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D4" w:rsidRPr="00E36705" w:rsidRDefault="00A016D4" w:rsidP="00A016D4">
      <w:pPr>
        <w:pStyle w:val="Default"/>
        <w:rPr>
          <w:rFonts w:ascii="Times New Roman" w:hAnsi="Times New Roman" w:cs="Times New Roman"/>
        </w:rPr>
      </w:pPr>
    </w:p>
    <w:p w:rsidR="00A016D4" w:rsidRPr="00D009D4" w:rsidRDefault="00A016D4" w:rsidP="00E36705">
      <w:pPr>
        <w:pStyle w:val="Default"/>
        <w:jc w:val="right"/>
        <w:rPr>
          <w:rFonts w:ascii="Times New Roman" w:hAnsi="Times New Roman" w:cs="Times New Roman"/>
          <w:b/>
        </w:rPr>
      </w:pPr>
      <w:r w:rsidRPr="00D009D4">
        <w:rPr>
          <w:rFonts w:ascii="Times New Roman" w:hAnsi="Times New Roman" w:cs="Times New Roman"/>
          <w:b/>
        </w:rPr>
        <w:t xml:space="preserve"> </w:t>
      </w:r>
      <w:r w:rsidRPr="00D009D4">
        <w:rPr>
          <w:rFonts w:ascii="Times New Roman" w:hAnsi="Times New Roman" w:cs="Times New Roman"/>
          <w:b/>
          <w:bCs/>
        </w:rPr>
        <w:t xml:space="preserve">Załącznik nr </w:t>
      </w:r>
      <w:r w:rsidR="002703D6">
        <w:rPr>
          <w:rFonts w:ascii="Times New Roman" w:hAnsi="Times New Roman" w:cs="Times New Roman"/>
          <w:b/>
          <w:bCs/>
        </w:rPr>
        <w:t>4</w:t>
      </w:r>
    </w:p>
    <w:p w:rsidR="00A016D4" w:rsidRPr="00D009D4" w:rsidRDefault="00A016D4" w:rsidP="00E36705">
      <w:pPr>
        <w:pStyle w:val="Default"/>
        <w:jc w:val="right"/>
        <w:rPr>
          <w:rFonts w:ascii="Times New Roman" w:hAnsi="Times New Roman" w:cs="Times New Roman"/>
        </w:rPr>
      </w:pPr>
      <w:r w:rsidRPr="00D009D4">
        <w:rPr>
          <w:rFonts w:ascii="Times New Roman" w:hAnsi="Times New Roman" w:cs="Times New Roman"/>
          <w:bCs/>
        </w:rPr>
        <w:t xml:space="preserve">do zapytania ofertowego </w:t>
      </w:r>
    </w:p>
    <w:p w:rsidR="00A016D4" w:rsidRPr="00D009D4" w:rsidRDefault="00A016D4" w:rsidP="00E36705">
      <w:pPr>
        <w:pStyle w:val="Default"/>
        <w:jc w:val="right"/>
        <w:rPr>
          <w:rFonts w:ascii="Times New Roman" w:hAnsi="Times New Roman" w:cs="Times New Roman"/>
          <w:bCs/>
        </w:rPr>
      </w:pPr>
      <w:r w:rsidRPr="00D009D4">
        <w:rPr>
          <w:rFonts w:ascii="Times New Roman" w:hAnsi="Times New Roman" w:cs="Times New Roman"/>
          <w:bCs/>
        </w:rPr>
        <w:t>(projekt umowy)</w:t>
      </w:r>
    </w:p>
    <w:p w:rsidR="00E36705" w:rsidRPr="00E36705" w:rsidRDefault="00E36705" w:rsidP="00E36705">
      <w:pPr>
        <w:pStyle w:val="Default"/>
        <w:jc w:val="center"/>
        <w:rPr>
          <w:rFonts w:ascii="Times New Roman" w:hAnsi="Times New Roman" w:cs="Times New Roman"/>
        </w:rPr>
      </w:pPr>
    </w:p>
    <w:p w:rsidR="00A016D4" w:rsidRPr="00E36705" w:rsidRDefault="00A016D4" w:rsidP="00E3670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36705">
        <w:rPr>
          <w:rFonts w:ascii="Times New Roman" w:hAnsi="Times New Roman" w:cs="Times New Roman"/>
          <w:b/>
          <w:bCs/>
        </w:rPr>
        <w:t>UMOWA NR ………………………………….</w:t>
      </w:r>
    </w:p>
    <w:p w:rsidR="00E36705" w:rsidRPr="00E36705" w:rsidRDefault="00E36705" w:rsidP="00E36705">
      <w:pPr>
        <w:pStyle w:val="Default"/>
        <w:jc w:val="center"/>
        <w:rPr>
          <w:rFonts w:ascii="Times New Roman" w:hAnsi="Times New Roman" w:cs="Times New Roman"/>
        </w:rPr>
      </w:pPr>
    </w:p>
    <w:p w:rsidR="00A016D4" w:rsidRPr="00E36705" w:rsidRDefault="00A016D4" w:rsidP="00A016D4">
      <w:pPr>
        <w:pStyle w:val="Default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 xml:space="preserve">zawarta w </w:t>
      </w:r>
      <w:r w:rsidR="00E36705" w:rsidRPr="00E36705">
        <w:rPr>
          <w:rFonts w:ascii="Times New Roman" w:hAnsi="Times New Roman" w:cs="Times New Roman"/>
        </w:rPr>
        <w:t>Kiszkowie,</w:t>
      </w:r>
      <w:r w:rsidRPr="00E36705">
        <w:rPr>
          <w:rFonts w:ascii="Times New Roman" w:hAnsi="Times New Roman" w:cs="Times New Roman"/>
        </w:rPr>
        <w:t xml:space="preserve"> w dniu …………………………….. 2016 r. pomiędzy: </w:t>
      </w:r>
    </w:p>
    <w:p w:rsidR="00E36705" w:rsidRPr="00E36705" w:rsidRDefault="00A016D4" w:rsidP="00E36705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36705">
        <w:rPr>
          <w:rFonts w:ascii="Times New Roman" w:hAnsi="Times New Roman" w:cs="Times New Roman"/>
          <w:b/>
          <w:bCs/>
          <w:sz w:val="24"/>
          <w:szCs w:val="24"/>
        </w:rPr>
        <w:t xml:space="preserve">Gminą </w:t>
      </w:r>
      <w:r w:rsidR="00E36705" w:rsidRPr="00E36705">
        <w:rPr>
          <w:rFonts w:ascii="Times New Roman" w:hAnsi="Times New Roman" w:cs="Times New Roman"/>
          <w:b/>
          <w:bCs/>
          <w:sz w:val="24"/>
          <w:szCs w:val="24"/>
        </w:rPr>
        <w:t>Kiszkowo</w:t>
      </w:r>
      <w:r w:rsidRPr="00E36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6705">
        <w:rPr>
          <w:rFonts w:ascii="Times New Roman" w:hAnsi="Times New Roman" w:cs="Times New Roman"/>
          <w:sz w:val="24"/>
          <w:szCs w:val="24"/>
        </w:rPr>
        <w:t xml:space="preserve">z siedzibą w </w:t>
      </w:r>
      <w:r w:rsidR="00E36705" w:rsidRPr="00E36705">
        <w:rPr>
          <w:rFonts w:ascii="Times New Roman" w:hAnsi="Times New Roman" w:cs="Times New Roman"/>
          <w:sz w:val="24"/>
          <w:szCs w:val="24"/>
        </w:rPr>
        <w:t>Kiszkowie</w:t>
      </w:r>
      <w:r w:rsidRPr="00E36705">
        <w:rPr>
          <w:rFonts w:ascii="Times New Roman" w:hAnsi="Times New Roman" w:cs="Times New Roman"/>
          <w:sz w:val="24"/>
          <w:szCs w:val="24"/>
        </w:rPr>
        <w:t xml:space="preserve">, ul. </w:t>
      </w:r>
      <w:r w:rsidR="00E36705" w:rsidRPr="00E36705">
        <w:rPr>
          <w:rFonts w:ascii="Times New Roman" w:hAnsi="Times New Roman" w:cs="Times New Roman"/>
          <w:sz w:val="24"/>
          <w:szCs w:val="24"/>
        </w:rPr>
        <w:t>Szkolna 2, 62-280</w:t>
      </w:r>
      <w:r w:rsidRPr="00E36705">
        <w:rPr>
          <w:rFonts w:ascii="Times New Roman" w:hAnsi="Times New Roman" w:cs="Times New Roman"/>
          <w:sz w:val="24"/>
          <w:szCs w:val="24"/>
        </w:rPr>
        <w:t xml:space="preserve">0 </w:t>
      </w:r>
      <w:r w:rsidR="00E36705" w:rsidRPr="00E36705">
        <w:rPr>
          <w:rFonts w:ascii="Times New Roman" w:hAnsi="Times New Roman" w:cs="Times New Roman"/>
          <w:sz w:val="24"/>
          <w:szCs w:val="24"/>
        </w:rPr>
        <w:t xml:space="preserve">Kiszkowo, </w:t>
      </w:r>
    </w:p>
    <w:p w:rsidR="00E36705" w:rsidRPr="00E36705" w:rsidRDefault="00E36705" w:rsidP="00E36705">
      <w:p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36705">
        <w:rPr>
          <w:rFonts w:ascii="Times New Roman" w:eastAsia="Calibri" w:hAnsi="Times New Roman" w:cs="Times New Roman"/>
          <w:sz w:val="24"/>
          <w:szCs w:val="24"/>
          <w:lang w:eastAsia="ar-SA"/>
        </w:rPr>
        <w:t>NIP Gminy 784 24 29 701</w:t>
      </w:r>
    </w:p>
    <w:p w:rsidR="00E36705" w:rsidRPr="00E36705" w:rsidRDefault="00E36705" w:rsidP="00E36705">
      <w:p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36705">
        <w:rPr>
          <w:rFonts w:ascii="Times New Roman" w:eastAsia="Calibri" w:hAnsi="Times New Roman" w:cs="Times New Roman"/>
          <w:sz w:val="24"/>
          <w:szCs w:val="24"/>
          <w:lang w:eastAsia="ar-SA"/>
        </w:rPr>
        <w:t>Regon Gminy 631259502</w:t>
      </w:r>
    </w:p>
    <w:p w:rsidR="00A016D4" w:rsidRPr="00E36705" w:rsidRDefault="00A016D4" w:rsidP="00A016D4">
      <w:pPr>
        <w:pStyle w:val="Default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 xml:space="preserve">reprezentowaną przez </w:t>
      </w:r>
      <w:r w:rsidR="00E36705" w:rsidRPr="00E36705">
        <w:rPr>
          <w:rFonts w:ascii="Times New Roman" w:hAnsi="Times New Roman" w:cs="Times New Roman"/>
        </w:rPr>
        <w:t>Wójta Gminy,  Tadeusza Bąkowskiego</w:t>
      </w:r>
      <w:r w:rsidRPr="00E36705">
        <w:rPr>
          <w:rFonts w:ascii="Times New Roman" w:hAnsi="Times New Roman" w:cs="Times New Roman"/>
        </w:rPr>
        <w:t>, zwaną dalej „</w:t>
      </w:r>
      <w:r w:rsidRPr="00E36705">
        <w:rPr>
          <w:rFonts w:ascii="Times New Roman" w:hAnsi="Times New Roman" w:cs="Times New Roman"/>
          <w:b/>
          <w:bCs/>
        </w:rPr>
        <w:t>Zamawiającym</w:t>
      </w:r>
      <w:r w:rsidRPr="00E36705">
        <w:rPr>
          <w:rFonts w:ascii="Times New Roman" w:hAnsi="Times New Roman" w:cs="Times New Roman"/>
        </w:rPr>
        <w:t xml:space="preserve">”, </w:t>
      </w:r>
    </w:p>
    <w:p w:rsidR="00E36705" w:rsidRPr="00E36705" w:rsidRDefault="00A016D4" w:rsidP="00A016D4">
      <w:pPr>
        <w:pStyle w:val="Default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 xml:space="preserve">a </w:t>
      </w:r>
    </w:p>
    <w:p w:rsidR="00E36705" w:rsidRPr="00E36705" w:rsidRDefault="00E36705" w:rsidP="00A016D4">
      <w:pPr>
        <w:pStyle w:val="Default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>………………………………..</w:t>
      </w:r>
    </w:p>
    <w:p w:rsidR="00E36705" w:rsidRPr="00E36705" w:rsidRDefault="00E36705" w:rsidP="00A016D4">
      <w:pPr>
        <w:pStyle w:val="Default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>………………………………..</w:t>
      </w:r>
    </w:p>
    <w:p w:rsidR="00E36705" w:rsidRPr="00E36705" w:rsidRDefault="00E36705" w:rsidP="00E36705">
      <w:pPr>
        <w:pStyle w:val="Default"/>
        <w:jc w:val="both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>……………………………….</w:t>
      </w:r>
    </w:p>
    <w:p w:rsidR="00A016D4" w:rsidRDefault="00A016D4" w:rsidP="00E36705">
      <w:pPr>
        <w:pStyle w:val="Default"/>
        <w:jc w:val="both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>dalej zwaną „</w:t>
      </w:r>
      <w:r w:rsidRPr="00E36705">
        <w:rPr>
          <w:rFonts w:ascii="Times New Roman" w:hAnsi="Times New Roman" w:cs="Times New Roman"/>
          <w:b/>
          <w:bCs/>
        </w:rPr>
        <w:t>Wykonawcą</w:t>
      </w:r>
      <w:r w:rsidRPr="00E36705">
        <w:rPr>
          <w:rFonts w:ascii="Times New Roman" w:hAnsi="Times New Roman" w:cs="Times New Roman"/>
        </w:rPr>
        <w:t xml:space="preserve">”, </w:t>
      </w:r>
    </w:p>
    <w:p w:rsidR="00634E3D" w:rsidRPr="00E36705" w:rsidRDefault="00634E3D" w:rsidP="00E36705">
      <w:pPr>
        <w:pStyle w:val="Default"/>
        <w:jc w:val="both"/>
        <w:rPr>
          <w:rFonts w:ascii="Times New Roman" w:hAnsi="Times New Roman" w:cs="Times New Roman"/>
        </w:rPr>
      </w:pPr>
    </w:p>
    <w:p w:rsidR="00A016D4" w:rsidRPr="006A60B9" w:rsidRDefault="00E36705" w:rsidP="006A60B9">
      <w:pPr>
        <w:autoSpaceDE w:val="0"/>
        <w:autoSpaceDN w:val="0"/>
        <w:adjustRightInd w:val="0"/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Niniejsza</w:t>
      </w:r>
      <w:r w:rsidR="00A016D4" w:rsidRPr="00E36705">
        <w:rPr>
          <w:rFonts w:ascii="Times New Roman" w:hAnsi="Times New Roman" w:cs="Times New Roman"/>
          <w:sz w:val="24"/>
          <w:szCs w:val="24"/>
        </w:rPr>
        <w:t xml:space="preserve"> Umowa, zwana dalej </w:t>
      </w:r>
      <w:r w:rsidR="00A016D4" w:rsidRPr="00E36705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="00A016D4" w:rsidRPr="00E36705">
        <w:rPr>
          <w:rFonts w:ascii="Times New Roman" w:hAnsi="Times New Roman" w:cs="Times New Roman"/>
          <w:sz w:val="24"/>
          <w:szCs w:val="24"/>
        </w:rPr>
        <w:t xml:space="preserve">, zostaje zawarta w wyniku publicznego postępowania o udzielenie zamówienia na „Opracowanie </w:t>
      </w:r>
      <w:r w:rsidRPr="00E36705">
        <w:rPr>
          <w:rFonts w:ascii="Times" w:eastAsia="Times New Roman" w:hAnsi="Times" w:cs="Times"/>
          <w:sz w:val="24"/>
          <w:szCs w:val="24"/>
          <w:lang w:eastAsia="pl-PL"/>
        </w:rPr>
        <w:t>Programu Rewitalizacji gminy Kiszkowo na lata 2017 – 2020</w:t>
      </w:r>
      <w:r w:rsidR="00360111">
        <w:rPr>
          <w:rFonts w:ascii="Times" w:eastAsia="Times New Roman" w:hAnsi="Times" w:cs="Times"/>
          <w:sz w:val="24"/>
          <w:szCs w:val="24"/>
          <w:lang w:eastAsia="pl-PL"/>
        </w:rPr>
        <w:t>”</w:t>
      </w:r>
      <w:r w:rsidR="00A016D4" w:rsidRPr="00E36705">
        <w:rPr>
          <w:rFonts w:ascii="Times New Roman" w:hAnsi="Times New Roman" w:cs="Times New Roman"/>
          <w:sz w:val="24"/>
          <w:szCs w:val="24"/>
        </w:rPr>
        <w:t xml:space="preserve"> </w:t>
      </w:r>
      <w:r w:rsidR="000307FF">
        <w:rPr>
          <w:rFonts w:ascii="Times" w:eastAsia="Times New Roman" w:hAnsi="Times" w:cs="Times"/>
          <w:sz w:val="24"/>
          <w:szCs w:val="24"/>
          <w:lang w:eastAsia="pl-PL"/>
        </w:rPr>
        <w:t>przy użyciu ekspert</w:t>
      </w:r>
      <w:r w:rsidR="0021607A">
        <w:rPr>
          <w:rFonts w:ascii="Times" w:eastAsia="Times New Roman" w:hAnsi="Times" w:cs="Times"/>
          <w:sz w:val="24"/>
          <w:szCs w:val="24"/>
          <w:lang w:eastAsia="pl-PL"/>
        </w:rPr>
        <w:t>ów zewnętrznych</w:t>
      </w:r>
      <w:r w:rsidR="0021607A">
        <w:rPr>
          <w:rFonts w:ascii="Times New Roman" w:hAnsi="Times New Roman" w:cs="Times New Roman"/>
          <w:sz w:val="24"/>
          <w:szCs w:val="24"/>
        </w:rPr>
        <w:t xml:space="preserve">, </w:t>
      </w:r>
      <w:r w:rsidR="00A016D4" w:rsidRPr="00E36705">
        <w:rPr>
          <w:rFonts w:ascii="Times New Roman" w:hAnsi="Times New Roman" w:cs="Times New Roman"/>
          <w:sz w:val="24"/>
          <w:szCs w:val="24"/>
        </w:rPr>
        <w:t xml:space="preserve">przeprowadzonego </w:t>
      </w:r>
      <w:r w:rsidR="00D45724">
        <w:rPr>
          <w:rFonts w:ascii="Times New Roman" w:hAnsi="Times New Roman" w:cs="Times New Roman"/>
          <w:sz w:val="24"/>
          <w:szCs w:val="24"/>
        </w:rPr>
        <w:br/>
      </w:r>
      <w:r w:rsidR="00A016D4" w:rsidRPr="00E36705">
        <w:rPr>
          <w:rFonts w:ascii="Times New Roman" w:hAnsi="Times New Roman" w:cs="Times New Roman"/>
          <w:sz w:val="24"/>
          <w:szCs w:val="24"/>
        </w:rPr>
        <w:t xml:space="preserve">w trybie zapytania ofertowego, z zachowaniem zasad </w:t>
      </w:r>
      <w:r w:rsidR="006A60B9">
        <w:rPr>
          <w:rFonts w:ascii="Times New Roman" w:hAnsi="Times New Roman" w:cs="Times New Roman"/>
          <w:sz w:val="24"/>
          <w:szCs w:val="24"/>
        </w:rPr>
        <w:t xml:space="preserve">procedury udzielania zamówień przez dotacjobiorców w ramach konkursu dotacji na opracowanie lub aktualizację programów rewitalizacji dla gmin województwa wielkopolskiego nr 2/REW/2016 </w:t>
      </w:r>
      <w:r w:rsidR="0021607A">
        <w:rPr>
          <w:rFonts w:ascii="Times New Roman" w:hAnsi="Times New Roman" w:cs="Times New Roman"/>
          <w:sz w:val="24"/>
          <w:szCs w:val="24"/>
        </w:rPr>
        <w:t>–</w:t>
      </w:r>
      <w:r w:rsidR="006A60B9">
        <w:rPr>
          <w:rFonts w:ascii="Times New Roman" w:hAnsi="Times New Roman" w:cs="Times New Roman"/>
          <w:sz w:val="24"/>
          <w:szCs w:val="24"/>
        </w:rPr>
        <w:t xml:space="preserve"> zał</w:t>
      </w:r>
      <w:r w:rsidR="0021607A">
        <w:rPr>
          <w:rFonts w:ascii="Times New Roman" w:hAnsi="Times New Roman" w:cs="Times New Roman"/>
          <w:sz w:val="24"/>
          <w:szCs w:val="24"/>
        </w:rPr>
        <w:t>.</w:t>
      </w:r>
      <w:r w:rsidR="006A60B9">
        <w:rPr>
          <w:rFonts w:ascii="Times New Roman" w:hAnsi="Times New Roman" w:cs="Times New Roman"/>
          <w:sz w:val="24"/>
          <w:szCs w:val="24"/>
        </w:rPr>
        <w:t xml:space="preserve"> </w:t>
      </w:r>
      <w:r w:rsidR="00ED6DA2">
        <w:rPr>
          <w:rFonts w:ascii="Times New Roman" w:hAnsi="Times New Roman" w:cs="Times New Roman"/>
          <w:sz w:val="24"/>
          <w:szCs w:val="24"/>
        </w:rPr>
        <w:t>nr 4 do umowy</w:t>
      </w:r>
      <w:r w:rsidR="00360111">
        <w:rPr>
          <w:rFonts w:ascii="Times New Roman" w:hAnsi="Times New Roman" w:cs="Times New Roman"/>
          <w:sz w:val="24"/>
          <w:szCs w:val="24"/>
        </w:rPr>
        <w:t xml:space="preserve"> </w:t>
      </w:r>
      <w:r w:rsidR="00D45724">
        <w:rPr>
          <w:rFonts w:ascii="Times New Roman" w:hAnsi="Times New Roman" w:cs="Times New Roman"/>
          <w:sz w:val="24"/>
          <w:szCs w:val="24"/>
        </w:rPr>
        <w:br/>
      </w:r>
      <w:r w:rsidR="00360111">
        <w:rPr>
          <w:rFonts w:ascii="Times New Roman" w:hAnsi="Times New Roman" w:cs="Times New Roman"/>
          <w:sz w:val="24"/>
          <w:szCs w:val="24"/>
        </w:rPr>
        <w:t>z Dotacjobiorcą.</w:t>
      </w:r>
    </w:p>
    <w:p w:rsidR="0014160C" w:rsidRDefault="0014160C" w:rsidP="00E36705">
      <w:pPr>
        <w:pStyle w:val="Default"/>
        <w:jc w:val="both"/>
        <w:rPr>
          <w:rFonts w:ascii="Times New Roman" w:hAnsi="Times New Roman" w:cs="Times New Roman"/>
        </w:rPr>
      </w:pPr>
    </w:p>
    <w:p w:rsidR="00A016D4" w:rsidRDefault="00A016D4" w:rsidP="00E36705">
      <w:pPr>
        <w:pStyle w:val="Default"/>
        <w:jc w:val="both"/>
        <w:rPr>
          <w:rFonts w:ascii="Times New Roman" w:hAnsi="Times New Roman" w:cs="Times New Roman"/>
        </w:rPr>
      </w:pPr>
      <w:r w:rsidRPr="00E36705">
        <w:rPr>
          <w:rFonts w:ascii="Times New Roman" w:hAnsi="Times New Roman" w:cs="Times New Roman"/>
        </w:rPr>
        <w:t xml:space="preserve">Strony postanawiają zawrzeć Umowę o następującej treści: </w:t>
      </w:r>
    </w:p>
    <w:p w:rsidR="003D3595" w:rsidRDefault="003D3595" w:rsidP="00E36705">
      <w:pPr>
        <w:pStyle w:val="Default"/>
        <w:jc w:val="both"/>
        <w:rPr>
          <w:rFonts w:ascii="Times New Roman" w:hAnsi="Times New Roman" w:cs="Times New Roman"/>
        </w:rPr>
      </w:pPr>
    </w:p>
    <w:p w:rsidR="00A651AD" w:rsidRPr="003D3595" w:rsidRDefault="00CC1249" w:rsidP="00A651AD">
      <w:pPr>
        <w:pStyle w:val="Default"/>
        <w:jc w:val="center"/>
        <w:rPr>
          <w:rFonts w:ascii="Times New Roman" w:hAnsi="Times New Roman" w:cs="Times New Roman"/>
          <w:bCs/>
        </w:rPr>
      </w:pPr>
      <w:r w:rsidRPr="003D3595">
        <w:rPr>
          <w:rFonts w:ascii="Times New Roman" w:hAnsi="Times New Roman" w:cs="Times New Roman"/>
          <w:bCs/>
        </w:rPr>
        <w:t>§ 1</w:t>
      </w:r>
    </w:p>
    <w:p w:rsidR="000F7B03" w:rsidRPr="003D3595" w:rsidRDefault="00B62BE2" w:rsidP="00A651AD">
      <w:pPr>
        <w:pStyle w:val="Default"/>
        <w:jc w:val="center"/>
        <w:rPr>
          <w:rFonts w:ascii="Times New Roman" w:hAnsi="Times New Roman" w:cs="Times New Roman"/>
          <w:bCs/>
        </w:rPr>
      </w:pPr>
      <w:r w:rsidRPr="003D3595">
        <w:rPr>
          <w:rFonts w:ascii="Times New Roman" w:hAnsi="Times New Roman" w:cs="Times New Roman"/>
          <w:bCs/>
        </w:rPr>
        <w:t>P</w:t>
      </w:r>
      <w:r w:rsidR="000F7B03" w:rsidRPr="003D3595">
        <w:rPr>
          <w:rFonts w:ascii="Times New Roman" w:hAnsi="Times New Roman" w:cs="Times New Roman"/>
          <w:bCs/>
        </w:rPr>
        <w:t>rzedmiot</w:t>
      </w:r>
      <w:r w:rsidRPr="003D3595">
        <w:rPr>
          <w:rFonts w:ascii="Times New Roman" w:hAnsi="Times New Roman" w:cs="Times New Roman"/>
          <w:bCs/>
        </w:rPr>
        <w:t xml:space="preserve"> umowy</w:t>
      </w:r>
    </w:p>
    <w:p w:rsidR="0014160C" w:rsidRPr="00E36705" w:rsidRDefault="0014160C" w:rsidP="0014160C">
      <w:pPr>
        <w:pStyle w:val="Default"/>
        <w:jc w:val="center"/>
        <w:rPr>
          <w:rFonts w:ascii="Times New Roman" w:hAnsi="Times New Roman" w:cs="Times New Roman"/>
        </w:rPr>
      </w:pPr>
    </w:p>
    <w:p w:rsidR="00C83E2F" w:rsidRPr="00C83E2F" w:rsidRDefault="00C83E2F" w:rsidP="00C83E2F">
      <w:pPr>
        <w:pStyle w:val="Default"/>
        <w:numPr>
          <w:ilvl w:val="0"/>
          <w:numId w:val="6"/>
        </w:numPr>
        <w:spacing w:after="18"/>
        <w:jc w:val="both"/>
        <w:rPr>
          <w:rFonts w:ascii="Times New Roman" w:hAnsi="Times New Roman" w:cs="Times New Roman"/>
        </w:rPr>
      </w:pPr>
      <w:r w:rsidRPr="00C83E2F">
        <w:rPr>
          <w:rFonts w:ascii="Times New Roman" w:hAnsi="Times New Roman" w:cs="Times New Roman"/>
        </w:rPr>
        <w:t xml:space="preserve">Przedmiotem zamówienia jest </w:t>
      </w:r>
      <w:r w:rsidR="00B7710C">
        <w:rPr>
          <w:rFonts w:ascii="Times New Roman" w:hAnsi="Times New Roman" w:cs="Times New Roman"/>
        </w:rPr>
        <w:t>opracowanie</w:t>
      </w:r>
      <w:r w:rsidRPr="00C83E2F">
        <w:rPr>
          <w:rFonts w:ascii="Times New Roman" w:hAnsi="Times New Roman" w:cs="Times New Roman"/>
        </w:rPr>
        <w:t xml:space="preserve"> Programu Rewitalizacji gminy Kiszkowo </w:t>
      </w:r>
      <w:r w:rsidR="00B7710C">
        <w:rPr>
          <w:rFonts w:ascii="Times New Roman" w:hAnsi="Times New Roman" w:cs="Times New Roman"/>
        </w:rPr>
        <w:br/>
      </w:r>
      <w:r w:rsidRPr="00C83E2F">
        <w:rPr>
          <w:rFonts w:ascii="Times New Roman" w:hAnsi="Times New Roman" w:cs="Times New Roman"/>
        </w:rPr>
        <w:t>na lata 2017 – 2020, przy użyciu ekspertów zewnętrznych, w tym przeprowadzenie strategicznej oceny oddziaływania na środowisko (w przypadku koni</w:t>
      </w:r>
      <w:r w:rsidR="00D26281">
        <w:rPr>
          <w:rFonts w:ascii="Times New Roman" w:hAnsi="Times New Roman" w:cs="Times New Roman"/>
        </w:rPr>
        <w:t xml:space="preserve">eczności jej  przeprowadzenia) oraz </w:t>
      </w:r>
      <w:r w:rsidR="00B7710C">
        <w:rPr>
          <w:rFonts w:ascii="Times New Roman" w:hAnsi="Times New Roman" w:cs="Times New Roman"/>
        </w:rPr>
        <w:t xml:space="preserve">podjęcie wszelkich niezbędnych </w:t>
      </w:r>
      <w:r w:rsidR="00D26281">
        <w:rPr>
          <w:rFonts w:ascii="Times New Roman" w:hAnsi="Times New Roman" w:cs="Times New Roman"/>
        </w:rPr>
        <w:t>i celowych czynności związanych z jego opracowaniem.</w:t>
      </w:r>
    </w:p>
    <w:p w:rsidR="006B52E1" w:rsidRPr="006B52E1" w:rsidRDefault="006B52E1" w:rsidP="00C83E2F">
      <w:pPr>
        <w:pStyle w:val="Default"/>
        <w:numPr>
          <w:ilvl w:val="0"/>
          <w:numId w:val="6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6B52E1">
        <w:rPr>
          <w:rFonts w:ascii="Times New Roman" w:hAnsi="Times New Roman" w:cs="Times New Roman"/>
        </w:rPr>
        <w:t>Program rewitalizacji powinien zawierać w szczególności:</w:t>
      </w:r>
    </w:p>
    <w:p w:rsidR="006B52E1" w:rsidRDefault="006B52E1" w:rsidP="006B52E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Opis powiazań programu z dokumentami strategicznymi i planistycznymi gminy;</w:t>
      </w:r>
    </w:p>
    <w:p w:rsidR="006B52E1" w:rsidRDefault="006B52E1" w:rsidP="006B52E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Diagnozę czynników i zjawisk kryzysowych, skalę i charakter potrzeb rewitalizacyjnych;</w:t>
      </w:r>
    </w:p>
    <w:p w:rsidR="00697F4F" w:rsidRDefault="006B52E1" w:rsidP="00697F4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F4F">
        <w:rPr>
          <w:rFonts w:ascii="Times New Roman" w:hAnsi="Times New Roman" w:cs="Times New Roman"/>
          <w:color w:val="000000"/>
          <w:sz w:val="24"/>
          <w:szCs w:val="24"/>
        </w:rPr>
        <w:t xml:space="preserve">Zasięgi przestrzenne obszaru/obszarów rewitalizacji tj. określenie, w oparciu </w:t>
      </w:r>
      <w:r w:rsidRPr="00697F4F">
        <w:rPr>
          <w:rFonts w:ascii="Times New Roman" w:hAnsi="Times New Roman" w:cs="Times New Roman"/>
          <w:color w:val="000000"/>
          <w:sz w:val="24"/>
          <w:szCs w:val="24"/>
        </w:rPr>
        <w:br/>
        <w:t>o inne dokumenty strategiczne gminy lub diagnozę i identyfikację potrzeb rewitalizacyjnych, terytorium/terytoriów na</w:t>
      </w:r>
      <w:r w:rsidR="00697F4F" w:rsidRPr="00697F4F">
        <w:rPr>
          <w:rFonts w:ascii="Times New Roman" w:hAnsi="Times New Roman" w:cs="Times New Roman"/>
          <w:color w:val="000000"/>
          <w:sz w:val="24"/>
          <w:szCs w:val="24"/>
        </w:rPr>
        <w:t>jbardziej wymagających wsparcia. Jako obszar oddziaływania Programu rewita</w:t>
      </w:r>
      <w:r w:rsidR="0075143F">
        <w:rPr>
          <w:rFonts w:ascii="Times New Roman" w:hAnsi="Times New Roman" w:cs="Times New Roman"/>
          <w:color w:val="000000"/>
          <w:sz w:val="24"/>
          <w:szCs w:val="24"/>
        </w:rPr>
        <w:t>lizacji wskazuje się całą gminę;</w:t>
      </w:r>
    </w:p>
    <w:p w:rsidR="006B52E1" w:rsidRPr="00697F4F" w:rsidRDefault="006B52E1" w:rsidP="00697F4F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F4F">
        <w:rPr>
          <w:rFonts w:ascii="Times New Roman" w:hAnsi="Times New Roman" w:cs="Times New Roman"/>
          <w:color w:val="000000"/>
          <w:sz w:val="24"/>
          <w:szCs w:val="24"/>
        </w:rPr>
        <w:t>Wizję stanu obszaru po przeprowadzeniu rewitalizacji (planowany efekt rewitalizacji);</w:t>
      </w:r>
    </w:p>
    <w:p w:rsidR="006B52E1" w:rsidRPr="00001260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C</w:t>
      </w:r>
      <w:r w:rsidRPr="00001260">
        <w:rPr>
          <w:rFonts w:ascii="Times New Roman" w:hAnsi="Times New Roman" w:cs="Times New Roman"/>
          <w:color w:val="000000"/>
          <w:sz w:val="24"/>
          <w:szCs w:val="24"/>
        </w:rPr>
        <w:t>ele rewitalizacji oraz odpowiadające zidentyfikowanym potrzebom rewitalizacyjnym kierunki działań mających na celu eliminację lub ograniczenie negatywnych zjawisk;</w:t>
      </w:r>
    </w:p>
    <w:p w:rsidR="006B52E1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001260">
        <w:rPr>
          <w:rFonts w:ascii="Times New Roman" w:hAnsi="Times New Roman" w:cs="Times New Roman"/>
          <w:color w:val="000000"/>
          <w:sz w:val="24"/>
          <w:szCs w:val="24"/>
        </w:rPr>
        <w:t>istę planowanych, podstawowych projektów i przedsięwzięć rewitalizacyjnych wraz z ich opisami zawierającymi, w odniesieniu do każdego projektu/przedsięwzięcia rewitalizacyjnego, co najmniej: nazwę i wskazanie podmiotów go realizujących, zakres realizowanych zadań, lokalizację (miejsce przeprowadzenia danego projektu), szacowaną wartość, prognozowane rezultaty wraz ze sposobem ich oceny i zmierzenia w odniesieniu do celów rewitalizacji;</w:t>
      </w:r>
    </w:p>
    <w:p w:rsidR="006B52E1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EC58CA">
        <w:rPr>
          <w:rFonts w:ascii="Times New Roman" w:hAnsi="Times New Roman" w:cs="Times New Roman"/>
          <w:color w:val="000000"/>
          <w:sz w:val="24"/>
          <w:szCs w:val="24"/>
        </w:rPr>
        <w:t xml:space="preserve">harakterystykę pozostałych rodzajów przedsięwzięć rewitalizacyjnych realizujących kierunki działań, mających na celu eliminację lub ograniczenie negatywnych zjawisk powodujących sytuację kryzysową; </w:t>
      </w:r>
    </w:p>
    <w:p w:rsidR="006B52E1" w:rsidRPr="00BD56DE" w:rsidRDefault="006B52E1" w:rsidP="006B52E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260">
        <w:rPr>
          <w:rFonts w:ascii="Times New Roman" w:hAnsi="Times New Roman" w:cs="Times New Roman"/>
          <w:color w:val="000000"/>
          <w:sz w:val="24"/>
          <w:szCs w:val="24"/>
        </w:rPr>
        <w:t xml:space="preserve">Charakterystyka projektów zintegrowanych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realizujących kierunki działań </w:t>
      </w:r>
      <w:r w:rsidRPr="00001260">
        <w:rPr>
          <w:rFonts w:ascii="Times New Roman" w:hAnsi="Times New Roman" w:cs="Times New Roman"/>
          <w:color w:val="000000"/>
          <w:sz w:val="24"/>
          <w:szCs w:val="24"/>
        </w:rPr>
        <w:t>mających na celu eliminację lub ograniczenie negatywnych zjawisk;</w:t>
      </w:r>
    </w:p>
    <w:p w:rsidR="006B52E1" w:rsidRPr="00EC58CA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C58CA">
        <w:rPr>
          <w:rFonts w:ascii="Times New Roman" w:hAnsi="Times New Roman" w:cs="Times New Roman"/>
          <w:color w:val="000000"/>
          <w:sz w:val="24"/>
          <w:szCs w:val="24"/>
        </w:rPr>
        <w:t>echanizmy zapewnienia komplementarności między poszczególnymi projektami/przedsięwzięciami rewitalizacyjnymi oraz pomiędzy działaniami różnych podmiotów i funduszy na obszarze objętym programem rewitalizacji;</w:t>
      </w:r>
    </w:p>
    <w:p w:rsidR="006B52E1" w:rsidRPr="00EC58CA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EC58CA">
        <w:rPr>
          <w:rFonts w:ascii="Times New Roman" w:hAnsi="Times New Roman" w:cs="Times New Roman"/>
          <w:color w:val="000000"/>
          <w:sz w:val="24"/>
          <w:szCs w:val="24"/>
        </w:rPr>
        <w:t xml:space="preserve">ndykatywne ramy finansowe w odniesieniu do przedsięwzięć, o których mowa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58CA">
        <w:rPr>
          <w:rFonts w:ascii="Times New Roman" w:hAnsi="Times New Roman" w:cs="Times New Roman"/>
          <w:color w:val="000000"/>
          <w:sz w:val="24"/>
          <w:szCs w:val="24"/>
        </w:rPr>
        <w:t xml:space="preserve">w lit. f oraz g, z indykatywnymi wielkościami środków finansowych z różnych źródeł (także spoza funduszy polityki spójności na lata 2014-2020 – publiczne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58CA">
        <w:rPr>
          <w:rFonts w:ascii="Times New Roman" w:hAnsi="Times New Roman" w:cs="Times New Roman"/>
          <w:color w:val="000000"/>
          <w:sz w:val="24"/>
          <w:szCs w:val="24"/>
        </w:rPr>
        <w:t>i prywatne środki krajowe w celu realizacji zasady dodatkowości środków UE);</w:t>
      </w:r>
    </w:p>
    <w:p w:rsidR="006B52E1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F74B5A">
        <w:rPr>
          <w:rFonts w:ascii="Times New Roman" w:hAnsi="Times New Roman" w:cs="Times New Roman"/>
          <w:color w:val="000000"/>
          <w:sz w:val="24"/>
          <w:szCs w:val="24"/>
        </w:rPr>
        <w:t>echanizmy włączenia mieszkańców, przedsiębiorców i innych podmiotów i grup aktywnych na terenie gminy w proces rewitalizacji;</w:t>
      </w:r>
    </w:p>
    <w:p w:rsidR="006B52E1" w:rsidRPr="00F74B5A" w:rsidRDefault="006B52E1" w:rsidP="006B52E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Informacje dotyczące przeprowadzonej oceny oddziaływania na środowisko lub odstąpienia;</w:t>
      </w:r>
    </w:p>
    <w:p w:rsidR="006B52E1" w:rsidRPr="00F74B5A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74B5A">
        <w:rPr>
          <w:rFonts w:ascii="Times New Roman" w:hAnsi="Times New Roman" w:cs="Times New Roman"/>
          <w:color w:val="000000"/>
          <w:sz w:val="24"/>
          <w:szCs w:val="24"/>
        </w:rPr>
        <w:t>ystem realizacji (wdrażania) programu rewitalizacji;</w:t>
      </w:r>
    </w:p>
    <w:p w:rsidR="00E70E8C" w:rsidRPr="006B52E1" w:rsidRDefault="006B52E1" w:rsidP="006B52E1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74B5A">
        <w:rPr>
          <w:rFonts w:ascii="Times New Roman" w:hAnsi="Times New Roman" w:cs="Times New Roman"/>
          <w:color w:val="000000"/>
          <w:sz w:val="24"/>
          <w:szCs w:val="24"/>
        </w:rPr>
        <w:t>ystem monitoringu i oceny skuteczności działań i system wprowadzania modyfikacji w reakcji na zmiany w otoczeniu programu.</w:t>
      </w:r>
    </w:p>
    <w:p w:rsidR="00E70E8C" w:rsidRDefault="0014160C" w:rsidP="00A651AD">
      <w:pPr>
        <w:pStyle w:val="Default"/>
        <w:numPr>
          <w:ilvl w:val="0"/>
          <w:numId w:val="6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E36705">
        <w:rPr>
          <w:rFonts w:ascii="Times New Roman" w:hAnsi="Times New Roman" w:cs="Times New Roman"/>
          <w:color w:val="auto"/>
        </w:rPr>
        <w:t xml:space="preserve">Przedmiot </w:t>
      </w:r>
      <w:r w:rsidR="00B62BE2">
        <w:rPr>
          <w:rFonts w:ascii="Times New Roman" w:hAnsi="Times New Roman" w:cs="Times New Roman"/>
          <w:color w:val="auto"/>
        </w:rPr>
        <w:t>umowy</w:t>
      </w:r>
      <w:r w:rsidRPr="00E36705">
        <w:rPr>
          <w:rFonts w:ascii="Times New Roman" w:hAnsi="Times New Roman" w:cs="Times New Roman"/>
          <w:color w:val="auto"/>
        </w:rPr>
        <w:t xml:space="preserve"> zostanie zrealizowany zgodnie z: </w:t>
      </w:r>
    </w:p>
    <w:p w:rsidR="00E70E8C" w:rsidRPr="00E70E8C" w:rsidRDefault="00FB78BE" w:rsidP="00520AA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>
        <w:rPr>
          <w:rFonts w:ascii="Times" w:eastAsia="Times New Roman" w:hAnsi="Times" w:cs="Times"/>
          <w:color w:val="auto"/>
          <w:lang w:eastAsia="pl-PL"/>
        </w:rPr>
        <w:t>w</w:t>
      </w:r>
      <w:r w:rsidR="00E70E8C" w:rsidRPr="005C50C0">
        <w:rPr>
          <w:rFonts w:ascii="Times" w:eastAsia="Times New Roman" w:hAnsi="Times" w:cs="Times"/>
          <w:color w:val="auto"/>
          <w:lang w:eastAsia="pl-PL"/>
        </w:rPr>
        <w:t xml:space="preserve">ytycznymi Ministra Rozwoju w zakresie rewitalizacji w programach operacyjnych </w:t>
      </w:r>
      <w:r w:rsidR="00E70E8C">
        <w:rPr>
          <w:rFonts w:ascii="Times" w:eastAsia="Times New Roman" w:hAnsi="Times" w:cs="Times"/>
          <w:color w:val="auto"/>
          <w:lang w:eastAsia="pl-PL"/>
        </w:rPr>
        <w:br/>
      </w:r>
      <w:r w:rsidR="00E70E8C" w:rsidRPr="005C50C0">
        <w:rPr>
          <w:rFonts w:ascii="Times" w:eastAsia="Times New Roman" w:hAnsi="Times" w:cs="Times"/>
          <w:color w:val="auto"/>
          <w:lang w:eastAsia="pl-PL"/>
        </w:rPr>
        <w:t>na lata 2014 – 2020 z dnia 2 sierpnia 2016 r</w:t>
      </w:r>
      <w:r w:rsidR="00E70E8C">
        <w:rPr>
          <w:rFonts w:ascii="Times New Roman" w:hAnsi="Times New Roman" w:cs="Times New Roman"/>
          <w:color w:val="auto"/>
        </w:rPr>
        <w:t>.</w:t>
      </w:r>
    </w:p>
    <w:p w:rsidR="005C50C0" w:rsidRPr="006B52E1" w:rsidRDefault="0014160C" w:rsidP="006B52E1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5C50C0">
        <w:rPr>
          <w:rFonts w:ascii="Times New Roman" w:hAnsi="Times New Roman" w:cs="Times New Roman"/>
          <w:color w:val="auto"/>
        </w:rPr>
        <w:t xml:space="preserve">przepisami prawa, </w:t>
      </w:r>
      <w:r w:rsidR="006B52E1" w:rsidRPr="006B52E1">
        <w:rPr>
          <w:rFonts w:ascii="Times" w:eastAsia="Times New Roman" w:hAnsi="Times" w:cs="Times"/>
          <w:color w:val="auto"/>
          <w:lang w:eastAsia="pl-PL"/>
        </w:rPr>
        <w:t xml:space="preserve">aktualnymi dokumentami planistycznymi i strategicznymi, w których ujęta jest gmina Kiszkowo, a w szczególności z Wieloletnim Planem Inwestycyjnym Gminy Kiszkowo 2004-2020 strategią rozwoju gminy, studium uwarunkowań </w:t>
      </w:r>
      <w:r w:rsidR="006B52E1">
        <w:rPr>
          <w:rFonts w:ascii="Times" w:eastAsia="Times New Roman" w:hAnsi="Times" w:cs="Times"/>
          <w:color w:val="auto"/>
          <w:lang w:eastAsia="pl-PL"/>
        </w:rPr>
        <w:br/>
      </w:r>
      <w:r w:rsidR="006B52E1" w:rsidRPr="006B52E1">
        <w:rPr>
          <w:rFonts w:ascii="Times" w:eastAsia="Times New Roman" w:hAnsi="Times" w:cs="Times"/>
          <w:color w:val="auto"/>
          <w:lang w:eastAsia="pl-PL"/>
        </w:rPr>
        <w:t>i kierunków zagospodarowania przestrzennego gminy oraz strategią rozwiązywania problemów społecznych oraz Plany odnowy miejscowości, w których zamieszczono szczegółowe diagnozy w zakresie potrzeb inwestycyjnych, społecznych i środowiskowych na obszarach objętych planami.</w:t>
      </w:r>
    </w:p>
    <w:p w:rsidR="005C50C0" w:rsidRPr="005C50C0" w:rsidRDefault="005C50C0" w:rsidP="00520AA9">
      <w:pPr>
        <w:pStyle w:val="Default"/>
        <w:numPr>
          <w:ilvl w:val="0"/>
          <w:numId w:val="2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5C50C0">
        <w:rPr>
          <w:rFonts w:ascii="Times" w:eastAsia="Times New Roman" w:hAnsi="Times" w:cs="Times"/>
          <w:color w:val="auto"/>
          <w:lang w:eastAsia="pl-PL"/>
        </w:rPr>
        <w:t>regulaminem Konkursu dotacji na opracowanie lub aktualizację programów rewitalizacji dla gmin województwa wielkopolskiego nr 2/REW/2016</w:t>
      </w:r>
      <w:r w:rsidR="0013455A">
        <w:rPr>
          <w:rFonts w:ascii="Times" w:eastAsia="Times New Roman" w:hAnsi="Times" w:cs="Times"/>
          <w:color w:val="auto"/>
          <w:lang w:eastAsia="pl-PL"/>
        </w:rPr>
        <w:t>, w szczególności wymogami określonymi w Załączniku 1 do regulaminu.</w:t>
      </w:r>
    </w:p>
    <w:p w:rsidR="005C50C0" w:rsidRPr="005C50C0" w:rsidRDefault="005C50C0" w:rsidP="00B47F0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5C50C0">
        <w:rPr>
          <w:rFonts w:ascii="Times" w:eastAsia="Times New Roman" w:hAnsi="Times" w:cs="Times"/>
          <w:lang w:eastAsia="pl-PL"/>
        </w:rPr>
        <w:t xml:space="preserve">warunkami określonymi we wniosku aplikacyjnym gminy Kiszkowo, złożonym </w:t>
      </w:r>
      <w:r w:rsidRPr="005C50C0">
        <w:rPr>
          <w:rFonts w:ascii="Times" w:eastAsia="Times New Roman" w:hAnsi="Times" w:cs="Times"/>
          <w:lang w:eastAsia="pl-PL"/>
        </w:rPr>
        <w:br/>
        <w:t xml:space="preserve">w konkursie dotacji na opracowanie lub aktualizację programów rewitalizacji </w:t>
      </w:r>
      <w:r w:rsidRPr="005C50C0">
        <w:rPr>
          <w:rFonts w:ascii="Times" w:eastAsia="Times New Roman" w:hAnsi="Times" w:cs="Times"/>
          <w:lang w:eastAsia="pl-PL"/>
        </w:rPr>
        <w:br/>
        <w:t>dla gmin województwa wielkopolskiego nr 2/REW/2016, organizowanym przez Województwo Wielkopolskie oraz Ministerstwo Rozwoju,</w:t>
      </w:r>
    </w:p>
    <w:p w:rsidR="0014160C" w:rsidRPr="00C7742A" w:rsidRDefault="00FB78BE" w:rsidP="00B47F0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>
        <w:rPr>
          <w:rFonts w:ascii="Times New Roman" w:hAnsi="Times New Roman" w:cs="Times New Roman"/>
          <w:color w:val="auto"/>
        </w:rPr>
        <w:t>o</w:t>
      </w:r>
      <w:r w:rsidR="0014160C" w:rsidRPr="005C50C0">
        <w:rPr>
          <w:rFonts w:ascii="Times New Roman" w:hAnsi="Times New Roman" w:cs="Times New Roman"/>
          <w:color w:val="auto"/>
        </w:rPr>
        <w:t>fertą Wykonawcy, złożoną w dni</w:t>
      </w:r>
      <w:r w:rsidR="00634E3D">
        <w:rPr>
          <w:rFonts w:ascii="Times New Roman" w:hAnsi="Times New Roman" w:cs="Times New Roman"/>
          <w:color w:val="auto"/>
        </w:rPr>
        <w:t>u ……………….. 201</w:t>
      </w:r>
      <w:r w:rsidR="008D266D">
        <w:rPr>
          <w:rFonts w:ascii="Times New Roman" w:hAnsi="Times New Roman" w:cs="Times New Roman"/>
          <w:color w:val="auto"/>
        </w:rPr>
        <w:t>7</w:t>
      </w:r>
      <w:r w:rsidR="00634E3D">
        <w:rPr>
          <w:rFonts w:ascii="Times New Roman" w:hAnsi="Times New Roman" w:cs="Times New Roman"/>
          <w:color w:val="auto"/>
        </w:rPr>
        <w:t xml:space="preserve"> r., stanowią</w:t>
      </w:r>
      <w:r w:rsidR="00360111">
        <w:rPr>
          <w:rFonts w:ascii="Times New Roman" w:hAnsi="Times New Roman" w:cs="Times New Roman"/>
          <w:color w:val="auto"/>
        </w:rPr>
        <w:t>cą</w:t>
      </w:r>
      <w:r w:rsidR="0014160C" w:rsidRPr="005C50C0">
        <w:rPr>
          <w:rFonts w:ascii="Times New Roman" w:hAnsi="Times New Roman" w:cs="Times New Roman"/>
          <w:color w:val="auto"/>
        </w:rPr>
        <w:t xml:space="preserve"> </w:t>
      </w:r>
      <w:r w:rsidR="0014160C" w:rsidRPr="00C7742A">
        <w:rPr>
          <w:rFonts w:ascii="Times New Roman" w:hAnsi="Times New Roman" w:cs="Times New Roman"/>
          <w:bCs/>
          <w:color w:val="auto"/>
        </w:rPr>
        <w:t xml:space="preserve">Załącznik </w:t>
      </w:r>
      <w:r w:rsidR="00C7742A">
        <w:rPr>
          <w:rFonts w:ascii="Times New Roman" w:hAnsi="Times New Roman" w:cs="Times New Roman"/>
          <w:bCs/>
          <w:color w:val="auto"/>
        </w:rPr>
        <w:br/>
      </w:r>
      <w:r w:rsidR="0014160C" w:rsidRPr="00C7742A">
        <w:rPr>
          <w:rFonts w:ascii="Times New Roman" w:hAnsi="Times New Roman" w:cs="Times New Roman"/>
          <w:bCs/>
          <w:color w:val="auto"/>
        </w:rPr>
        <w:t xml:space="preserve">nr </w:t>
      </w:r>
      <w:r w:rsidR="00C7742A">
        <w:rPr>
          <w:rFonts w:ascii="Times New Roman" w:hAnsi="Times New Roman" w:cs="Times New Roman"/>
          <w:bCs/>
          <w:color w:val="auto"/>
        </w:rPr>
        <w:t xml:space="preserve">1 </w:t>
      </w:r>
      <w:r w:rsidR="0014160C" w:rsidRPr="00C7742A">
        <w:rPr>
          <w:rFonts w:ascii="Times New Roman" w:hAnsi="Times New Roman" w:cs="Times New Roman"/>
          <w:color w:val="auto"/>
        </w:rPr>
        <w:t xml:space="preserve">do Umowy, </w:t>
      </w:r>
    </w:p>
    <w:p w:rsidR="0014160C" w:rsidRDefault="005C50C0" w:rsidP="00B47F0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5C50C0">
        <w:rPr>
          <w:rFonts w:ascii="Times" w:eastAsia="Times New Roman" w:hAnsi="Times" w:cs="Times"/>
          <w:color w:val="auto"/>
          <w:lang w:eastAsia="pl-PL"/>
        </w:rPr>
        <w:lastRenderedPageBreak/>
        <w:t>zasadami programowania i wsparcia rewitalizacji w ramach WRPO 2014+</w:t>
      </w:r>
      <w:r w:rsidR="00F66637">
        <w:rPr>
          <w:rFonts w:ascii="Times" w:eastAsia="Times New Roman" w:hAnsi="Times" w:cs="Times"/>
          <w:color w:val="auto"/>
          <w:lang w:eastAsia="pl-PL"/>
        </w:rPr>
        <w:t xml:space="preserve"> </w:t>
      </w:r>
      <w:r w:rsidR="00F66637">
        <w:rPr>
          <w:rFonts w:ascii="Times" w:eastAsia="Times New Roman" w:hAnsi="Times" w:cs="Times"/>
          <w:color w:val="auto"/>
          <w:lang w:eastAsia="pl-PL"/>
        </w:rPr>
        <w:br/>
        <w:t xml:space="preserve">i </w:t>
      </w:r>
      <w:r w:rsidR="00F66637">
        <w:rPr>
          <w:rFonts w:ascii="Times New Roman" w:hAnsi="Times New Roman" w:cs="Times New Roman"/>
          <w:color w:val="auto"/>
        </w:rPr>
        <w:t xml:space="preserve">kryteriami oceny programu rewitalizacji (Lista sprawdzająca dla programów rewitalizacji) – załącznik nr 2, dostępny na stronie WRPO 2014+, w zakładce „rewitalizacja”, </w:t>
      </w:r>
      <w:r w:rsidR="002D3724">
        <w:rPr>
          <w:rFonts w:ascii="Times New Roman" w:hAnsi="Times New Roman" w:cs="Times New Roman"/>
          <w:color w:val="auto"/>
        </w:rPr>
        <w:t>(</w:t>
      </w:r>
      <w:r w:rsidR="00F66637" w:rsidRPr="00F66637">
        <w:rPr>
          <w:rFonts w:ascii="Times New Roman" w:hAnsi="Times New Roman" w:cs="Times New Roman"/>
          <w:color w:val="auto"/>
        </w:rPr>
        <w:t>http://wrpo.wielkopolskie.pl</w:t>
      </w:r>
      <w:r w:rsidR="002D3724">
        <w:rPr>
          <w:rFonts w:ascii="Times New Roman" w:hAnsi="Times New Roman" w:cs="Times New Roman"/>
          <w:color w:val="auto"/>
        </w:rPr>
        <w:t>)</w:t>
      </w:r>
    </w:p>
    <w:p w:rsidR="0014160C" w:rsidRPr="00A157E3" w:rsidRDefault="0014160C" w:rsidP="00B47F0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A157E3">
        <w:rPr>
          <w:rFonts w:ascii="Times New Roman" w:hAnsi="Times New Roman" w:cs="Times New Roman"/>
          <w:color w:val="auto"/>
        </w:rPr>
        <w:t>wszelkimi wymaganiami obowiązującymi w tym zakresie z uwzględnieniem elementów szczególni</w:t>
      </w:r>
      <w:r w:rsidR="00A157E3">
        <w:rPr>
          <w:rFonts w:ascii="Times New Roman" w:hAnsi="Times New Roman" w:cs="Times New Roman"/>
          <w:color w:val="auto"/>
        </w:rPr>
        <w:t xml:space="preserve">e ważnych dla obszaru objętego </w:t>
      </w:r>
      <w:r w:rsidRPr="00A157E3">
        <w:rPr>
          <w:rFonts w:ascii="Times New Roman" w:hAnsi="Times New Roman" w:cs="Times New Roman"/>
          <w:color w:val="auto"/>
        </w:rPr>
        <w:t>P</w:t>
      </w:r>
      <w:r w:rsidR="00A157E3">
        <w:rPr>
          <w:rFonts w:ascii="Times New Roman" w:hAnsi="Times New Roman" w:cs="Times New Roman"/>
          <w:color w:val="auto"/>
        </w:rPr>
        <w:t>rogramem rewitalizacji</w:t>
      </w:r>
      <w:r w:rsidRPr="00A157E3">
        <w:rPr>
          <w:rFonts w:ascii="Times New Roman" w:hAnsi="Times New Roman" w:cs="Times New Roman"/>
          <w:color w:val="auto"/>
        </w:rPr>
        <w:t xml:space="preserve"> i wskazówkami Zamawiającego, </w:t>
      </w:r>
    </w:p>
    <w:p w:rsidR="00A016D4" w:rsidRPr="00874A32" w:rsidRDefault="0014160C" w:rsidP="00B47F09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A157E3">
        <w:rPr>
          <w:rFonts w:ascii="Times New Roman" w:hAnsi="Times New Roman" w:cs="Times New Roman"/>
          <w:color w:val="auto"/>
        </w:rPr>
        <w:t xml:space="preserve">ma być skutecznym narzędziem pozyskiwania funduszy strukturalnych Unii Europejskiej przy realizacji projektów związanych z rewitalizacją. </w:t>
      </w:r>
    </w:p>
    <w:p w:rsidR="00874A32" w:rsidRPr="00A157E3" w:rsidRDefault="00874A32" w:rsidP="00874A32">
      <w:pPr>
        <w:pStyle w:val="Default"/>
        <w:numPr>
          <w:ilvl w:val="0"/>
          <w:numId w:val="2"/>
        </w:numPr>
        <w:spacing w:after="18"/>
        <w:jc w:val="both"/>
        <w:rPr>
          <w:rFonts w:ascii="Times" w:eastAsia="Times New Roman" w:hAnsi="Times" w:cs="Times"/>
          <w:color w:val="auto"/>
          <w:lang w:eastAsia="pl-PL"/>
        </w:rPr>
      </w:pPr>
      <w:r w:rsidRPr="00874A32">
        <w:rPr>
          <w:rFonts w:ascii="Times" w:eastAsia="Times New Roman" w:hAnsi="Times" w:cs="Times"/>
          <w:color w:val="auto"/>
          <w:lang w:eastAsia="pl-PL"/>
        </w:rPr>
        <w:t>będzie podlegał sprawdzeniu oraz zatwierdzeniu/ zaopiniowaniu przez Instytucję Wdrażającą lub Zarządzającą Regionalnym Programem Operacyjnym Województwa Wielkopolskiego na lata 2014-2020.</w:t>
      </w:r>
    </w:p>
    <w:p w:rsidR="00A016D4" w:rsidRPr="00E36705" w:rsidRDefault="00A016D4" w:rsidP="00E3670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66C3A" w:rsidRDefault="00A651AD" w:rsidP="00966C3A">
      <w:pPr>
        <w:pStyle w:val="Defaul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4</w:t>
      </w:r>
      <w:r w:rsidR="00AF15E9">
        <w:rPr>
          <w:rFonts w:ascii="Times New Roman" w:hAnsi="Times New Roman" w:cs="Times New Roman"/>
          <w:bCs/>
          <w:color w:val="auto"/>
        </w:rPr>
        <w:t>.</w:t>
      </w:r>
      <w:r w:rsidR="00966C3A">
        <w:rPr>
          <w:rFonts w:ascii="Times New Roman" w:hAnsi="Times New Roman" w:cs="Times New Roman"/>
          <w:bCs/>
          <w:color w:val="auto"/>
        </w:rPr>
        <w:t xml:space="preserve"> </w:t>
      </w:r>
      <w:r w:rsidR="00966C3A" w:rsidRPr="00966C3A">
        <w:rPr>
          <w:rFonts w:ascii="Times New Roman" w:hAnsi="Times New Roman" w:cs="Times New Roman"/>
          <w:bCs/>
          <w:color w:val="auto"/>
        </w:rPr>
        <w:t>Przedmiot zamówienia obejmuje</w:t>
      </w:r>
      <w:r w:rsidR="00E474B1">
        <w:rPr>
          <w:rFonts w:ascii="Times New Roman" w:hAnsi="Times New Roman" w:cs="Times New Roman"/>
          <w:bCs/>
          <w:color w:val="auto"/>
        </w:rPr>
        <w:t xml:space="preserve"> w szczególności</w:t>
      </w:r>
      <w:r w:rsidR="00966C3A" w:rsidRPr="00966C3A">
        <w:rPr>
          <w:rFonts w:ascii="Times New Roman" w:hAnsi="Times New Roman" w:cs="Times New Roman"/>
          <w:bCs/>
          <w:color w:val="auto"/>
        </w:rPr>
        <w:t>:</w:t>
      </w:r>
    </w:p>
    <w:p w:rsidR="00E70E8C" w:rsidRDefault="00E70E8C" w:rsidP="00966C3A">
      <w:pPr>
        <w:pStyle w:val="Default"/>
        <w:rPr>
          <w:rFonts w:ascii="Times New Roman" w:hAnsi="Times New Roman" w:cs="Times New Roman"/>
          <w:bCs/>
          <w:color w:val="auto"/>
        </w:rPr>
      </w:pPr>
    </w:p>
    <w:p w:rsidR="002C1C97" w:rsidRPr="002C1C97" w:rsidRDefault="002C1C97" w:rsidP="00520AA9">
      <w:pPr>
        <w:numPr>
          <w:ilvl w:val="0"/>
          <w:numId w:val="3"/>
        </w:numPr>
        <w:spacing w:after="0"/>
        <w:contextualSpacing/>
        <w:jc w:val="both"/>
        <w:rPr>
          <w:rFonts w:ascii="Times" w:eastAsia="Times New Roman" w:hAnsi="Times" w:cs="Times"/>
          <w:b/>
          <w:sz w:val="24"/>
          <w:szCs w:val="24"/>
          <w:lang w:eastAsia="pl-PL"/>
        </w:rPr>
      </w:pPr>
      <w:r w:rsidRPr="002C1C97">
        <w:rPr>
          <w:rFonts w:ascii="Times" w:eastAsia="Times New Roman" w:hAnsi="Times" w:cs="Times"/>
          <w:sz w:val="24"/>
          <w:szCs w:val="24"/>
          <w:lang w:eastAsia="pl-PL"/>
        </w:rPr>
        <w:t>Przeprowadzenie analizy i diagnozy</w:t>
      </w:r>
      <w:r w:rsidRPr="002C1C9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2C1C97">
        <w:rPr>
          <w:rFonts w:ascii="Times" w:eastAsia="Times New Roman" w:hAnsi="Times" w:cs="Times"/>
          <w:sz w:val="24"/>
          <w:szCs w:val="24"/>
          <w:lang w:eastAsia="pl-PL"/>
        </w:rPr>
        <w:t xml:space="preserve">sytuacji społeczno-gospodarczej, przestrzennej </w:t>
      </w:r>
      <w:r w:rsidRPr="002C1C97">
        <w:rPr>
          <w:rFonts w:ascii="Times" w:eastAsia="Times New Roman" w:hAnsi="Times" w:cs="Times"/>
          <w:sz w:val="24"/>
          <w:szCs w:val="24"/>
          <w:lang w:eastAsia="pl-PL"/>
        </w:rPr>
        <w:br/>
        <w:t>i środowiskowej w oparciu o analizę dokumentów gminnych, inwentaryzację terenową, ocenę kondycji zabudowy, w tym: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gromadzenie, analizę danych statystycznych oraz opracowanie kluczowych wniosków w zakresie danych dotyczących sfery społecznej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gromadzenie, analizę danych statystycznych oraz opracowanie kluczowych wniosków w zakresie danych dotyczących sfery gospodarczej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gromadzenie, analizę danych statystycznych oraz opracowanie kluczowych wniosków w zakresie danych dotyczących sfery środowiskowej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gromadzenie, analizę danych statystycznych oraz opracowanie kluczowych wniosków w zakresie danych dotyczących sfery przestrzenno-funkcjonalnej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gromadzenie, analizę danych statystycznych oraz opracowanie kluczowych wniosków w zakresie danych dotyczących sfery technicznej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cenę kondycji zabudowy w oparciu o zestandaryzowane kwestionariusze oceny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cenę jakości i stopnia zainwestowania przestrzeni publicznych w oparciu o zestandaryzowane kwestionariusze oceny wraz z analizą opisową i graficzną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cenę wykorzystania przestrzeni publicznych przez mieszkańców gminy z wykorzystaniem obserwacji uczestniczącej i wywiadów pogłębionych wraz z analizą opisową i graficzną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cenę funkcjonujących rozwiązań przestrzennych za pomocą wizji terenowych wraz z analizą opisową i graficzną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dniesienie wyników oceny funkcjonujących rozwiązań przestrzennych do zapisów obowiązujących na terenie gminy dokumentów planistycznych</w:t>
      </w:r>
    </w:p>
    <w:p w:rsidR="002C1C97" w:rsidRPr="002C1C97" w:rsidRDefault="00D26281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 xml:space="preserve">pis powiązań programu rewitalizacji z dokumentami strategicznymi gminy, 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br/>
        <w:t>w tym strategią rozwoju gminy, studium uwarunkowań i kierunków zagospodarowania przestrzennego gminy oraz strategią rozwiązywania problemów społecznych</w:t>
      </w:r>
    </w:p>
    <w:p w:rsidR="002C1C97" w:rsidRPr="002C1C97" w:rsidRDefault="006F4B15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o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pracowanie kluczowych rekomendacji i przeprowadzenie delimitacji terenu gminy dla celów wyodrębnienia obszaru zdegradowanego i obszaru rewitalizacji</w:t>
      </w:r>
    </w:p>
    <w:p w:rsidR="002C1C97" w:rsidRPr="002C1C97" w:rsidRDefault="006F4B15" w:rsidP="00520AA9">
      <w:pPr>
        <w:numPr>
          <w:ilvl w:val="0"/>
          <w:numId w:val="4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s</w:t>
      </w:r>
      <w:r w:rsidR="002C1C97" w:rsidRPr="002C1C97">
        <w:rPr>
          <w:rFonts w:ascii="Times" w:eastAsia="Times New Roman" w:hAnsi="Times" w:cs="Times"/>
          <w:sz w:val="24"/>
          <w:szCs w:val="24"/>
          <w:lang w:eastAsia="pl-PL"/>
        </w:rPr>
        <w:t>formułowanie wniosków z analizy i rekomendacji dla części strategicznej programu</w:t>
      </w:r>
    </w:p>
    <w:p w:rsidR="0076363C" w:rsidRDefault="0076363C" w:rsidP="0076363C">
      <w:pPr>
        <w:numPr>
          <w:ilvl w:val="0"/>
          <w:numId w:val="3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76363C">
        <w:rPr>
          <w:rFonts w:ascii="Times" w:eastAsia="Times New Roman" w:hAnsi="Times" w:cs="Times"/>
          <w:sz w:val="24"/>
          <w:szCs w:val="24"/>
          <w:lang w:eastAsia="pl-PL"/>
        </w:rPr>
        <w:lastRenderedPageBreak/>
        <w:t xml:space="preserve">Analiza i diagnoza czynników i zjawisk kryzysowych, skalę i charakter potrzeb rewitalizacyjnych zawarta w Programie powinna obejmować swym zasięgiem całą Gminę Kiszkowo i opierać się na możliwie najnowszych dostępnych danych. W przypadku braku jakichkolwiek danych Wykonawca zobowiązany jest do zebrania danych we własnym zakresie. </w:t>
      </w:r>
    </w:p>
    <w:p w:rsidR="00634FFF" w:rsidRPr="0076363C" w:rsidRDefault="00634FFF" w:rsidP="0076363C">
      <w:pPr>
        <w:numPr>
          <w:ilvl w:val="0"/>
          <w:numId w:val="3"/>
        </w:numPr>
        <w:spacing w:after="0"/>
        <w:contextualSpacing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76363C">
        <w:rPr>
          <w:rFonts w:ascii="Times" w:eastAsia="Times New Roman" w:hAnsi="Times" w:cs="Times"/>
          <w:sz w:val="24"/>
          <w:szCs w:val="24"/>
          <w:lang w:eastAsia="pl-PL"/>
        </w:rPr>
        <w:t>Przygotowanie i przeprowadzenie badania społecznego</w:t>
      </w:r>
      <w:r w:rsidRPr="0076363C">
        <w:rPr>
          <w:rFonts w:ascii="Calibri" w:eastAsia="Calibri" w:hAnsi="Calibri" w:cs="Times New Roman"/>
        </w:rPr>
        <w:t xml:space="preserve"> </w:t>
      </w:r>
      <w:r w:rsidRPr="0076363C">
        <w:rPr>
          <w:rFonts w:ascii="Times New Roman" w:eastAsia="Calibri" w:hAnsi="Times New Roman" w:cs="Times New Roman"/>
          <w:sz w:val="24"/>
          <w:szCs w:val="24"/>
        </w:rPr>
        <w:t>– maksymalnie 500 kwestionariuszy ankietowych, nie mniej niż 2</w:t>
      </w:r>
      <w:r w:rsidRPr="0076363C">
        <w:rPr>
          <w:rFonts w:ascii="Times New Roman" w:eastAsia="Times New Roman" w:hAnsi="Times New Roman" w:cs="Times New Roman"/>
          <w:sz w:val="24"/>
          <w:szCs w:val="24"/>
          <w:lang w:eastAsia="pl-PL"/>
        </w:rPr>
        <w:t>00 kwestionariuszy</w:t>
      </w:r>
      <w:r w:rsidRPr="0076363C">
        <w:rPr>
          <w:rFonts w:ascii="Times" w:eastAsia="Times New Roman" w:hAnsi="Times" w:cs="Times"/>
          <w:sz w:val="24"/>
          <w:szCs w:val="24"/>
          <w:lang w:eastAsia="pl-PL"/>
        </w:rPr>
        <w:t xml:space="preserve"> ankietowych wraz z ich przygotowaniem, dystrybucją, zebraniem i analizą wyników.</w:t>
      </w:r>
    </w:p>
    <w:p w:rsidR="00634FFF" w:rsidRPr="00634FFF" w:rsidRDefault="00634FFF" w:rsidP="00520AA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Przygotowanie i przeprowadzenie konsultacji społecznych w dwóch cyklach spotkań 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br/>
        <w:t>na terenie sołectw wybranych przez Z</w:t>
      </w:r>
      <w:r w:rsidR="00416C11">
        <w:rPr>
          <w:rFonts w:ascii="Times" w:eastAsia="Times New Roman" w:hAnsi="Times" w:cs="Times"/>
          <w:sz w:val="24"/>
          <w:szCs w:val="24"/>
          <w:lang w:eastAsia="pl-PL"/>
        </w:rPr>
        <w:t>amawiającego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, tj. 10 spotkań, po 5 w każdym cyklu. Spotkania winny </w:t>
      </w:r>
      <w:r w:rsidRPr="00520ADF">
        <w:rPr>
          <w:rFonts w:ascii="Times" w:eastAsia="Times New Roman" w:hAnsi="Times" w:cs="Times" w:hint="eastAsia"/>
          <w:sz w:val="24"/>
          <w:szCs w:val="24"/>
          <w:lang w:eastAsia="pl-PL"/>
        </w:rPr>
        <w:t>się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 odbyć na etapie przygotowań do przystąpienia do przygotowania programu oraz na etapie proponowania konkretnych rozwiązań funkcjonalno-przestrzennych po pogłębionej diagnozie stanu.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</w:p>
    <w:p w:rsidR="00634FFF" w:rsidRPr="00A73380" w:rsidRDefault="00634FFF" w:rsidP="00634FF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Do podstawowych narzędzi partycypacji, które 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winny 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t>zosta</w:t>
      </w:r>
      <w:r>
        <w:rPr>
          <w:rFonts w:ascii="Times" w:eastAsia="Times New Roman" w:hAnsi="Times" w:cs="Times"/>
          <w:sz w:val="24"/>
          <w:szCs w:val="24"/>
          <w:lang w:eastAsia="pl-PL"/>
        </w:rPr>
        <w:t>ć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 wykorzystane w procesie rewitalizacji Gminy Kiszkowo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 należą</w:t>
      </w:r>
      <w:r w:rsidRPr="00520ADF">
        <w:rPr>
          <w:rFonts w:ascii="Times" w:eastAsia="Times New Roman" w:hAnsi="Times" w:cs="Times"/>
          <w:sz w:val="24"/>
          <w:szCs w:val="24"/>
          <w:lang w:eastAsia="pl-PL"/>
        </w:rPr>
        <w:t xml:space="preserve">: </w:t>
      </w:r>
    </w:p>
    <w:p w:rsidR="00634FFF" w:rsidRPr="00AF15E9" w:rsidRDefault="00634FFF" w:rsidP="00634FFF">
      <w:pPr>
        <w:pStyle w:val="Akapitzlist"/>
        <w:spacing w:after="0"/>
        <w:ind w:left="36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02DCB">
        <w:rPr>
          <w:rFonts w:ascii="Times" w:eastAsia="Times New Roman" w:hAnsi="Times" w:cs="Times"/>
          <w:sz w:val="24"/>
          <w:szCs w:val="24"/>
          <w:lang w:eastAsia="pl-PL"/>
        </w:rPr>
        <w:t xml:space="preserve">- spotkania konsultacyjne, warsztaty z wykorzystaniem aktywnych metod pracy </w:t>
      </w:r>
      <w:r w:rsidRPr="00AF15E9">
        <w:rPr>
          <w:rFonts w:ascii="Times" w:eastAsia="Times New Roman" w:hAnsi="Times" w:cs="Times"/>
          <w:sz w:val="24"/>
          <w:szCs w:val="24"/>
          <w:lang w:eastAsia="pl-PL"/>
        </w:rPr>
        <w:t>(wspomagają opracowanie planu działania, wizji zmian, wypracowanie stanowisk),</w:t>
      </w:r>
    </w:p>
    <w:p w:rsidR="00634FFF" w:rsidRPr="00A02DCB" w:rsidRDefault="00634FFF" w:rsidP="00634FFF">
      <w:pPr>
        <w:spacing w:after="0"/>
        <w:ind w:firstLine="36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02DCB">
        <w:rPr>
          <w:rFonts w:ascii="Times" w:eastAsia="Times New Roman" w:hAnsi="Times" w:cs="Times"/>
          <w:sz w:val="24"/>
          <w:szCs w:val="24"/>
          <w:lang w:eastAsia="pl-PL"/>
        </w:rPr>
        <w:t>- zgłaszanie uwag pocztą tradycyjną/elektroniczną,</w:t>
      </w:r>
    </w:p>
    <w:p w:rsidR="00634FFF" w:rsidRPr="00A02DCB" w:rsidRDefault="00634FFF" w:rsidP="00634FFF">
      <w:pPr>
        <w:pStyle w:val="Akapitzlist"/>
        <w:spacing w:after="0"/>
        <w:ind w:left="36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02DCB">
        <w:rPr>
          <w:rFonts w:ascii="Times" w:eastAsia="Times New Roman" w:hAnsi="Times" w:cs="Times"/>
          <w:sz w:val="24"/>
          <w:szCs w:val="24"/>
          <w:lang w:eastAsia="pl-PL"/>
        </w:rPr>
        <w:t xml:space="preserve">- badania ankietowe, </w:t>
      </w:r>
    </w:p>
    <w:p w:rsidR="00634FFF" w:rsidRPr="00A02DCB" w:rsidRDefault="00634FFF" w:rsidP="00634FFF">
      <w:pPr>
        <w:pStyle w:val="Akapitzlist"/>
        <w:spacing w:after="0"/>
        <w:ind w:left="36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02DCB">
        <w:rPr>
          <w:rFonts w:ascii="Times" w:eastAsia="Times New Roman" w:hAnsi="Times" w:cs="Times"/>
          <w:sz w:val="24"/>
          <w:szCs w:val="24"/>
          <w:lang w:eastAsia="pl-PL"/>
        </w:rPr>
        <w:t xml:space="preserve">- wywiady bezpośrednie </w:t>
      </w:r>
    </w:p>
    <w:p w:rsidR="006F3382" w:rsidRPr="006F3382" w:rsidRDefault="00634FFF" w:rsidP="006F3382">
      <w:pPr>
        <w:pStyle w:val="Akapitzlist"/>
        <w:spacing w:after="0"/>
        <w:ind w:left="36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02DCB">
        <w:rPr>
          <w:rFonts w:ascii="Times" w:eastAsia="Times New Roman" w:hAnsi="Times" w:cs="Times"/>
          <w:sz w:val="24"/>
          <w:szCs w:val="24"/>
          <w:lang w:eastAsia="pl-PL"/>
        </w:rPr>
        <w:t xml:space="preserve">Wykorzystane mogą zostać także narzędzia pomocnicze jak debaty </w:t>
      </w:r>
      <w:r w:rsidRPr="00AF15E9">
        <w:rPr>
          <w:rFonts w:ascii="Times" w:eastAsia="Times New Roman" w:hAnsi="Times" w:cs="Times"/>
          <w:sz w:val="24"/>
          <w:szCs w:val="24"/>
          <w:lang w:eastAsia="pl-PL"/>
        </w:rPr>
        <w:t>(poznanie opinii uczestników oraz tego jak wpływa na nią dyskusja),</w:t>
      </w:r>
      <w:r w:rsidRPr="00A02DCB">
        <w:rPr>
          <w:rFonts w:ascii="Times" w:eastAsia="Times New Roman" w:hAnsi="Times" w:cs="Times"/>
          <w:sz w:val="24"/>
          <w:szCs w:val="24"/>
          <w:lang w:eastAsia="pl-PL"/>
        </w:rPr>
        <w:t xml:space="preserve"> działania aktywizacyjne (aktywne włączenie interesariuszy w przygotowanie i ewa</w:t>
      </w:r>
      <w:r w:rsidR="00AF15E9">
        <w:rPr>
          <w:rFonts w:ascii="Times" w:eastAsia="Times New Roman" w:hAnsi="Times" w:cs="Times"/>
          <w:sz w:val="24"/>
          <w:szCs w:val="24"/>
          <w:lang w:eastAsia="pl-PL"/>
        </w:rPr>
        <w:t>luację Programu rewitalizacji).</w:t>
      </w:r>
    </w:p>
    <w:p w:rsidR="00E474B1" w:rsidRDefault="00E474B1" w:rsidP="00E474B1">
      <w:pPr>
        <w:pStyle w:val="Default"/>
        <w:numPr>
          <w:ilvl w:val="0"/>
          <w:numId w:val="3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9F45BA">
        <w:rPr>
          <w:rFonts w:ascii="Times New Roman" w:hAnsi="Times New Roman" w:cs="Times New Roman"/>
          <w:color w:val="auto"/>
        </w:rPr>
        <w:t xml:space="preserve">Opracowanie projektu Programu Rewitalizacji </w:t>
      </w:r>
      <w:r>
        <w:rPr>
          <w:rFonts w:ascii="Times New Roman" w:hAnsi="Times New Roman" w:cs="Times New Roman"/>
          <w:color w:val="auto"/>
        </w:rPr>
        <w:t xml:space="preserve">metodą ekspercko-partycypacyjną, </w:t>
      </w:r>
      <w:r>
        <w:rPr>
          <w:rFonts w:ascii="Times New Roman" w:hAnsi="Times New Roman" w:cs="Times New Roman"/>
          <w:color w:val="auto"/>
        </w:rPr>
        <w:br/>
        <w:t xml:space="preserve">który obejmował będzie udział szeroko pojętych interesariuszy rewitalizacji, ekspertów Wykonawcy, którzy przeprowadzą konsultacje społeczne i opracują projekt programu,  zgodnie </w:t>
      </w:r>
      <w:r w:rsidRPr="009F45BA">
        <w:rPr>
          <w:rFonts w:ascii="Times New Roman" w:hAnsi="Times New Roman" w:cs="Times New Roman"/>
          <w:color w:val="auto"/>
        </w:rPr>
        <w:t xml:space="preserve">z zakresem </w:t>
      </w:r>
      <w:r>
        <w:rPr>
          <w:rFonts w:ascii="Times New Roman" w:hAnsi="Times New Roman" w:cs="Times New Roman"/>
          <w:color w:val="auto"/>
        </w:rPr>
        <w:t>opisanym</w:t>
      </w:r>
      <w:r w:rsidRPr="009F45BA">
        <w:rPr>
          <w:rFonts w:ascii="Times New Roman" w:hAnsi="Times New Roman" w:cs="Times New Roman"/>
          <w:color w:val="auto"/>
        </w:rPr>
        <w:t xml:space="preserve"> przez Zamawiającego oraz ws</w:t>
      </w:r>
      <w:r>
        <w:rPr>
          <w:rFonts w:ascii="Times New Roman" w:hAnsi="Times New Roman" w:cs="Times New Roman"/>
          <w:color w:val="auto"/>
        </w:rPr>
        <w:t xml:space="preserve">tępnymi założeniami przyjętymi </w:t>
      </w:r>
      <w:r w:rsidRPr="009F45BA">
        <w:rPr>
          <w:rFonts w:ascii="Times New Roman" w:hAnsi="Times New Roman" w:cs="Times New Roman"/>
          <w:color w:val="auto"/>
        </w:rPr>
        <w:t>we wniosku aplikacyjnym Gminy, złożonym w Konkursie.</w:t>
      </w:r>
    </w:p>
    <w:p w:rsidR="00C7742A" w:rsidRDefault="00C7742A" w:rsidP="00C7742A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</w:p>
    <w:p w:rsidR="00EE149B" w:rsidRPr="00A651AD" w:rsidRDefault="00A651AD" w:rsidP="00A651AD">
      <w:pPr>
        <w:spacing w:after="0"/>
        <w:jc w:val="center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§ 2</w:t>
      </w:r>
    </w:p>
    <w:p w:rsidR="00F35449" w:rsidRPr="003D3595" w:rsidRDefault="00B62BE2" w:rsidP="00A651AD">
      <w:pPr>
        <w:pStyle w:val="Default"/>
        <w:jc w:val="center"/>
        <w:rPr>
          <w:rFonts w:ascii="Times New Roman" w:hAnsi="Times New Roman" w:cs="Times New Roman"/>
          <w:bCs/>
        </w:rPr>
      </w:pPr>
      <w:r w:rsidRPr="003D3595">
        <w:rPr>
          <w:rFonts w:ascii="Times New Roman" w:hAnsi="Times New Roman" w:cs="Times New Roman"/>
          <w:bCs/>
        </w:rPr>
        <w:t>Obowiązki Wykonawcy</w:t>
      </w:r>
    </w:p>
    <w:p w:rsidR="00C05A1B" w:rsidRDefault="00C05A1B" w:rsidP="00F35449">
      <w:pPr>
        <w:pStyle w:val="Default"/>
        <w:rPr>
          <w:rFonts w:ascii="Times New Roman" w:hAnsi="Times New Roman" w:cs="Times New Roman"/>
          <w:b/>
          <w:bCs/>
        </w:rPr>
      </w:pPr>
    </w:p>
    <w:p w:rsidR="00C05A1B" w:rsidRPr="00C05A1B" w:rsidRDefault="00C05A1B" w:rsidP="00BC615D">
      <w:pPr>
        <w:pStyle w:val="Default"/>
        <w:numPr>
          <w:ilvl w:val="0"/>
          <w:numId w:val="22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05A1B">
        <w:rPr>
          <w:rFonts w:ascii="Times New Roman" w:hAnsi="Times New Roman" w:cs="Times New Roman"/>
          <w:color w:val="auto"/>
        </w:rPr>
        <w:t xml:space="preserve">Poza wykonaniem samego opracowania projektu Programu rewitalizacji Wykonawca zobowiązany jest do podjęcia i wykonania wszelkich czynności przewidzianych </w:t>
      </w:r>
      <w:r>
        <w:rPr>
          <w:rFonts w:ascii="Times New Roman" w:hAnsi="Times New Roman" w:cs="Times New Roman"/>
          <w:color w:val="auto"/>
        </w:rPr>
        <w:br/>
      </w:r>
      <w:r w:rsidRPr="00C05A1B">
        <w:rPr>
          <w:rFonts w:ascii="Times New Roman" w:hAnsi="Times New Roman" w:cs="Times New Roman"/>
          <w:color w:val="auto"/>
        </w:rPr>
        <w:t xml:space="preserve">w przepisach prawa oraz zmierzających i koniecznych do jego uchwalenia, </w:t>
      </w:r>
      <w:r>
        <w:rPr>
          <w:rFonts w:ascii="Times New Roman" w:hAnsi="Times New Roman" w:cs="Times New Roman"/>
          <w:color w:val="auto"/>
        </w:rPr>
        <w:br/>
      </w:r>
      <w:r w:rsidRPr="00C05A1B">
        <w:rPr>
          <w:rFonts w:ascii="Times New Roman" w:hAnsi="Times New Roman" w:cs="Times New Roman"/>
          <w:color w:val="auto"/>
        </w:rPr>
        <w:t xml:space="preserve">w tym w szczególności </w:t>
      </w:r>
      <w:r>
        <w:rPr>
          <w:rFonts w:ascii="Times New Roman" w:hAnsi="Times New Roman" w:cs="Times New Roman"/>
          <w:color w:val="auto"/>
        </w:rPr>
        <w:t>czynności określonych w Umowie:</w:t>
      </w:r>
    </w:p>
    <w:p w:rsidR="000B1971" w:rsidRPr="00C05A1B" w:rsidRDefault="00C05A1B" w:rsidP="00520AA9">
      <w:pPr>
        <w:pStyle w:val="Default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color w:val="auto"/>
        </w:rPr>
        <w:t>O</w:t>
      </w:r>
      <w:r w:rsidR="000B1971" w:rsidRPr="00C05A1B">
        <w:rPr>
          <w:rFonts w:ascii="Times New Roman" w:eastAsia="Times New Roman" w:hAnsi="Times New Roman" w:cs="Times New Roman"/>
          <w:lang w:eastAsia="pl-PL"/>
        </w:rPr>
        <w:t xml:space="preserve">pracowanie wniosku o odstąpienie od przeprowadzenia strategicznej oceny oddziaływania na środowisko </w:t>
      </w:r>
      <w:r w:rsidR="00FF7F3B" w:rsidRPr="00C05A1B">
        <w:rPr>
          <w:rFonts w:ascii="Times New Roman" w:eastAsia="Times New Roman" w:hAnsi="Times New Roman" w:cs="Times New Roman"/>
          <w:lang w:eastAsia="pl-PL"/>
        </w:rPr>
        <w:t>lub</w:t>
      </w:r>
      <w:r w:rsidR="000B1971" w:rsidRPr="00C05A1B">
        <w:rPr>
          <w:rFonts w:ascii="Times New Roman" w:eastAsia="Times New Roman" w:hAnsi="Times New Roman" w:cs="Times New Roman"/>
          <w:lang w:eastAsia="pl-PL"/>
        </w:rPr>
        <w:t xml:space="preserve"> uzgodnienie</w:t>
      </w:r>
      <w:r w:rsidR="000B1971" w:rsidRPr="000B1971">
        <w:t xml:space="preserve"> </w:t>
      </w:r>
      <w:r w:rsidR="000B1971" w:rsidRPr="00C05A1B">
        <w:rPr>
          <w:rFonts w:ascii="Times New Roman" w:eastAsia="Times New Roman" w:hAnsi="Times New Roman" w:cs="Times New Roman"/>
          <w:lang w:eastAsia="pl-PL"/>
        </w:rPr>
        <w:t>zakresu i stopień szczegółowości informacji wymaganych w prognozie oddziaływania na środowisko z Regionalnym Dyrektorem Ochrony Środowiska i Wojewódzkim Inspektorem Sanitarnym.</w:t>
      </w:r>
    </w:p>
    <w:p w:rsidR="006A4953" w:rsidRPr="006A4953" w:rsidRDefault="006A4953" w:rsidP="00520AA9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odstąpienia od przeprowadzenia strategicznej oceny oddziaływania </w:t>
      </w:r>
      <w:r w:rsidR="00446A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środowisko s</w:t>
      </w:r>
      <w:r w:rsidRPr="00A0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porządzenie pisemnego </w:t>
      </w:r>
      <w:r w:rsidR="00446A25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uzasadnienia odstąpienia, art. 48 ust. 3 ustawy ooś</w:t>
      </w:r>
    </w:p>
    <w:p w:rsidR="002C1C97" w:rsidRPr="005A687D" w:rsidRDefault="00DF397E" w:rsidP="00520AA9">
      <w:pPr>
        <w:pStyle w:val="Akapitzlist"/>
        <w:numPr>
          <w:ilvl w:val="0"/>
          <w:numId w:val="7"/>
        </w:numPr>
        <w:spacing w:after="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Przeprowadzenie</w:t>
      </w:r>
      <w:r w:rsidR="002C1C97" w:rsidRPr="005A687D">
        <w:rPr>
          <w:rFonts w:ascii="Times New Roman" w:hAnsi="Times New Roman" w:cs="Times New Roman"/>
          <w:sz w:val="24"/>
          <w:szCs w:val="24"/>
        </w:rPr>
        <w:t xml:space="preserve"> strategicznej oceny oddziaływania na środowisko, w przypadku takiej potrzeby, zgodnie z ustawą  </w:t>
      </w:r>
      <w:r w:rsidR="002C1C97" w:rsidRPr="005A687D">
        <w:rPr>
          <w:rFonts w:ascii="Times New Roman" w:hAnsi="Times New Roman" w:cs="Times New Roman"/>
          <w:bCs/>
          <w:sz w:val="24"/>
          <w:szCs w:val="24"/>
        </w:rPr>
        <w:t>o udostępnianiu informacji o środowisku i jego ochronie, udziale społeczeństwa w ochronie środowiska oraz o ocenach oddziaływania na środowisko</w:t>
      </w:r>
      <w:r w:rsidR="002C1C97" w:rsidRPr="005A68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C97" w:rsidRPr="005A687D">
        <w:rPr>
          <w:rFonts w:ascii="Times New Roman" w:hAnsi="Times New Roman" w:cs="Times New Roman"/>
          <w:sz w:val="24"/>
          <w:szCs w:val="24"/>
        </w:rPr>
        <w:t xml:space="preserve">środowiskową (ze szczególnym uwzględnieniem art. 3 ust. 1 pkt 11, art. 43), tj. </w:t>
      </w:r>
      <w:r w:rsidR="002C1C97">
        <w:rPr>
          <w:rFonts w:ascii="Times New Roman" w:hAnsi="Times New Roman" w:cs="Times New Roman"/>
          <w:sz w:val="24"/>
          <w:szCs w:val="24"/>
        </w:rPr>
        <w:t>sporządzenia</w:t>
      </w:r>
      <w:r w:rsidR="002C1C97" w:rsidRPr="005A687D">
        <w:rPr>
          <w:rFonts w:ascii="Times New Roman" w:hAnsi="Times New Roman" w:cs="Times New Roman"/>
          <w:sz w:val="24"/>
          <w:szCs w:val="24"/>
        </w:rPr>
        <w:t xml:space="preserve"> przez Wykonawcę oceny/prognozy oddziaływania na środowisko, w tym: </w:t>
      </w:r>
    </w:p>
    <w:p w:rsidR="002C1C97" w:rsidRPr="00E84A0E" w:rsidRDefault="002C1C97" w:rsidP="002C1C97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  <w:r w:rsidRPr="005A687D">
        <w:rPr>
          <w:rFonts w:ascii="Times New Roman" w:hAnsi="Times New Roman" w:cs="Times New Roman"/>
          <w:color w:val="auto"/>
        </w:rPr>
        <w:lastRenderedPageBreak/>
        <w:t>a) uzgodnienie zakresu prognozy</w:t>
      </w:r>
      <w:r w:rsidRPr="00E84A0E">
        <w:rPr>
          <w:rFonts w:ascii="Times New Roman" w:hAnsi="Times New Roman" w:cs="Times New Roman"/>
          <w:color w:val="auto"/>
        </w:rPr>
        <w:t xml:space="preserve"> oddziaływania na środowisko z Regionalnym Dyrektorem Ochrony Środowiska i Wojewódzkim Inspektorem Sanitarnym, </w:t>
      </w:r>
    </w:p>
    <w:p w:rsidR="002C1C97" w:rsidRPr="00E84A0E" w:rsidRDefault="002C1C97" w:rsidP="002C1C97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b) przed rozpoczęciem konsultacji społecznych dostarczenie Zamawiającemu  uzgodnionego projektu prognozy oddziaływania na środowisko celem zamieszczenia go przez Zamawiającego w siedzibie Urzędu </w:t>
      </w:r>
      <w:r>
        <w:rPr>
          <w:rFonts w:ascii="Times New Roman" w:hAnsi="Times New Roman" w:cs="Times New Roman"/>
          <w:color w:val="auto"/>
        </w:rPr>
        <w:t>Gminy w Kiszkowie</w:t>
      </w:r>
      <w:r w:rsidRPr="00E84A0E">
        <w:rPr>
          <w:rFonts w:ascii="Times New Roman" w:hAnsi="Times New Roman" w:cs="Times New Roman"/>
          <w:color w:val="auto"/>
        </w:rPr>
        <w:t xml:space="preserve"> oraz w Biuletynie Informacji Publicznej - w następującym formach: </w:t>
      </w:r>
    </w:p>
    <w:p w:rsidR="002C1C97" w:rsidRPr="00E84A0E" w:rsidRDefault="002C1C97" w:rsidP="002C1C97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- papierowa: 1 egzemplarz, do wglądu w Urzędzie </w:t>
      </w:r>
      <w:r>
        <w:rPr>
          <w:rFonts w:ascii="Times New Roman" w:hAnsi="Times New Roman" w:cs="Times New Roman"/>
          <w:color w:val="auto"/>
        </w:rPr>
        <w:t>Gminy Kiszkowo</w:t>
      </w:r>
      <w:r w:rsidRPr="00E84A0E">
        <w:rPr>
          <w:rFonts w:ascii="Times New Roman" w:hAnsi="Times New Roman" w:cs="Times New Roman"/>
          <w:color w:val="auto"/>
        </w:rPr>
        <w:t xml:space="preserve">, </w:t>
      </w:r>
    </w:p>
    <w:p w:rsidR="002C1C97" w:rsidRPr="00E84A0E" w:rsidRDefault="002C1C97" w:rsidP="002C1C97">
      <w:pPr>
        <w:pStyle w:val="Default"/>
        <w:spacing w:after="18"/>
        <w:ind w:firstLine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- elektroniczna: na płycie CD/DVD, pliki pdf i doc, </w:t>
      </w:r>
    </w:p>
    <w:p w:rsidR="002C1C97" w:rsidRPr="00E84A0E" w:rsidRDefault="002C1C97" w:rsidP="002C1C97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c) przygotowania treści informacji i jej ogłoszenia w formie obwieszczenia </w:t>
      </w:r>
      <w:r>
        <w:rPr>
          <w:rFonts w:ascii="Times New Roman" w:hAnsi="Times New Roman" w:cs="Times New Roman"/>
          <w:color w:val="auto"/>
        </w:rPr>
        <w:t xml:space="preserve">Wójta Gminy Kiszkowo </w:t>
      </w:r>
      <w:r w:rsidRPr="00E84A0E">
        <w:rPr>
          <w:rFonts w:ascii="Times New Roman" w:hAnsi="Times New Roman" w:cs="Times New Roman"/>
          <w:color w:val="auto"/>
        </w:rPr>
        <w:t>w prasie o zasięgu od</w:t>
      </w:r>
      <w:r w:rsidR="00456ECD">
        <w:rPr>
          <w:rFonts w:ascii="Times New Roman" w:hAnsi="Times New Roman" w:cs="Times New Roman"/>
          <w:color w:val="auto"/>
        </w:rPr>
        <w:t>powiednim do rodzaju dokumentu (koszt ponosi Wykonawca),</w:t>
      </w:r>
    </w:p>
    <w:p w:rsidR="002C1C97" w:rsidRPr="00E84A0E" w:rsidRDefault="002C1C97" w:rsidP="002C1C97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d) przeprowadzenie konsultacji społecznych, </w:t>
      </w:r>
    </w:p>
    <w:p w:rsidR="002C1C97" w:rsidRDefault="002C1C97" w:rsidP="002C1C97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E84A0E">
        <w:rPr>
          <w:rFonts w:ascii="Times New Roman" w:hAnsi="Times New Roman" w:cs="Times New Roman"/>
          <w:color w:val="auto"/>
        </w:rPr>
        <w:t xml:space="preserve">e) </w:t>
      </w:r>
      <w:r w:rsidRPr="00453ABE">
        <w:rPr>
          <w:rFonts w:ascii="Times New Roman" w:hAnsi="Times New Roman" w:cs="Times New Roman"/>
          <w:color w:val="auto"/>
        </w:rPr>
        <w:t xml:space="preserve">każdorazowe uzupełnianie i korygowanie projektu PR o wnioski i uwagi wynikające m.in. ze strategicznej oceny oddziaływania na środowisko, udziału społeczeństwa </w:t>
      </w:r>
      <w:r>
        <w:rPr>
          <w:rFonts w:ascii="Times New Roman" w:hAnsi="Times New Roman" w:cs="Times New Roman"/>
          <w:color w:val="auto"/>
        </w:rPr>
        <w:br/>
      </w:r>
      <w:r w:rsidRPr="00453ABE">
        <w:rPr>
          <w:rFonts w:ascii="Times New Roman" w:hAnsi="Times New Roman" w:cs="Times New Roman"/>
          <w:color w:val="auto"/>
        </w:rPr>
        <w:t xml:space="preserve">w postępowaniu, opinii organów występujących w postępowaniu, </w:t>
      </w:r>
    </w:p>
    <w:p w:rsidR="00AB631D" w:rsidRDefault="002C1C97" w:rsidP="00AB631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DCB">
        <w:rPr>
          <w:rFonts w:ascii="Times New Roman" w:hAnsi="Times New Roman" w:cs="Times New Roman"/>
          <w:sz w:val="24"/>
          <w:szCs w:val="24"/>
        </w:rPr>
        <w:t>f)</w:t>
      </w:r>
      <w:r w:rsidRPr="00A0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Sporządzenie pisemnego podsumowania o sposobie uwzględnienia wyników/oceny prognozy oddziaływania na środowisko wraz z wprowadzeniem ewentualnych uwag, </w:t>
      </w:r>
      <w:r w:rsidRPr="00A02D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tj.: przygotowanie stanowiska, które będzie zawierało rekomendację dotyczącą przyjęcia bądź odrzucenia każdej z uwag zgłoszonych do projektu PR w procesie strategicznej oceny oddziaływania na środowisko wraz ze szczegółowym i wyczerpującym uzasadnieniem dla każdej uwagi; powyższe Wykonawca dostarczy Zamawiającemu </w:t>
      </w:r>
      <w:r w:rsidRPr="00A02D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papierowej i w wersji elektronicznej na pły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cie CD/DVD w ilości 2 komp</w:t>
      </w:r>
      <w:r w:rsidR="00AB631D">
        <w:rPr>
          <w:rFonts w:ascii="Times New Roman" w:eastAsia="Times New Roman" w:hAnsi="Times New Roman" w:cs="Times New Roman"/>
          <w:sz w:val="24"/>
          <w:szCs w:val="24"/>
          <w:lang w:eastAsia="pl-PL"/>
        </w:rPr>
        <w:t>letów.</w:t>
      </w:r>
    </w:p>
    <w:p w:rsidR="00C441AE" w:rsidRPr="00843BE0" w:rsidRDefault="00C441AE" w:rsidP="00AB63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549">
        <w:rPr>
          <w:rFonts w:ascii="Times New Roman" w:hAnsi="Times New Roman" w:cs="Times New Roman"/>
          <w:sz w:val="24"/>
          <w:szCs w:val="24"/>
        </w:rPr>
        <w:t xml:space="preserve">Realizacji przedmiotu Umowy zgodnie z zakresem </w:t>
      </w:r>
      <w:r w:rsidR="00AB631D" w:rsidRPr="004F4549">
        <w:rPr>
          <w:rFonts w:ascii="Times New Roman" w:hAnsi="Times New Roman" w:cs="Times New Roman"/>
          <w:sz w:val="24"/>
          <w:szCs w:val="24"/>
        </w:rPr>
        <w:t xml:space="preserve">szczegółowego budżetu projektu </w:t>
      </w:r>
      <w:r w:rsidR="00AB631D" w:rsidRPr="004F4549">
        <w:rPr>
          <w:rFonts w:ascii="Times New Roman" w:hAnsi="Times New Roman" w:cs="Times New Roman"/>
          <w:sz w:val="24"/>
          <w:szCs w:val="24"/>
        </w:rPr>
        <w:br/>
        <w:t>(</w:t>
      </w:r>
      <w:r w:rsidRPr="004F4549">
        <w:rPr>
          <w:rFonts w:ascii="Times New Roman" w:hAnsi="Times New Roman" w:cs="Times New Roman"/>
          <w:sz w:val="24"/>
          <w:szCs w:val="24"/>
        </w:rPr>
        <w:t xml:space="preserve">zał. 2b do regulaminu </w:t>
      </w:r>
      <w:r w:rsidR="00280232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4F4549">
        <w:rPr>
          <w:rFonts w:ascii="Times New Roman" w:hAnsi="Times New Roman" w:cs="Times New Roman"/>
          <w:sz w:val="24"/>
          <w:szCs w:val="24"/>
        </w:rPr>
        <w:t>dotacji</w:t>
      </w:r>
      <w:r w:rsidR="00AB631D" w:rsidRPr="004F4549">
        <w:rPr>
          <w:rFonts w:ascii="Times New Roman" w:hAnsi="Times New Roman" w:cs="Times New Roman"/>
          <w:sz w:val="24"/>
          <w:szCs w:val="24"/>
        </w:rPr>
        <w:t>)</w:t>
      </w:r>
      <w:r w:rsidRPr="004F4549">
        <w:rPr>
          <w:rFonts w:ascii="Times New Roman" w:hAnsi="Times New Roman" w:cs="Times New Roman"/>
          <w:sz w:val="24"/>
          <w:szCs w:val="24"/>
        </w:rPr>
        <w:t>.</w:t>
      </w:r>
    </w:p>
    <w:p w:rsidR="00843BE0" w:rsidRPr="00843BE0" w:rsidRDefault="00843BE0" w:rsidP="00843BE0">
      <w:pPr>
        <w:pStyle w:val="Default"/>
        <w:numPr>
          <w:ilvl w:val="0"/>
          <w:numId w:val="7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AB631D">
        <w:rPr>
          <w:rFonts w:ascii="Times New Roman" w:hAnsi="Times New Roman" w:cs="Times New Roman"/>
          <w:color w:val="auto"/>
        </w:rPr>
        <w:t>Opracowani</w:t>
      </w:r>
      <w:r>
        <w:rPr>
          <w:rFonts w:ascii="Times New Roman" w:hAnsi="Times New Roman" w:cs="Times New Roman"/>
          <w:color w:val="auto"/>
        </w:rPr>
        <w:t>e</w:t>
      </w:r>
      <w:r w:rsidRPr="00AB631D">
        <w:rPr>
          <w:rFonts w:ascii="Times New Roman" w:hAnsi="Times New Roman" w:cs="Times New Roman"/>
          <w:color w:val="auto"/>
        </w:rPr>
        <w:t xml:space="preserve"> projektu Programu Rewitalizacji metodą ekspercko-partycypacyjną zgodnie </w:t>
      </w:r>
      <w:r w:rsidRPr="00AB631D">
        <w:rPr>
          <w:rFonts w:ascii="Times New Roman" w:hAnsi="Times New Roman" w:cs="Times New Roman"/>
          <w:color w:val="auto"/>
        </w:rPr>
        <w:br/>
        <w:t xml:space="preserve">z zakresem wskazanym przez Zamawiającego oraz wstępnymi założeniami przyjętymi </w:t>
      </w:r>
      <w:r w:rsidRPr="00AB631D">
        <w:rPr>
          <w:rFonts w:ascii="Times New Roman" w:hAnsi="Times New Roman" w:cs="Times New Roman"/>
          <w:color w:val="auto"/>
        </w:rPr>
        <w:br/>
        <w:t>we wniosku aplikacyjn</w:t>
      </w:r>
      <w:r>
        <w:rPr>
          <w:rFonts w:ascii="Times New Roman" w:hAnsi="Times New Roman" w:cs="Times New Roman"/>
          <w:color w:val="auto"/>
        </w:rPr>
        <w:t>ym Gminy, złożonym w Konkursie.</w:t>
      </w:r>
    </w:p>
    <w:p w:rsidR="00AB631D" w:rsidRPr="00AA0CB8" w:rsidRDefault="00AB631D" w:rsidP="00AB631D">
      <w:pPr>
        <w:pStyle w:val="Akapitzlist"/>
        <w:numPr>
          <w:ilvl w:val="0"/>
          <w:numId w:val="7"/>
        </w:numPr>
        <w:spacing w:after="0" w:line="256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A0CB8">
        <w:rPr>
          <w:rFonts w:ascii="Times" w:eastAsia="Times New Roman" w:hAnsi="Times" w:cs="Times"/>
          <w:sz w:val="24"/>
          <w:szCs w:val="24"/>
          <w:lang w:eastAsia="pl-PL"/>
        </w:rPr>
        <w:t xml:space="preserve">Minimalny zakres Programu Rewitalizacji określają Wytyczne w zakresie rewitalizacji </w:t>
      </w:r>
      <w:r w:rsidRPr="00AA0CB8">
        <w:rPr>
          <w:rFonts w:ascii="Times" w:eastAsia="Times New Roman" w:hAnsi="Times" w:cs="Times"/>
          <w:sz w:val="24"/>
          <w:szCs w:val="24"/>
          <w:lang w:eastAsia="pl-PL"/>
        </w:rPr>
        <w:br/>
        <w:t>w programach operacyjnych na lata 2014-2020 oraz załącznik nr 1 do regulaminu konkursu dotacji.</w:t>
      </w:r>
    </w:p>
    <w:p w:rsidR="00AB631D" w:rsidRPr="00843BE0" w:rsidRDefault="00AB631D" w:rsidP="00843BE0">
      <w:pPr>
        <w:pStyle w:val="Akapitzlist"/>
        <w:numPr>
          <w:ilvl w:val="0"/>
          <w:numId w:val="7"/>
        </w:numPr>
        <w:spacing w:after="0" w:line="256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A0CB8">
        <w:rPr>
          <w:rFonts w:ascii="Times" w:eastAsia="Times New Roman" w:hAnsi="Times" w:cs="Times"/>
          <w:sz w:val="24"/>
          <w:szCs w:val="24"/>
          <w:lang w:eastAsia="pl-PL"/>
        </w:rPr>
        <w:t xml:space="preserve">Program rewitalizacji powinien posiadać następujące cechy i zawartość (elementy): kompleksowość 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programu rewitalizacji, koncentrację programu rewitalizacji, komplementarność </w:t>
      </w:r>
      <w:r w:rsidR="00325FB9">
        <w:rPr>
          <w:rFonts w:ascii="Times" w:eastAsia="Times New Roman" w:hAnsi="Times" w:cs="Times"/>
          <w:sz w:val="24"/>
          <w:szCs w:val="24"/>
          <w:lang w:eastAsia="pl-PL"/>
        </w:rPr>
        <w:t xml:space="preserve">projektów/przedsięwzięć </w:t>
      </w:r>
      <w:r>
        <w:rPr>
          <w:rFonts w:ascii="Times" w:eastAsia="Times New Roman" w:hAnsi="Times" w:cs="Times"/>
          <w:sz w:val="24"/>
          <w:szCs w:val="24"/>
          <w:lang w:eastAsia="pl-PL"/>
        </w:rPr>
        <w:t>rewitalizac</w:t>
      </w:r>
      <w:r w:rsidR="0037332D">
        <w:rPr>
          <w:rFonts w:ascii="Times" w:eastAsia="Times New Roman" w:hAnsi="Times" w:cs="Times"/>
          <w:sz w:val="24"/>
          <w:szCs w:val="24"/>
          <w:lang w:eastAsia="pl-PL"/>
        </w:rPr>
        <w:t xml:space="preserve">yjnych </w:t>
      </w:r>
      <w:r w:rsidR="00267025">
        <w:rPr>
          <w:rFonts w:ascii="Times" w:eastAsia="Times New Roman" w:hAnsi="Times" w:cs="Times"/>
          <w:sz w:val="24"/>
          <w:szCs w:val="24"/>
          <w:lang w:eastAsia="pl-PL"/>
        </w:rPr>
        <w:t>(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komplementarność przestrzenną, komplementarność problemową, komplementarność </w:t>
      </w:r>
      <w:r w:rsidR="00325FB9">
        <w:rPr>
          <w:rFonts w:ascii="Times" w:eastAsia="Times New Roman" w:hAnsi="Times" w:cs="Times"/>
          <w:sz w:val="24"/>
          <w:szCs w:val="24"/>
          <w:lang w:eastAsia="pl-PL"/>
        </w:rPr>
        <w:t xml:space="preserve">proceduralno-instytucjonalną, </w:t>
      </w:r>
      <w:r>
        <w:rPr>
          <w:rFonts w:ascii="Times" w:eastAsia="Times New Roman" w:hAnsi="Times" w:cs="Times"/>
          <w:sz w:val="24"/>
          <w:szCs w:val="24"/>
          <w:lang w:eastAsia="pl-PL"/>
        </w:rPr>
        <w:t>międzyokresową, kompl</w:t>
      </w:r>
      <w:r w:rsidR="00267025">
        <w:rPr>
          <w:rFonts w:ascii="Times" w:eastAsia="Times New Roman" w:hAnsi="Times" w:cs="Times"/>
          <w:sz w:val="24"/>
          <w:szCs w:val="24"/>
          <w:lang w:eastAsia="pl-PL"/>
        </w:rPr>
        <w:t>ementarność źródeł finansowania),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 realizację zasady partnerstwa i partycypacji. Program Rewitalizacji powinien również zawierać listę planowanych, podstawowych projektów i przedsięwzięć rewitalizacyjnych.</w:t>
      </w:r>
    </w:p>
    <w:p w:rsidR="004F4549" w:rsidRPr="004F4549" w:rsidRDefault="004F4549" w:rsidP="004F4549">
      <w:pPr>
        <w:pStyle w:val="Akapitzlist"/>
        <w:numPr>
          <w:ilvl w:val="0"/>
          <w:numId w:val="7"/>
        </w:numPr>
        <w:spacing w:after="0"/>
        <w:jc w:val="both"/>
        <w:rPr>
          <w:rFonts w:ascii="Times" w:eastAsia="Times New Roman" w:hAnsi="Times" w:cs="Times"/>
          <w:color w:val="000000"/>
          <w:sz w:val="24"/>
          <w:szCs w:val="24"/>
          <w:lang w:eastAsia="pl-PL"/>
        </w:rPr>
      </w:pPr>
      <w:r w:rsidRPr="004F4549">
        <w:rPr>
          <w:rFonts w:ascii="Times" w:eastAsia="Times New Roman" w:hAnsi="Times" w:cs="Times"/>
          <w:color w:val="000000"/>
          <w:sz w:val="24"/>
          <w:szCs w:val="24"/>
          <w:lang w:eastAsia="pl-PL"/>
        </w:rPr>
        <w:t>Przygotowanie wszelkiej niezbędnej dokumentacji w procesie tworzenia Programu rewitalizacji w szczególności wniosków, obwieszczeń, ankiet, uchwał, uzasadnienia, podsumowania oraz uzyskanie opinii, uzgodnień, dokumentacji fotograficznej, graficznej związanej z realizacją przedmiotu zamówienia.</w:t>
      </w:r>
    </w:p>
    <w:p w:rsidR="00BF67E2" w:rsidRPr="00BF67E2" w:rsidRDefault="00FD65F3" w:rsidP="00BF67E2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F67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Przedkładanie projektu dokumentów Zamawiające</w:t>
      </w:r>
      <w:r w:rsidR="00BF67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na każdym etapie opracowania. </w:t>
      </w:r>
      <w:r w:rsidR="00BF67E2" w:rsidRPr="00BF67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Wszystkie materiały powstałe w ramach projektu powinny zostać oznakowane zgodnie </w:t>
      </w:r>
      <w:r w:rsidR="00BF67E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BF67E2" w:rsidRPr="00BF67E2">
        <w:rPr>
          <w:rFonts w:ascii="Times New Roman" w:eastAsia="Calibri" w:hAnsi="Times New Roman" w:cs="Times New Roman"/>
          <w:color w:val="000000"/>
          <w:sz w:val="24"/>
          <w:szCs w:val="24"/>
        </w:rPr>
        <w:t>z wytycznymi zapisanymi w Podręczniku wnioskodawcy i beneficjenta programów polityki spójności na lata 2014-2020 w zakresie informacji i promocji.</w:t>
      </w:r>
    </w:p>
    <w:p w:rsidR="002C1C97" w:rsidRPr="00BF67E2" w:rsidRDefault="002C1C97" w:rsidP="00BF67E2">
      <w:pPr>
        <w:pStyle w:val="Default"/>
        <w:numPr>
          <w:ilvl w:val="0"/>
          <w:numId w:val="7"/>
        </w:numPr>
        <w:jc w:val="both"/>
        <w:rPr>
          <w:rFonts w:ascii="Times" w:eastAsia="Times New Roman" w:hAnsi="Times" w:cs="Times"/>
          <w:lang w:eastAsia="pl-PL"/>
        </w:rPr>
      </w:pPr>
      <w:r w:rsidRPr="00BF67E2">
        <w:rPr>
          <w:rFonts w:ascii="Times" w:eastAsia="Times New Roman" w:hAnsi="Times" w:cs="Times"/>
          <w:lang w:eastAsia="pl-PL"/>
        </w:rPr>
        <w:t>Przygotowanie</w:t>
      </w:r>
      <w:r w:rsidRPr="00BF67E2">
        <w:rPr>
          <w:rFonts w:ascii="Times" w:eastAsia="Times New Roman" w:hAnsi="Times" w:cs="Times"/>
          <w:color w:val="FF0000"/>
          <w:lang w:eastAsia="pl-PL"/>
        </w:rPr>
        <w:t xml:space="preserve"> </w:t>
      </w:r>
      <w:r w:rsidRPr="00BF67E2">
        <w:rPr>
          <w:rFonts w:ascii="Times" w:eastAsia="Times New Roman" w:hAnsi="Times" w:cs="Times"/>
          <w:lang w:eastAsia="pl-PL"/>
        </w:rPr>
        <w:t>dokumentów do tworzenia zakładki na stronie internetowej gminy w celu informowania społeczeństwa o</w:t>
      </w:r>
      <w:r w:rsidR="002F14A5" w:rsidRPr="00BF67E2">
        <w:rPr>
          <w:rFonts w:ascii="Times" w:eastAsia="Times New Roman" w:hAnsi="Times" w:cs="Times"/>
          <w:lang w:eastAsia="pl-PL"/>
        </w:rPr>
        <w:t xml:space="preserve"> postępach w realizacji zadania.</w:t>
      </w:r>
    </w:p>
    <w:p w:rsidR="002C1C97" w:rsidRPr="00641920" w:rsidRDefault="002C1C97" w:rsidP="00520AA9">
      <w:pPr>
        <w:pStyle w:val="Akapitzlist"/>
        <w:numPr>
          <w:ilvl w:val="0"/>
          <w:numId w:val="7"/>
        </w:numPr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1B2E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Bieżące monitorowanie </w:t>
      </w:r>
      <w:r w:rsidRPr="00641920">
        <w:rPr>
          <w:rFonts w:ascii="Times New Roman" w:eastAsia="Times New Roman" w:hAnsi="Times New Roman" w:cs="Times New Roman"/>
          <w:sz w:val="24"/>
          <w:szCs w:val="24"/>
          <w:lang w:eastAsia="pl-PL"/>
        </w:rPr>
        <w:t>zmian wytycznych i przepisów dotyczących zakresu opracowania</w:t>
      </w:r>
      <w:r w:rsidRPr="00641920">
        <w:rPr>
          <w:rFonts w:ascii="Times" w:eastAsia="Times New Roman" w:hAnsi="Times" w:cs="Times"/>
          <w:sz w:val="24"/>
          <w:szCs w:val="24"/>
          <w:lang w:eastAsia="pl-PL"/>
        </w:rPr>
        <w:t xml:space="preserve"> oraz stosowan</w:t>
      </w:r>
      <w:r>
        <w:rPr>
          <w:rFonts w:ascii="Times" w:eastAsia="Times New Roman" w:hAnsi="Times" w:cs="Times"/>
          <w:sz w:val="24"/>
          <w:szCs w:val="24"/>
          <w:lang w:eastAsia="pl-PL"/>
        </w:rPr>
        <w:t>ie się do ich aktualnej wersji.</w:t>
      </w:r>
    </w:p>
    <w:p w:rsidR="002C1C97" w:rsidRPr="00641920" w:rsidRDefault="002F14A5" w:rsidP="00520AA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Prezentacji</w:t>
      </w:r>
      <w:r w:rsidR="002C1C97" w:rsidRPr="005B3C78">
        <w:rPr>
          <w:rFonts w:ascii="Times" w:eastAsia="Times New Roman" w:hAnsi="Times" w:cs="Times"/>
          <w:sz w:val="24"/>
          <w:szCs w:val="24"/>
          <w:lang w:eastAsia="pl-PL"/>
        </w:rPr>
        <w:t xml:space="preserve"> przedmiotu </w:t>
      </w:r>
      <w:r w:rsidR="002C1C97">
        <w:rPr>
          <w:rFonts w:ascii="Times" w:eastAsia="Times New Roman" w:hAnsi="Times" w:cs="Times"/>
          <w:sz w:val="24"/>
          <w:szCs w:val="24"/>
          <w:lang w:eastAsia="pl-PL"/>
        </w:rPr>
        <w:t>zamówienia</w:t>
      </w:r>
      <w:r w:rsidR="002C1C97" w:rsidRPr="005B3C78">
        <w:rPr>
          <w:rFonts w:ascii="Times" w:eastAsia="Times New Roman" w:hAnsi="Times" w:cs="Times"/>
          <w:sz w:val="24"/>
          <w:szCs w:val="24"/>
          <w:lang w:eastAsia="pl-PL"/>
        </w:rPr>
        <w:t xml:space="preserve"> na posiedzeniach komisji i sesji Rady Gminy </w:t>
      </w:r>
      <w:r w:rsidR="002C1C97">
        <w:rPr>
          <w:rFonts w:ascii="Times" w:eastAsia="Times New Roman" w:hAnsi="Times" w:cs="Times"/>
          <w:sz w:val="24"/>
          <w:szCs w:val="24"/>
          <w:lang w:eastAsia="pl-PL"/>
        </w:rPr>
        <w:br/>
      </w:r>
      <w:r w:rsidR="002C1C97" w:rsidRPr="005B3C78">
        <w:rPr>
          <w:rFonts w:ascii="Times" w:eastAsia="Times New Roman" w:hAnsi="Times" w:cs="Times"/>
          <w:sz w:val="24"/>
          <w:szCs w:val="24"/>
          <w:lang w:eastAsia="pl-PL"/>
        </w:rPr>
        <w:t>w Kiszkowie</w:t>
      </w:r>
      <w:r w:rsidR="002C1C97">
        <w:rPr>
          <w:rFonts w:ascii="Times" w:eastAsia="Times New Roman" w:hAnsi="Times" w:cs="Times"/>
          <w:sz w:val="24"/>
          <w:szCs w:val="24"/>
          <w:lang w:eastAsia="pl-PL"/>
        </w:rPr>
        <w:t>.</w:t>
      </w:r>
    </w:p>
    <w:p w:rsidR="003F4BE7" w:rsidRPr="009F45BA" w:rsidRDefault="003F4BE7" w:rsidP="003F4BE7">
      <w:pPr>
        <w:pStyle w:val="Akapitzlist"/>
        <w:numPr>
          <w:ilvl w:val="0"/>
          <w:numId w:val="7"/>
        </w:numPr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9F45BA">
        <w:rPr>
          <w:rFonts w:ascii="Times" w:eastAsia="Times New Roman" w:hAnsi="Times" w:cs="Times"/>
          <w:sz w:val="24"/>
          <w:szCs w:val="24"/>
          <w:lang w:eastAsia="pl-PL"/>
        </w:rPr>
        <w:t xml:space="preserve">Przedłożenie do oceny ekspertom </w:t>
      </w:r>
      <w:r>
        <w:rPr>
          <w:rFonts w:ascii="Times" w:eastAsia="Times New Roman" w:hAnsi="Times" w:cs="Times"/>
          <w:sz w:val="24"/>
          <w:szCs w:val="24"/>
          <w:lang w:eastAsia="pl-PL"/>
        </w:rPr>
        <w:t>Instytucji Zarządzającej</w:t>
      </w:r>
      <w:r w:rsidRPr="009F45BA"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  <w:r w:rsidRPr="006C383F">
        <w:rPr>
          <w:rFonts w:ascii="Times" w:eastAsia="Times New Roman" w:hAnsi="Times" w:cs="Times"/>
          <w:sz w:val="24"/>
          <w:szCs w:val="24"/>
          <w:lang w:eastAsia="pl-PL"/>
        </w:rPr>
        <w:t>RPO</w:t>
      </w:r>
      <w:r w:rsidR="006C383F" w:rsidRPr="006C383F">
        <w:rPr>
          <w:rFonts w:ascii="Times" w:eastAsia="Times New Roman" w:hAnsi="Times" w:cs="Times"/>
          <w:sz w:val="24"/>
          <w:szCs w:val="24"/>
          <w:lang w:eastAsia="pl-PL"/>
        </w:rPr>
        <w:t xml:space="preserve"> WW</w:t>
      </w:r>
      <w:r w:rsidRPr="006C383F"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  <w:r w:rsidRPr="009F45BA">
        <w:rPr>
          <w:rFonts w:ascii="Times" w:eastAsia="Times New Roman" w:hAnsi="Times" w:cs="Times"/>
          <w:sz w:val="24"/>
          <w:szCs w:val="24"/>
          <w:lang w:eastAsia="pl-PL"/>
        </w:rPr>
        <w:t xml:space="preserve">w zakresie niezbędnych cech i elementów projektu Programu Rewitalizacji, w ramach </w:t>
      </w:r>
      <w:r w:rsidR="004D083D">
        <w:rPr>
          <w:rFonts w:ascii="Times" w:eastAsia="Times New Roman" w:hAnsi="Times" w:cs="Times"/>
          <w:sz w:val="24"/>
          <w:szCs w:val="24"/>
          <w:lang w:eastAsia="pl-PL"/>
        </w:rPr>
        <w:br/>
      </w:r>
      <w:r w:rsidRPr="009F45BA">
        <w:rPr>
          <w:rFonts w:ascii="Times" w:eastAsia="Times New Roman" w:hAnsi="Times" w:cs="Times"/>
          <w:sz w:val="24"/>
          <w:szCs w:val="24"/>
          <w:lang w:eastAsia="pl-PL"/>
        </w:rPr>
        <w:t xml:space="preserve">tzw. konsultacji roboczych przed uchwaleniem programu, w przypadku zaistnienia konieczności korekty /uzupełnienia wprowadzenie niezbędnych zmian w dokumencie </w:t>
      </w:r>
      <w:r w:rsidR="004D083D">
        <w:rPr>
          <w:rFonts w:ascii="Times" w:eastAsia="Times New Roman" w:hAnsi="Times" w:cs="Times"/>
          <w:sz w:val="24"/>
          <w:szCs w:val="24"/>
          <w:lang w:eastAsia="pl-PL"/>
        </w:rPr>
        <w:br/>
      </w:r>
      <w:r w:rsidRPr="009F45BA">
        <w:rPr>
          <w:rFonts w:ascii="Times" w:eastAsia="Times New Roman" w:hAnsi="Times" w:cs="Times"/>
          <w:sz w:val="24"/>
          <w:szCs w:val="24"/>
          <w:lang w:eastAsia="pl-PL"/>
        </w:rPr>
        <w:t>w  terminie wyznaczonym przez UMWW w Poznaniu  oraz   uzyskanie akceptacji (pozytywnej opinii) Programu przez  Zespół   ds. rewitalizacji.</w:t>
      </w:r>
    </w:p>
    <w:p w:rsidR="00E24C79" w:rsidRDefault="004754E2" w:rsidP="00E24C79">
      <w:pPr>
        <w:pStyle w:val="Akapitzlist"/>
        <w:numPr>
          <w:ilvl w:val="0"/>
          <w:numId w:val="7"/>
        </w:numPr>
        <w:spacing w:after="0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Z</w:t>
      </w:r>
      <w:r w:rsidRPr="004754E2">
        <w:rPr>
          <w:rFonts w:ascii="Times" w:eastAsia="Times New Roman" w:hAnsi="Times" w:cs="Times"/>
          <w:sz w:val="24"/>
          <w:szCs w:val="24"/>
          <w:lang w:eastAsia="pl-PL"/>
        </w:rPr>
        <w:t>ebran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ie </w:t>
      </w:r>
      <w:r w:rsidRPr="004754E2">
        <w:rPr>
          <w:rFonts w:ascii="Times" w:eastAsia="Times New Roman" w:hAnsi="Times" w:cs="Times"/>
          <w:sz w:val="24"/>
          <w:szCs w:val="24"/>
          <w:lang w:eastAsia="pl-PL"/>
        </w:rPr>
        <w:t>i przetworz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enie wszelkiej niezbędnej </w:t>
      </w:r>
      <w:r w:rsidR="002C1C97" w:rsidRPr="004754E2">
        <w:rPr>
          <w:rFonts w:ascii="Times" w:eastAsia="Times New Roman" w:hAnsi="Times" w:cs="Times"/>
          <w:sz w:val="24"/>
          <w:szCs w:val="24"/>
          <w:lang w:eastAsia="pl-PL"/>
        </w:rPr>
        <w:t>do opracowania</w:t>
      </w:r>
      <w:r w:rsidR="00533BB9">
        <w:rPr>
          <w:rFonts w:ascii="Times" w:eastAsia="Times New Roman" w:hAnsi="Times" w:cs="Times"/>
          <w:sz w:val="24"/>
          <w:szCs w:val="24"/>
          <w:lang w:eastAsia="pl-PL"/>
        </w:rPr>
        <w:t xml:space="preserve"> programu</w:t>
      </w:r>
      <w:r w:rsidR="002C1C97" w:rsidRPr="004754E2">
        <w:rPr>
          <w:rFonts w:ascii="Times" w:eastAsia="Times New Roman" w:hAnsi="Times" w:cs="Times"/>
          <w:sz w:val="24"/>
          <w:szCs w:val="24"/>
          <w:lang w:eastAsia="pl-PL"/>
        </w:rPr>
        <w:t xml:space="preserve"> dokumentacji </w:t>
      </w:r>
      <w:r w:rsidR="00533BB9">
        <w:rPr>
          <w:rFonts w:ascii="Times" w:eastAsia="Times New Roman" w:hAnsi="Times" w:cs="Times"/>
          <w:sz w:val="24"/>
          <w:szCs w:val="24"/>
          <w:lang w:eastAsia="pl-PL"/>
        </w:rPr>
        <w:br/>
      </w:r>
      <w:r w:rsidR="002C1C97" w:rsidRPr="004754E2">
        <w:rPr>
          <w:rFonts w:ascii="Times" w:eastAsia="Times New Roman" w:hAnsi="Times" w:cs="Times"/>
          <w:sz w:val="24"/>
          <w:szCs w:val="24"/>
          <w:lang w:eastAsia="pl-PL"/>
        </w:rPr>
        <w:t>a następnie przekazane Zlecającemu</w:t>
      </w:r>
      <w:r w:rsidR="00533BB9">
        <w:rPr>
          <w:rFonts w:ascii="Times" w:eastAsia="Times New Roman" w:hAnsi="Times" w:cs="Times"/>
          <w:sz w:val="24"/>
          <w:szCs w:val="24"/>
          <w:lang w:eastAsia="pl-PL"/>
        </w:rPr>
        <w:t>.</w:t>
      </w:r>
    </w:p>
    <w:p w:rsidR="00BB71D6" w:rsidRPr="00BB71D6" w:rsidRDefault="00BB71D6" w:rsidP="00BB71D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BC2A89">
        <w:rPr>
          <w:rFonts w:ascii="Times" w:eastAsia="Times New Roman" w:hAnsi="Times" w:cs="Times"/>
          <w:sz w:val="24"/>
          <w:szCs w:val="24"/>
          <w:lang w:eastAsia="pl-PL"/>
        </w:rPr>
        <w:t>Zamawiający zobowiązany jest do</w:t>
      </w:r>
      <w:r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  <w:r w:rsidRPr="00BC2A89">
        <w:rPr>
          <w:rFonts w:ascii="Times" w:eastAsia="Times New Roman" w:hAnsi="Times" w:cs="Times"/>
          <w:sz w:val="24"/>
          <w:szCs w:val="24"/>
          <w:lang w:eastAsia="pl-PL"/>
        </w:rPr>
        <w:t xml:space="preserve">stałej i ścisłej współpracy z Wykonawcą </w:t>
      </w:r>
      <w:r w:rsidR="004D083D">
        <w:rPr>
          <w:rFonts w:ascii="Times" w:eastAsia="Times New Roman" w:hAnsi="Times" w:cs="Times"/>
          <w:sz w:val="24"/>
          <w:szCs w:val="24"/>
          <w:lang w:eastAsia="pl-PL"/>
        </w:rPr>
        <w:br/>
      </w:r>
      <w:r w:rsidRPr="00BC2A89">
        <w:rPr>
          <w:rFonts w:ascii="Times" w:eastAsia="Times New Roman" w:hAnsi="Times" w:cs="Times"/>
          <w:sz w:val="24"/>
          <w:szCs w:val="24"/>
          <w:lang w:eastAsia="pl-PL"/>
        </w:rPr>
        <w:t xml:space="preserve">oraz udzielania niezbędnego wsparcia, w tym udzielania niezbędnych informacji </w:t>
      </w:r>
      <w:r w:rsidR="004D083D">
        <w:rPr>
          <w:rFonts w:ascii="Times" w:eastAsia="Times New Roman" w:hAnsi="Times" w:cs="Times"/>
          <w:sz w:val="24"/>
          <w:szCs w:val="24"/>
          <w:lang w:eastAsia="pl-PL"/>
        </w:rPr>
        <w:br/>
      </w:r>
      <w:r w:rsidRPr="00BC2A89">
        <w:rPr>
          <w:rFonts w:ascii="Times" w:eastAsia="Times New Roman" w:hAnsi="Times" w:cs="Times"/>
          <w:sz w:val="24"/>
          <w:szCs w:val="24"/>
          <w:lang w:eastAsia="pl-PL"/>
        </w:rPr>
        <w:t>i konsultacji p</w:t>
      </w:r>
      <w:r>
        <w:rPr>
          <w:rFonts w:ascii="Times" w:eastAsia="Times New Roman" w:hAnsi="Times" w:cs="Times"/>
          <w:sz w:val="24"/>
          <w:szCs w:val="24"/>
          <w:lang w:eastAsia="pl-PL"/>
        </w:rPr>
        <w:t>rzy realizacji przedmiotu Umowy.</w:t>
      </w:r>
    </w:p>
    <w:p w:rsidR="000814B7" w:rsidRPr="000814B7" w:rsidRDefault="000814B7" w:rsidP="000814B7">
      <w:pPr>
        <w:pStyle w:val="Akapitzlist"/>
        <w:numPr>
          <w:ilvl w:val="0"/>
          <w:numId w:val="7"/>
        </w:numPr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0814B7">
        <w:rPr>
          <w:rFonts w:ascii="Times" w:eastAsia="Times New Roman" w:hAnsi="Times" w:cs="Times"/>
          <w:sz w:val="24"/>
          <w:szCs w:val="24"/>
          <w:lang w:eastAsia="pl-PL"/>
        </w:rPr>
        <w:t xml:space="preserve">Wykonawca zobowiązany jest do poniesienia wszelkich kosztów i wydatków związanych z realizacją przedmiotu zamówienia, w szczególności, wynagrodzenie ekspertów </w:t>
      </w:r>
      <w:r>
        <w:rPr>
          <w:rFonts w:ascii="Times" w:eastAsia="Times New Roman" w:hAnsi="Times" w:cs="Times"/>
          <w:sz w:val="24"/>
          <w:szCs w:val="24"/>
          <w:lang w:eastAsia="pl-PL"/>
        </w:rPr>
        <w:br/>
      </w:r>
      <w:r w:rsidRPr="000814B7">
        <w:rPr>
          <w:rFonts w:ascii="Times" w:eastAsia="Times New Roman" w:hAnsi="Times" w:cs="Times"/>
          <w:sz w:val="24"/>
          <w:szCs w:val="24"/>
          <w:lang w:eastAsia="pl-PL"/>
        </w:rPr>
        <w:t>w zakresie przygotowania  i przeprowadzenia diagnozy, w zakresie przygotowania części strategicznej (misja, wizja, cele i kierunki działań), przygotowania kwestionariuszy ankietowych wraz, dystrybucją, zebraniem i analizą wyników, dokumentacji fotograficznej, wynajmu sali, wynagrodzenia dla moderatorów, cateringu.</w:t>
      </w:r>
    </w:p>
    <w:p w:rsidR="00A31F66" w:rsidRPr="00A31F66" w:rsidRDefault="00A31F66" w:rsidP="000814B7">
      <w:pPr>
        <w:pStyle w:val="Akapitzlist"/>
        <w:numPr>
          <w:ilvl w:val="0"/>
          <w:numId w:val="7"/>
        </w:numPr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 w:rsidRPr="00A31F66">
        <w:rPr>
          <w:rFonts w:ascii="Times" w:eastAsia="Times New Roman" w:hAnsi="Times" w:cs="Times"/>
          <w:sz w:val="24"/>
          <w:szCs w:val="24"/>
          <w:lang w:eastAsia="pl-PL"/>
        </w:rPr>
        <w:t>Przedłożenie Zamawiającemu sprawozdania z realizacji czynności zawartych w zapytaniu wraz z fakturą/rachun</w:t>
      </w:r>
      <w:r w:rsidR="000814B7">
        <w:rPr>
          <w:rFonts w:ascii="Times" w:eastAsia="Times New Roman" w:hAnsi="Times" w:cs="Times"/>
          <w:sz w:val="24"/>
          <w:szCs w:val="24"/>
          <w:lang w:eastAsia="pl-PL"/>
        </w:rPr>
        <w:t>kiem</w:t>
      </w:r>
      <w:r w:rsidR="000814B7" w:rsidRPr="000814B7">
        <w:rPr>
          <w:rFonts w:ascii="Times" w:eastAsia="Times New Roman" w:hAnsi="Times" w:cs="Times"/>
          <w:sz w:val="24"/>
          <w:szCs w:val="24"/>
          <w:lang w:eastAsia="pl-PL"/>
        </w:rPr>
        <w:t xml:space="preserve"> </w:t>
      </w:r>
      <w:r w:rsidR="000814B7">
        <w:rPr>
          <w:rFonts w:ascii="Times" w:eastAsia="Times New Roman" w:hAnsi="Times" w:cs="Times"/>
          <w:sz w:val="24"/>
          <w:szCs w:val="24"/>
          <w:lang w:eastAsia="pl-PL"/>
        </w:rPr>
        <w:t>oraz dołączenie dokumentacji z przeprowadzonych czynności w zakresie przedmiotu zamówienia.</w:t>
      </w:r>
    </w:p>
    <w:p w:rsidR="00E84A0E" w:rsidRPr="00F9674A" w:rsidRDefault="00825812" w:rsidP="00F9674A">
      <w:pPr>
        <w:spacing w:after="0" w:line="240" w:lineRule="auto"/>
        <w:jc w:val="both"/>
        <w:rPr>
          <w:rFonts w:ascii="Times" w:eastAsia="Times New Roman" w:hAnsi="Times" w:cs="Times"/>
          <w:sz w:val="24"/>
          <w:szCs w:val="24"/>
          <w:lang w:eastAsia="pl-PL"/>
        </w:rPr>
      </w:pPr>
      <w:r>
        <w:rPr>
          <w:rFonts w:ascii="Times" w:eastAsia="Times New Roman" w:hAnsi="Times" w:cs="Times"/>
          <w:sz w:val="24"/>
          <w:szCs w:val="24"/>
          <w:lang w:eastAsia="pl-PL"/>
        </w:rPr>
        <w:t>Uwaga: Wykonawca wyraża zgodę na opublikowanie opracowań na stronie internetowej  Zamawiającego i profilu na Facobooku.</w:t>
      </w:r>
    </w:p>
    <w:p w:rsidR="00E8626D" w:rsidRDefault="00A651AD" w:rsidP="00A651AD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§ 3</w:t>
      </w:r>
    </w:p>
    <w:p w:rsidR="00105329" w:rsidRPr="003D3595" w:rsidRDefault="00105329" w:rsidP="00A651A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D3595">
        <w:rPr>
          <w:rFonts w:ascii="Times New Roman" w:hAnsi="Times New Roman" w:cs="Times New Roman"/>
          <w:color w:val="auto"/>
        </w:rPr>
        <w:t>Termin realizacji zamówienia</w:t>
      </w:r>
    </w:p>
    <w:p w:rsidR="00105329" w:rsidRPr="000F2EF2" w:rsidRDefault="00105329" w:rsidP="00105329">
      <w:pPr>
        <w:pStyle w:val="Default"/>
        <w:rPr>
          <w:rFonts w:ascii="Times New Roman" w:hAnsi="Times New Roman" w:cs="Times New Roman"/>
          <w:color w:val="auto"/>
        </w:rPr>
      </w:pPr>
    </w:p>
    <w:p w:rsidR="00613C34" w:rsidRDefault="000814B7" w:rsidP="00520AA9">
      <w:pPr>
        <w:pStyle w:val="Default"/>
        <w:numPr>
          <w:ilvl w:val="0"/>
          <w:numId w:val="5"/>
        </w:numPr>
        <w:spacing w:after="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</w:t>
      </w:r>
      <w:r w:rsidR="00613C34" w:rsidRPr="00EA6FD9">
        <w:rPr>
          <w:rFonts w:ascii="Times New Roman" w:hAnsi="Times New Roman" w:cs="Times New Roman"/>
        </w:rPr>
        <w:t xml:space="preserve">ermin wykonania przedmiotu zamówienia: </w:t>
      </w:r>
      <w:r w:rsidR="00613C34" w:rsidRPr="00EA6FD9">
        <w:rPr>
          <w:rFonts w:ascii="Times New Roman" w:hAnsi="Times New Roman" w:cs="Times New Roman"/>
          <w:b/>
        </w:rPr>
        <w:t>31 sierpnia 2017 r.</w:t>
      </w:r>
    </w:p>
    <w:p w:rsidR="000814B7" w:rsidRDefault="000814B7" w:rsidP="000814B7">
      <w:pPr>
        <w:pStyle w:val="Default"/>
        <w:numPr>
          <w:ilvl w:val="0"/>
          <w:numId w:val="5"/>
        </w:numPr>
        <w:spacing w:after="18"/>
        <w:jc w:val="both"/>
        <w:rPr>
          <w:rFonts w:ascii="Times New Roman" w:hAnsi="Times New Roman" w:cs="Times New Roman"/>
        </w:rPr>
      </w:pPr>
      <w:r w:rsidRPr="000814B7">
        <w:rPr>
          <w:rFonts w:ascii="Times New Roman" w:hAnsi="Times New Roman" w:cs="Times New Roman"/>
        </w:rPr>
        <w:t xml:space="preserve">Termin 31 sierpnia 2017 r. jest ostatecznym nieprzekraczalnym terminem przekazania Zamawiającemu ostatecznej wersji projektu Programu Rewitalizacji </w:t>
      </w:r>
      <w:r w:rsidR="00681FCA">
        <w:rPr>
          <w:rFonts w:ascii="Times New Roman" w:hAnsi="Times New Roman" w:cs="Times New Roman"/>
        </w:rPr>
        <w:br/>
      </w:r>
      <w:bookmarkStart w:id="0" w:name="_GoBack"/>
      <w:bookmarkEnd w:id="0"/>
      <w:r w:rsidRPr="000814B7">
        <w:rPr>
          <w:rFonts w:ascii="Times New Roman" w:hAnsi="Times New Roman" w:cs="Times New Roman"/>
        </w:rPr>
        <w:t xml:space="preserve">po przeprowadzonych konsultacjach roboczych  z ekspertami Instytucji Zarządzającej RPO WW w zakresie niezbędnych cech i elementów programu przed uchwaleniem programu rewitalizacji i uaktualnienia projektu zgodnie z uwagami instytucji Zarządzającej RPO WW. </w:t>
      </w:r>
    </w:p>
    <w:p w:rsidR="000814B7" w:rsidRPr="00BF67E2" w:rsidRDefault="000814B7" w:rsidP="000814B7">
      <w:pPr>
        <w:pStyle w:val="Default"/>
        <w:spacing w:after="18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Przez termin wykonania przedmiotu umowy, o którym mowa w ust. 1 rozumie się datę podpisania protokołu zdawczo odbiorczego, a podstawą do jeg</w:t>
      </w:r>
      <w:r w:rsidR="002B63D3">
        <w:rPr>
          <w:rFonts w:ascii="Times New Roman" w:hAnsi="Times New Roman" w:cs="Times New Roman"/>
        </w:rPr>
        <w:t>o podpisania jest przedłożenie Z</w:t>
      </w:r>
      <w:r>
        <w:rPr>
          <w:rFonts w:ascii="Times New Roman" w:hAnsi="Times New Roman" w:cs="Times New Roman"/>
        </w:rPr>
        <w:t xml:space="preserve">amawiającemu </w:t>
      </w:r>
      <w:r w:rsidRPr="00BF67E2">
        <w:rPr>
          <w:rFonts w:ascii="Times New Roman" w:hAnsi="Times New Roman" w:cs="Times New Roman"/>
        </w:rPr>
        <w:t>kompletn</w:t>
      </w:r>
      <w:r>
        <w:rPr>
          <w:rFonts w:ascii="Times New Roman" w:hAnsi="Times New Roman" w:cs="Times New Roman"/>
        </w:rPr>
        <w:t>ego</w:t>
      </w:r>
      <w:r w:rsidRPr="00BF67E2">
        <w:rPr>
          <w:rFonts w:ascii="Times New Roman" w:hAnsi="Times New Roman" w:cs="Times New Roman"/>
        </w:rPr>
        <w:t>, woln</w:t>
      </w:r>
      <w:r>
        <w:rPr>
          <w:rFonts w:ascii="Times New Roman" w:hAnsi="Times New Roman" w:cs="Times New Roman"/>
        </w:rPr>
        <w:t>ego</w:t>
      </w:r>
      <w:r w:rsidRPr="00BF67E2">
        <w:rPr>
          <w:rFonts w:ascii="Times New Roman" w:hAnsi="Times New Roman" w:cs="Times New Roman"/>
        </w:rPr>
        <w:t xml:space="preserve"> od wad prawnych i formalnych Program</w:t>
      </w:r>
      <w:r>
        <w:rPr>
          <w:rFonts w:ascii="Times New Roman" w:hAnsi="Times New Roman" w:cs="Times New Roman"/>
        </w:rPr>
        <w:t>u</w:t>
      </w:r>
      <w:r w:rsidRPr="00BF67E2">
        <w:rPr>
          <w:rFonts w:ascii="Times New Roman" w:hAnsi="Times New Roman" w:cs="Times New Roman"/>
        </w:rPr>
        <w:t xml:space="preserve"> Rewitalizacji</w:t>
      </w:r>
      <w:r>
        <w:rPr>
          <w:rFonts w:ascii="Times New Roman" w:hAnsi="Times New Roman" w:cs="Times New Roman"/>
        </w:rPr>
        <w:t xml:space="preserve"> </w:t>
      </w:r>
      <w:r w:rsidRPr="00BF67E2">
        <w:rPr>
          <w:rFonts w:ascii="Times New Roman" w:hAnsi="Times New Roman" w:cs="Times New Roman"/>
        </w:rPr>
        <w:t>gminy Kiszkowo na lata 2017 – 2020</w:t>
      </w:r>
      <w:r w:rsidRPr="00BF67E2">
        <w:rPr>
          <w:rFonts w:ascii="Times New Roman" w:hAnsi="Times New Roman" w:cs="Times New Roman"/>
          <w:b/>
        </w:rPr>
        <w:t xml:space="preserve"> </w:t>
      </w:r>
      <w:r w:rsidRPr="00BF67E2">
        <w:rPr>
          <w:rFonts w:ascii="Times New Roman" w:hAnsi="Times New Roman" w:cs="Times New Roman"/>
        </w:rPr>
        <w:t>wraz z uzasadnieniem projektu uchwały w sprawie jego przyjęcia.</w:t>
      </w:r>
    </w:p>
    <w:p w:rsidR="000814B7" w:rsidRPr="008E3E9B" w:rsidRDefault="000814B7" w:rsidP="008E3E9B">
      <w:pPr>
        <w:pStyle w:val="Default"/>
        <w:numPr>
          <w:ilvl w:val="0"/>
          <w:numId w:val="5"/>
        </w:numPr>
        <w:spacing w:after="18"/>
        <w:jc w:val="both"/>
        <w:rPr>
          <w:rFonts w:ascii="Times New Roman" w:hAnsi="Times New Roman" w:cs="Times New Roman"/>
        </w:rPr>
      </w:pPr>
      <w:r w:rsidRPr="008E3E9B">
        <w:rPr>
          <w:rFonts w:ascii="Times New Roman" w:hAnsi="Times New Roman" w:cs="Times New Roman"/>
        </w:rPr>
        <w:t>Wykonawca sporządzi dw</w:t>
      </w:r>
      <w:r w:rsidR="002B63D3">
        <w:rPr>
          <w:rFonts w:ascii="Times New Roman" w:hAnsi="Times New Roman" w:cs="Times New Roman"/>
        </w:rPr>
        <w:t xml:space="preserve">a egzemplarze projektu programu, </w:t>
      </w:r>
      <w:r w:rsidRPr="008E3E9B">
        <w:rPr>
          <w:rFonts w:ascii="Times New Roman" w:hAnsi="Times New Roman" w:cs="Times New Roman"/>
        </w:rPr>
        <w:t>1</w:t>
      </w:r>
      <w:r w:rsidR="009965D0">
        <w:rPr>
          <w:rFonts w:ascii="Times New Roman" w:hAnsi="Times New Roman" w:cs="Times New Roman"/>
        </w:rPr>
        <w:t xml:space="preserve"> egz.</w:t>
      </w:r>
      <w:r w:rsidRPr="008E3E9B">
        <w:rPr>
          <w:rFonts w:ascii="Times New Roman" w:hAnsi="Times New Roman" w:cs="Times New Roman"/>
        </w:rPr>
        <w:t xml:space="preserve"> w wersji drukowanej oraz 1</w:t>
      </w:r>
      <w:r w:rsidR="009965D0">
        <w:rPr>
          <w:rFonts w:ascii="Times New Roman" w:hAnsi="Times New Roman" w:cs="Times New Roman"/>
        </w:rPr>
        <w:t xml:space="preserve"> egz. </w:t>
      </w:r>
      <w:r w:rsidRPr="008E3E9B">
        <w:rPr>
          <w:rFonts w:ascii="Times New Roman" w:hAnsi="Times New Roman" w:cs="Times New Roman"/>
        </w:rPr>
        <w:t>w we</w:t>
      </w:r>
      <w:r w:rsidR="008E3E9B" w:rsidRPr="008E3E9B">
        <w:rPr>
          <w:rFonts w:ascii="Times New Roman" w:hAnsi="Times New Roman" w:cs="Times New Roman"/>
        </w:rPr>
        <w:t>rsji elektronicznej edytowalnej</w:t>
      </w:r>
      <w:r w:rsidR="009965D0">
        <w:rPr>
          <w:rFonts w:ascii="Times New Roman" w:hAnsi="Times New Roman" w:cs="Times New Roman"/>
        </w:rPr>
        <w:t>,</w:t>
      </w:r>
      <w:r w:rsidR="008E3E9B" w:rsidRPr="008E3E9B">
        <w:rPr>
          <w:rFonts w:ascii="Times New Roman" w:hAnsi="Times New Roman" w:cs="Times New Roman"/>
        </w:rPr>
        <w:t xml:space="preserve"> a po uchwaleniu projektu programu rew</w:t>
      </w:r>
      <w:r w:rsidR="004D083D">
        <w:rPr>
          <w:rFonts w:ascii="Times New Roman" w:hAnsi="Times New Roman" w:cs="Times New Roman"/>
        </w:rPr>
        <w:t>italizacji Wykonawca dostarczy Z</w:t>
      </w:r>
      <w:r w:rsidR="008E3E9B" w:rsidRPr="008E3E9B">
        <w:rPr>
          <w:rFonts w:ascii="Times New Roman" w:hAnsi="Times New Roman" w:cs="Times New Roman"/>
        </w:rPr>
        <w:t xml:space="preserve">amawiającemu 5 egz. </w:t>
      </w:r>
      <w:r w:rsidR="009965D0">
        <w:rPr>
          <w:rFonts w:ascii="Times New Roman" w:hAnsi="Times New Roman" w:cs="Times New Roman"/>
        </w:rPr>
        <w:t>p</w:t>
      </w:r>
      <w:r w:rsidR="008E3E9B" w:rsidRPr="008E3E9B">
        <w:rPr>
          <w:rFonts w:ascii="Times New Roman" w:hAnsi="Times New Roman" w:cs="Times New Roman"/>
        </w:rPr>
        <w:t xml:space="preserve">rogramu </w:t>
      </w:r>
      <w:r w:rsidR="008E3E9B" w:rsidRPr="008E3E9B">
        <w:rPr>
          <w:rFonts w:ascii="Times" w:eastAsia="Times New Roman" w:hAnsi="Times" w:cs="Times"/>
          <w:lang w:eastAsia="pl-PL"/>
        </w:rPr>
        <w:t xml:space="preserve">w wersji </w:t>
      </w:r>
      <w:r w:rsidR="008E3E9B">
        <w:rPr>
          <w:rFonts w:ascii="Times" w:eastAsia="Times New Roman" w:hAnsi="Times" w:cs="Times"/>
          <w:lang w:eastAsia="pl-PL"/>
        </w:rPr>
        <w:t xml:space="preserve">papierowej </w:t>
      </w:r>
      <w:r w:rsidR="008E3E9B">
        <w:rPr>
          <w:rFonts w:ascii="Times" w:eastAsia="Times New Roman" w:hAnsi="Times" w:cs="Times"/>
          <w:lang w:eastAsia="pl-PL"/>
        </w:rPr>
        <w:br/>
        <w:t>oraz</w:t>
      </w:r>
      <w:r w:rsidR="008E3E9B" w:rsidRPr="008E3E9B">
        <w:rPr>
          <w:rFonts w:ascii="Times" w:eastAsia="Times New Roman" w:hAnsi="Times" w:cs="Times"/>
          <w:lang w:eastAsia="pl-PL"/>
        </w:rPr>
        <w:t xml:space="preserve"> </w:t>
      </w:r>
      <w:r w:rsidR="008E3E9B" w:rsidRPr="00D36F69">
        <w:rPr>
          <w:rFonts w:ascii="Times" w:eastAsia="Times New Roman" w:hAnsi="Times" w:cs="Times"/>
          <w:lang w:eastAsia="pl-PL"/>
        </w:rPr>
        <w:t>w we</w:t>
      </w:r>
      <w:r w:rsidR="008E3E9B">
        <w:rPr>
          <w:rFonts w:ascii="Times" w:eastAsia="Times New Roman" w:hAnsi="Times" w:cs="Times"/>
          <w:lang w:eastAsia="pl-PL"/>
        </w:rPr>
        <w:t>rsji elektronicznej edytowalnej.</w:t>
      </w:r>
    </w:p>
    <w:p w:rsidR="008E3E9B" w:rsidRPr="00C060F7" w:rsidRDefault="00FC6801" w:rsidP="008E3E9B">
      <w:pPr>
        <w:pStyle w:val="Default"/>
        <w:numPr>
          <w:ilvl w:val="0"/>
          <w:numId w:val="5"/>
        </w:numPr>
        <w:spacing w:after="18"/>
        <w:jc w:val="both"/>
        <w:rPr>
          <w:rFonts w:ascii="Times New Roman" w:hAnsi="Times New Roman" w:cs="Times New Roman"/>
          <w:b/>
        </w:rPr>
      </w:pPr>
      <w:r w:rsidRPr="00FC6801">
        <w:rPr>
          <w:rFonts w:ascii="Times New Roman" w:hAnsi="Times New Roman" w:cs="Times New Roman"/>
          <w:color w:val="auto"/>
        </w:rPr>
        <w:lastRenderedPageBreak/>
        <w:t>Jeżeli w toku czynności odbiorowych zostanie stwierdzone, że przedmiot odbioru nie o</w:t>
      </w:r>
      <w:r w:rsidR="008E3E9B">
        <w:rPr>
          <w:rFonts w:ascii="Times New Roman" w:hAnsi="Times New Roman" w:cs="Times New Roman"/>
          <w:color w:val="auto"/>
        </w:rPr>
        <w:t>siągnął gotowości do odbioru z winy Wykonawcy</w:t>
      </w:r>
      <w:r w:rsidRPr="00FC6801">
        <w:rPr>
          <w:rFonts w:ascii="Times New Roman" w:hAnsi="Times New Roman" w:cs="Times New Roman"/>
          <w:color w:val="auto"/>
        </w:rPr>
        <w:t xml:space="preserve">, Zamawiający </w:t>
      </w:r>
      <w:r w:rsidR="008E3E9B">
        <w:rPr>
          <w:rFonts w:ascii="Times New Roman" w:hAnsi="Times New Roman" w:cs="Times New Roman"/>
          <w:color w:val="auto"/>
        </w:rPr>
        <w:t>odmó</w:t>
      </w:r>
      <w:r w:rsidR="00C060F7">
        <w:rPr>
          <w:rFonts w:ascii="Times New Roman" w:hAnsi="Times New Roman" w:cs="Times New Roman"/>
          <w:color w:val="auto"/>
        </w:rPr>
        <w:t>wi odbioru, odstąpi od umowy a W</w:t>
      </w:r>
      <w:r w:rsidR="008E3E9B">
        <w:rPr>
          <w:rFonts w:ascii="Times New Roman" w:hAnsi="Times New Roman" w:cs="Times New Roman"/>
          <w:color w:val="auto"/>
        </w:rPr>
        <w:t>ykonawcy wynagrodzenie nie będzie przysługiwało.</w:t>
      </w:r>
      <w:r w:rsidRPr="00FC6801">
        <w:rPr>
          <w:rFonts w:ascii="Times New Roman" w:hAnsi="Times New Roman" w:cs="Times New Roman"/>
          <w:color w:val="auto"/>
        </w:rPr>
        <w:t xml:space="preserve"> </w:t>
      </w:r>
    </w:p>
    <w:p w:rsidR="008E3E9B" w:rsidRPr="00FC6801" w:rsidRDefault="008E3E9B" w:rsidP="008E3E9B">
      <w:pPr>
        <w:pStyle w:val="Default"/>
        <w:spacing w:after="18"/>
        <w:jc w:val="both"/>
        <w:rPr>
          <w:rFonts w:ascii="Times New Roman" w:hAnsi="Times New Roman" w:cs="Times New Roman"/>
          <w:b/>
        </w:rPr>
      </w:pPr>
    </w:p>
    <w:p w:rsidR="000814B7" w:rsidRPr="00A651AD" w:rsidRDefault="00A651AD" w:rsidP="00A651A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A651AD">
        <w:rPr>
          <w:rFonts w:ascii="Times New Roman" w:hAnsi="Times New Roman" w:cs="Times New Roman"/>
          <w:color w:val="auto"/>
        </w:rPr>
        <w:t>§ 4</w:t>
      </w:r>
    </w:p>
    <w:p w:rsidR="007A6A89" w:rsidRPr="00A13651" w:rsidRDefault="007A6A89" w:rsidP="00A651AD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A13651">
        <w:rPr>
          <w:rFonts w:ascii="Times New Roman" w:hAnsi="Times New Roman" w:cs="Times New Roman"/>
          <w:bCs/>
          <w:color w:val="auto"/>
        </w:rPr>
        <w:t xml:space="preserve">Wynagrodzenie </w:t>
      </w:r>
      <w:r w:rsidR="00CC1249" w:rsidRPr="00A13651">
        <w:rPr>
          <w:rFonts w:ascii="Times New Roman" w:hAnsi="Times New Roman" w:cs="Times New Roman"/>
          <w:bCs/>
          <w:color w:val="auto"/>
        </w:rPr>
        <w:t xml:space="preserve">i forma płatności </w:t>
      </w:r>
      <w:r w:rsidRPr="00A13651">
        <w:rPr>
          <w:rFonts w:ascii="Times New Roman" w:hAnsi="Times New Roman" w:cs="Times New Roman"/>
          <w:bCs/>
          <w:color w:val="auto"/>
        </w:rPr>
        <w:t>Wykonawcy</w:t>
      </w:r>
    </w:p>
    <w:p w:rsidR="00A651AD" w:rsidRDefault="00A651AD" w:rsidP="00A651AD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</w:p>
    <w:p w:rsidR="007A6A89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C50971">
        <w:rPr>
          <w:rFonts w:ascii="Times New Roman" w:hAnsi="Times New Roman" w:cs="Times New Roman"/>
          <w:bCs/>
          <w:color w:val="auto"/>
        </w:rPr>
        <w:t xml:space="preserve">Strony zgodnie ustalają, że Wykonawca, z tytułu wykonania przedmiotu Umowy otrzyma wynagrodzenie </w:t>
      </w:r>
      <w:r w:rsidR="00D35230">
        <w:rPr>
          <w:rFonts w:ascii="Times New Roman" w:hAnsi="Times New Roman" w:cs="Times New Roman"/>
          <w:bCs/>
          <w:color w:val="auto"/>
        </w:rPr>
        <w:t xml:space="preserve">zryczałtowane </w:t>
      </w:r>
      <w:r w:rsidRPr="00C50971">
        <w:rPr>
          <w:rFonts w:ascii="Times New Roman" w:hAnsi="Times New Roman" w:cs="Times New Roman"/>
          <w:bCs/>
          <w:color w:val="auto"/>
        </w:rPr>
        <w:t>w kwocie …...............</w:t>
      </w:r>
      <w:r w:rsidR="00C7742A">
        <w:rPr>
          <w:rFonts w:ascii="Times New Roman" w:hAnsi="Times New Roman" w:cs="Times New Roman"/>
          <w:bCs/>
          <w:color w:val="auto"/>
        </w:rPr>
        <w:t>.....</w:t>
      </w:r>
      <w:r w:rsidR="003A1AFA">
        <w:rPr>
          <w:rFonts w:ascii="Times New Roman" w:hAnsi="Times New Roman" w:cs="Times New Roman"/>
          <w:bCs/>
          <w:color w:val="auto"/>
        </w:rPr>
        <w:t>............</w:t>
      </w:r>
      <w:r w:rsidRPr="00C50971">
        <w:rPr>
          <w:rFonts w:ascii="Times New Roman" w:hAnsi="Times New Roman" w:cs="Times New Roman"/>
          <w:bCs/>
          <w:color w:val="auto"/>
        </w:rPr>
        <w:t xml:space="preserve"> brutto, zgodnie z ofertą Wykonawcy, stanowiąca </w:t>
      </w:r>
      <w:r w:rsidR="000D468C">
        <w:rPr>
          <w:rFonts w:ascii="Times New Roman" w:hAnsi="Times New Roman" w:cs="Times New Roman"/>
          <w:bCs/>
          <w:color w:val="auto"/>
        </w:rPr>
        <w:t>załącznik nr 1</w:t>
      </w:r>
      <w:r w:rsidRPr="00C21786">
        <w:rPr>
          <w:rFonts w:ascii="Times New Roman" w:hAnsi="Times New Roman" w:cs="Times New Roman"/>
          <w:bCs/>
          <w:color w:val="auto"/>
        </w:rPr>
        <w:t xml:space="preserve"> do Umowy</w:t>
      </w:r>
      <w:r w:rsidRPr="00C50971">
        <w:rPr>
          <w:rFonts w:ascii="Times New Roman" w:hAnsi="Times New Roman" w:cs="Times New Roman"/>
          <w:bCs/>
          <w:color w:val="FF0000"/>
        </w:rPr>
        <w:t>.</w:t>
      </w:r>
    </w:p>
    <w:p w:rsidR="007A6A89" w:rsidRPr="000D468C" w:rsidRDefault="00E004CE" w:rsidP="000D468C">
      <w:pPr>
        <w:pStyle w:val="Default"/>
        <w:numPr>
          <w:ilvl w:val="0"/>
          <w:numId w:val="17"/>
        </w:numPr>
        <w:spacing w:after="18"/>
        <w:jc w:val="both"/>
        <w:rPr>
          <w:rFonts w:ascii="Times New Roman" w:hAnsi="Times New Roman" w:cs="Times New Roman"/>
          <w:b/>
        </w:rPr>
      </w:pPr>
      <w:r w:rsidRPr="00FC6801">
        <w:rPr>
          <w:rFonts w:ascii="Times New Roman" w:eastAsia="Times New Roman" w:hAnsi="Times New Roman" w:cs="Times New Roman"/>
          <w:lang w:eastAsia="pl-PL"/>
        </w:rPr>
        <w:t xml:space="preserve">Płatność na rzecz wykonawcy nastąpi jednorazowo po </w:t>
      </w:r>
      <w:r w:rsidR="000D468C">
        <w:rPr>
          <w:rFonts w:ascii="Times New Roman" w:eastAsia="Times New Roman" w:hAnsi="Times New Roman" w:cs="Times New Roman"/>
          <w:lang w:eastAsia="pl-PL"/>
        </w:rPr>
        <w:t xml:space="preserve">wykonaniu </w:t>
      </w:r>
      <w:r>
        <w:rPr>
          <w:rFonts w:ascii="Times New Roman" w:eastAsia="Times New Roman" w:hAnsi="Times New Roman" w:cs="Times New Roman"/>
          <w:lang w:eastAsia="pl-PL"/>
        </w:rPr>
        <w:t>przedmiotu umowy</w:t>
      </w:r>
      <w:r w:rsidR="00C060F7">
        <w:rPr>
          <w:rFonts w:ascii="Times New Roman" w:eastAsia="Times New Roman" w:hAnsi="Times New Roman" w:cs="Times New Roman"/>
          <w:lang w:eastAsia="pl-PL"/>
        </w:rPr>
        <w:br/>
      </w:r>
      <w:r w:rsidRPr="00FC6801">
        <w:rPr>
          <w:rFonts w:ascii="Times New Roman" w:eastAsia="Times New Roman" w:hAnsi="Times New Roman" w:cs="Times New Roman"/>
          <w:lang w:eastAsia="pl-PL"/>
        </w:rPr>
        <w:t>i podpisaniu przez obie Strony bez zastrzeżeń protokołu odbioru.</w:t>
      </w:r>
      <w:r w:rsidRPr="00FC6801">
        <w:rPr>
          <w:rFonts w:ascii="Times New Roman" w:hAnsi="Times New Roman" w:cs="Times New Roman"/>
          <w:color w:val="auto"/>
        </w:rPr>
        <w:t xml:space="preserve"> </w:t>
      </w:r>
    </w:p>
    <w:p w:rsidR="00835E44" w:rsidRPr="00373670" w:rsidRDefault="007A6A89" w:rsidP="00373670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9706E6">
        <w:rPr>
          <w:rFonts w:ascii="Times New Roman" w:hAnsi="Times New Roman" w:cs="Times New Roman"/>
          <w:bCs/>
          <w:color w:val="auto"/>
        </w:rPr>
        <w:t xml:space="preserve">W przypadku stwierdzenia wad Wykonawca jest zobowiązany do ich usunięcia </w:t>
      </w:r>
      <w:r w:rsidRPr="009706E6">
        <w:rPr>
          <w:rFonts w:ascii="Times New Roman" w:hAnsi="Times New Roman" w:cs="Times New Roman"/>
          <w:bCs/>
          <w:color w:val="auto"/>
        </w:rPr>
        <w:br/>
        <w:t xml:space="preserve">w ramach wynagrodzenia, o którym mowa w ust. 1 umowy </w:t>
      </w:r>
      <w:r w:rsidRPr="009706E6">
        <w:rPr>
          <w:rFonts w:ascii="Times New Roman" w:eastAsia="Calibri" w:hAnsi="Times New Roman" w:cs="Times New Roman"/>
        </w:rPr>
        <w:t xml:space="preserve">w terminie do 4 dni </w:t>
      </w:r>
      <w:r>
        <w:rPr>
          <w:rFonts w:ascii="Times New Roman" w:eastAsia="Calibri" w:hAnsi="Times New Roman" w:cs="Times New Roman"/>
        </w:rPr>
        <w:br/>
      </w:r>
      <w:r w:rsidRPr="009706E6">
        <w:rPr>
          <w:rFonts w:ascii="Times New Roman" w:eastAsia="Calibri" w:hAnsi="Times New Roman" w:cs="Times New Roman"/>
        </w:rPr>
        <w:t xml:space="preserve">od dnia ich otrzymania. </w:t>
      </w:r>
    </w:p>
    <w:p w:rsidR="007A6A89" w:rsidRPr="009706E6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9706E6">
        <w:rPr>
          <w:rFonts w:ascii="Times New Roman" w:hAnsi="Times New Roman" w:cs="Times New Roman"/>
          <w:bCs/>
          <w:color w:val="auto"/>
        </w:rPr>
        <w:t>Podstawą zapłaty wynagrodzenia będzie zaakceptowany przez Zamawiającego, wystawiony przez Wykonawcę rachunek/faktura. Wykonawca oświadcza, że jest/nie jest płatnikiem podatku VAT.</w:t>
      </w:r>
    </w:p>
    <w:p w:rsidR="007A6A89" w:rsidRPr="00FC79A9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9706E6">
        <w:rPr>
          <w:rFonts w:ascii="Times New Roman" w:hAnsi="Times New Roman" w:cs="Times New Roman"/>
          <w:bCs/>
          <w:color w:val="auto"/>
        </w:rPr>
        <w:t>Zapłata wyn</w:t>
      </w:r>
      <w:r w:rsidR="00A651AD">
        <w:rPr>
          <w:rFonts w:ascii="Times New Roman" w:hAnsi="Times New Roman" w:cs="Times New Roman"/>
          <w:bCs/>
          <w:color w:val="auto"/>
        </w:rPr>
        <w:t xml:space="preserve">agrodzenia nastąpi w terminie 30 </w:t>
      </w:r>
      <w:r w:rsidRPr="009706E6">
        <w:rPr>
          <w:rFonts w:ascii="Times New Roman" w:hAnsi="Times New Roman" w:cs="Times New Roman"/>
          <w:bCs/>
          <w:color w:val="auto"/>
        </w:rPr>
        <w:t>dni od doręczenia prze</w:t>
      </w:r>
      <w:r>
        <w:rPr>
          <w:rFonts w:ascii="Times New Roman" w:hAnsi="Times New Roman" w:cs="Times New Roman"/>
          <w:bCs/>
          <w:color w:val="auto"/>
        </w:rPr>
        <w:t>z Wykonawcę Zamawiającemu prawi</w:t>
      </w:r>
      <w:r w:rsidRPr="009706E6">
        <w:rPr>
          <w:rFonts w:ascii="Times New Roman" w:hAnsi="Times New Roman" w:cs="Times New Roman"/>
          <w:bCs/>
          <w:color w:val="auto"/>
        </w:rPr>
        <w:t>dłowo wystawione</w:t>
      </w:r>
      <w:r>
        <w:rPr>
          <w:rFonts w:ascii="Times New Roman" w:hAnsi="Times New Roman" w:cs="Times New Roman"/>
          <w:bCs/>
          <w:color w:val="auto"/>
        </w:rPr>
        <w:t>j/</w:t>
      </w:r>
      <w:r w:rsidRPr="009706E6">
        <w:rPr>
          <w:rFonts w:ascii="Times New Roman" w:hAnsi="Times New Roman" w:cs="Times New Roman"/>
          <w:bCs/>
          <w:color w:val="auto"/>
        </w:rPr>
        <w:t xml:space="preserve">go rachunku/faktury, do którego wystawienia Wykonawca jest uprawniony nie wcześniej niż po stwierdzeniu przez Zamawiającego </w:t>
      </w:r>
      <w:r w:rsidR="00020910">
        <w:rPr>
          <w:rFonts w:ascii="Times New Roman" w:hAnsi="Times New Roman" w:cs="Times New Roman"/>
          <w:bCs/>
          <w:color w:val="auto"/>
        </w:rPr>
        <w:br/>
      </w:r>
      <w:r w:rsidRPr="009706E6">
        <w:rPr>
          <w:rFonts w:ascii="Times New Roman" w:hAnsi="Times New Roman" w:cs="Times New Roman"/>
          <w:bCs/>
          <w:color w:val="auto"/>
        </w:rPr>
        <w:t>o przyjęciu</w:t>
      </w:r>
      <w:r w:rsidR="00A651AD">
        <w:rPr>
          <w:rFonts w:ascii="Times New Roman" w:hAnsi="Times New Roman" w:cs="Times New Roman"/>
          <w:bCs/>
          <w:color w:val="auto"/>
        </w:rPr>
        <w:t xml:space="preserve"> przedmiotu umowy po</w:t>
      </w:r>
      <w:r w:rsidR="00AB4FBE">
        <w:rPr>
          <w:rFonts w:ascii="Times New Roman" w:hAnsi="Times New Roman" w:cs="Times New Roman"/>
          <w:bCs/>
          <w:color w:val="auto"/>
        </w:rPr>
        <w:t>twierdzonego protokołem odbioru, na rachunek bankowy wskazany przez Wykonawcę.</w:t>
      </w:r>
    </w:p>
    <w:p w:rsidR="007A6A89" w:rsidRPr="00FC79A9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FC79A9">
        <w:rPr>
          <w:rFonts w:ascii="Times New Roman" w:hAnsi="Times New Roman" w:cs="Times New Roman"/>
          <w:bCs/>
          <w:color w:val="auto"/>
        </w:rPr>
        <w:t xml:space="preserve">Za dzień zapłaty uważa się dzień obciążenia rachunku bankowego Zamawiającego. </w:t>
      </w:r>
    </w:p>
    <w:p w:rsidR="007A6A89" w:rsidRPr="0081478E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FC79A9">
        <w:rPr>
          <w:rFonts w:ascii="Times New Roman" w:hAnsi="Times New Roman" w:cs="Times New Roman"/>
          <w:bCs/>
          <w:color w:val="auto"/>
        </w:rPr>
        <w:t xml:space="preserve">Kwota określona w ust. 1 stanowi pełne wynagrodzenie należne Wykonawcy za: </w:t>
      </w:r>
      <w:r w:rsidR="00AB4FBE">
        <w:rPr>
          <w:rFonts w:ascii="Times New Roman" w:hAnsi="Times New Roman" w:cs="Times New Roman"/>
          <w:bCs/>
          <w:color w:val="auto"/>
        </w:rPr>
        <w:t>wykonanie przedmiotu umowy</w:t>
      </w:r>
      <w:r w:rsidRPr="00FC79A9">
        <w:rPr>
          <w:rFonts w:ascii="Times New Roman" w:hAnsi="Times New Roman" w:cs="Times New Roman"/>
          <w:bCs/>
          <w:color w:val="auto"/>
        </w:rPr>
        <w:t xml:space="preserve"> oraz </w:t>
      </w:r>
      <w:r w:rsidR="00756E5F">
        <w:rPr>
          <w:rFonts w:ascii="Times New Roman" w:hAnsi="Times New Roman" w:cs="Times New Roman"/>
          <w:bCs/>
          <w:color w:val="auto"/>
        </w:rPr>
        <w:t xml:space="preserve">za </w:t>
      </w:r>
      <w:r w:rsidRPr="00FC79A9">
        <w:rPr>
          <w:rFonts w:ascii="Times New Roman" w:hAnsi="Times New Roman" w:cs="Times New Roman"/>
          <w:bCs/>
          <w:color w:val="auto"/>
        </w:rPr>
        <w:t xml:space="preserve">przeniesienie przez Wykonawcę </w:t>
      </w:r>
      <w:r w:rsidR="00AB4FBE">
        <w:rPr>
          <w:rFonts w:ascii="Times New Roman" w:hAnsi="Times New Roman" w:cs="Times New Roman"/>
          <w:bCs/>
          <w:color w:val="auto"/>
        </w:rPr>
        <w:br/>
      </w:r>
      <w:r w:rsidRPr="00FC79A9">
        <w:rPr>
          <w:rFonts w:ascii="Times New Roman" w:hAnsi="Times New Roman" w:cs="Times New Roman"/>
          <w:bCs/>
          <w:color w:val="auto"/>
        </w:rPr>
        <w:t>na Zamawiającego wszelkich praw do</w:t>
      </w:r>
      <w:r>
        <w:rPr>
          <w:rFonts w:ascii="Times New Roman" w:hAnsi="Times New Roman" w:cs="Times New Roman"/>
          <w:bCs/>
          <w:color w:val="auto"/>
        </w:rPr>
        <w:t xml:space="preserve">tyczących </w:t>
      </w:r>
      <w:r w:rsidR="00AB4FBE">
        <w:rPr>
          <w:rFonts w:ascii="Times New Roman" w:hAnsi="Times New Roman" w:cs="Times New Roman"/>
          <w:bCs/>
          <w:color w:val="auto"/>
        </w:rPr>
        <w:t>przedmiotu umowy</w:t>
      </w:r>
      <w:r>
        <w:rPr>
          <w:rFonts w:ascii="Times New Roman" w:hAnsi="Times New Roman" w:cs="Times New Roman"/>
          <w:bCs/>
          <w:color w:val="auto"/>
        </w:rPr>
        <w:t>, w tym ma</w:t>
      </w:r>
      <w:r w:rsidRPr="00FC79A9">
        <w:rPr>
          <w:rFonts w:ascii="Times New Roman" w:hAnsi="Times New Roman" w:cs="Times New Roman"/>
          <w:bCs/>
          <w:color w:val="auto"/>
        </w:rPr>
        <w:t>jątkowych</w:t>
      </w:r>
      <w:r w:rsidR="00AB4FBE">
        <w:rPr>
          <w:rFonts w:ascii="Times New Roman" w:hAnsi="Times New Roman" w:cs="Times New Roman"/>
          <w:bCs/>
          <w:color w:val="auto"/>
        </w:rPr>
        <w:t>,</w:t>
      </w:r>
      <w:r w:rsidRPr="00FC79A9">
        <w:rPr>
          <w:rFonts w:ascii="Times New Roman" w:hAnsi="Times New Roman" w:cs="Times New Roman"/>
          <w:bCs/>
          <w:color w:val="auto"/>
        </w:rPr>
        <w:t xml:space="preserve"> praw autorskich, na wszystkich polach eksploatacji oraz ewentualne wynagrodzenie </w:t>
      </w:r>
      <w:r w:rsidR="00E70D2D">
        <w:rPr>
          <w:rFonts w:ascii="Times New Roman" w:hAnsi="Times New Roman" w:cs="Times New Roman"/>
          <w:bCs/>
          <w:color w:val="auto"/>
        </w:rPr>
        <w:br/>
      </w:r>
      <w:r w:rsidRPr="00FC79A9">
        <w:rPr>
          <w:rFonts w:ascii="Times New Roman" w:hAnsi="Times New Roman" w:cs="Times New Roman"/>
          <w:bCs/>
          <w:color w:val="auto"/>
        </w:rPr>
        <w:t>za realizację prawa do nadzoru autorskiego.</w:t>
      </w:r>
    </w:p>
    <w:p w:rsidR="007A6A89" w:rsidRPr="0081478E" w:rsidRDefault="007A6A89" w:rsidP="007A6A89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FF0000"/>
        </w:rPr>
      </w:pPr>
      <w:r w:rsidRPr="0081478E">
        <w:rPr>
          <w:rFonts w:ascii="Times New Roman" w:eastAsia="Calibri" w:hAnsi="Times New Roman" w:cs="Times New Roman"/>
        </w:rPr>
        <w:t xml:space="preserve">Zamawiający ma prawo odstąpić od umowy w przypadku: </w:t>
      </w:r>
    </w:p>
    <w:p w:rsidR="007A6A89" w:rsidRPr="00FC79A9" w:rsidRDefault="007A6A89" w:rsidP="007A6A89">
      <w:pPr>
        <w:numPr>
          <w:ilvl w:val="0"/>
          <w:numId w:val="18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opóźnienia</w:t>
      </w:r>
      <w:r w:rsidRPr="00FC79A9">
        <w:rPr>
          <w:rFonts w:ascii="Times New Roman" w:eastAsia="Calibri" w:hAnsi="Times New Roman" w:cs="Times New Roman"/>
          <w:sz w:val="24"/>
          <w:szCs w:val="24"/>
        </w:rPr>
        <w:t xml:space="preserve"> Wykonawcy w rozpoczęciu lub wykonaniu Umowy tak dalek</w:t>
      </w:r>
      <w:r>
        <w:rPr>
          <w:rFonts w:ascii="Times New Roman" w:eastAsia="Calibri" w:hAnsi="Times New Roman" w:cs="Times New Roman"/>
          <w:sz w:val="24"/>
          <w:szCs w:val="24"/>
        </w:rPr>
        <w:t xml:space="preserve">iego,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że sporządzenie wskazanego w umowie zamówienia </w:t>
      </w:r>
      <w:r w:rsidRPr="00FC79A9">
        <w:rPr>
          <w:rFonts w:ascii="Times New Roman" w:eastAsia="Calibri" w:hAnsi="Times New Roman" w:cs="Times New Roman"/>
          <w:sz w:val="24"/>
          <w:szCs w:val="24"/>
        </w:rPr>
        <w:t xml:space="preserve">nie będzie prawdopodobne, </w:t>
      </w:r>
    </w:p>
    <w:p w:rsidR="00883D4B" w:rsidRPr="00883D4B" w:rsidRDefault="007A6A89" w:rsidP="00883D4B">
      <w:pPr>
        <w:numPr>
          <w:ilvl w:val="0"/>
          <w:numId w:val="18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nie zgłoszenia </w:t>
      </w:r>
      <w:r w:rsidR="00AB4FBE">
        <w:rPr>
          <w:rFonts w:ascii="Times New Roman" w:eastAsia="Calibri" w:hAnsi="Times New Roman" w:cs="Times New Roman"/>
          <w:sz w:val="24"/>
          <w:szCs w:val="24"/>
        </w:rPr>
        <w:t>przedmiotu umowy</w:t>
      </w:r>
      <w:r w:rsidRPr="00FC79A9">
        <w:rPr>
          <w:rFonts w:ascii="Times New Roman" w:eastAsia="Calibri" w:hAnsi="Times New Roman" w:cs="Times New Roman"/>
          <w:sz w:val="24"/>
          <w:szCs w:val="24"/>
        </w:rPr>
        <w:t xml:space="preserve"> do odbioru w terminie do </w:t>
      </w:r>
      <w:r w:rsidRPr="0081478E">
        <w:rPr>
          <w:rFonts w:ascii="Times New Roman" w:eastAsia="Calibri" w:hAnsi="Times New Roman" w:cs="Times New Roman"/>
          <w:sz w:val="24"/>
          <w:szCs w:val="24"/>
        </w:rPr>
        <w:t>31 sierpnia</w:t>
      </w:r>
      <w:r w:rsidR="00E74A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3D4B">
        <w:rPr>
          <w:rFonts w:ascii="Times New Roman" w:eastAsia="Calibri" w:hAnsi="Times New Roman" w:cs="Times New Roman"/>
          <w:sz w:val="24"/>
          <w:szCs w:val="24"/>
        </w:rPr>
        <w:t>2017 roku</w:t>
      </w:r>
      <w:r w:rsidR="00883D4B">
        <w:t xml:space="preserve"> </w:t>
      </w:r>
      <w:r w:rsidR="00883D4B" w:rsidRPr="00883D4B">
        <w:rPr>
          <w:rFonts w:ascii="Times New Roman" w:eastAsia="Calibri" w:hAnsi="Times New Roman" w:cs="Times New Roman"/>
          <w:sz w:val="24"/>
          <w:szCs w:val="24"/>
        </w:rPr>
        <w:t xml:space="preserve">ostatecznej wersji projektu Programu Rewitalizacji po przeprowadzonych konsultacjach roboczych  z ekspertami Instytucji Zarządzającej RPO WW </w:t>
      </w:r>
      <w:r w:rsidR="00883D4B">
        <w:rPr>
          <w:rFonts w:ascii="Times New Roman" w:eastAsia="Calibri" w:hAnsi="Times New Roman" w:cs="Times New Roman"/>
          <w:sz w:val="24"/>
          <w:szCs w:val="24"/>
        </w:rPr>
        <w:br/>
      </w:r>
      <w:r w:rsidR="00883D4B" w:rsidRPr="00883D4B">
        <w:rPr>
          <w:rFonts w:ascii="Times New Roman" w:eastAsia="Calibri" w:hAnsi="Times New Roman" w:cs="Times New Roman"/>
          <w:sz w:val="24"/>
          <w:szCs w:val="24"/>
        </w:rPr>
        <w:t xml:space="preserve">w zakresie niezbędnych cech i elementów programu </w:t>
      </w:r>
      <w:r w:rsidR="00883D4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883D4B" w:rsidRPr="00883D4B">
        <w:rPr>
          <w:rFonts w:ascii="Times New Roman" w:eastAsia="Calibri" w:hAnsi="Times New Roman" w:cs="Times New Roman"/>
          <w:sz w:val="24"/>
          <w:szCs w:val="24"/>
        </w:rPr>
        <w:t xml:space="preserve">przed uchwaleniem programu rewitalizacji i uaktualnienia projektu zgodnie z uwagami instytucji Zarządzającej RPO WW. </w:t>
      </w:r>
    </w:p>
    <w:p w:rsidR="007A6A89" w:rsidRPr="00FC79A9" w:rsidRDefault="00883D4B" w:rsidP="00C060F7">
      <w:pPr>
        <w:spacing w:after="20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3D4B">
        <w:rPr>
          <w:rFonts w:ascii="Times New Roman" w:eastAsia="Calibri" w:hAnsi="Times New Roman" w:cs="Times New Roman"/>
          <w:sz w:val="24"/>
          <w:szCs w:val="24"/>
        </w:rPr>
        <w:t xml:space="preserve">Przez termin wykonania przedmiotu umowy, o którym mowa w ust. 1 rozumie się datę podpisania protokołu zdawczo odbiorczego, a podstawą do jego podpisania jest przedłożenie </w:t>
      </w:r>
      <w:r>
        <w:rPr>
          <w:rFonts w:ascii="Times New Roman" w:eastAsia="Calibri" w:hAnsi="Times New Roman" w:cs="Times New Roman"/>
          <w:sz w:val="24"/>
          <w:szCs w:val="24"/>
        </w:rPr>
        <w:t>Z</w:t>
      </w:r>
      <w:r w:rsidRPr="00883D4B">
        <w:rPr>
          <w:rFonts w:ascii="Times New Roman" w:eastAsia="Calibri" w:hAnsi="Times New Roman" w:cs="Times New Roman"/>
          <w:sz w:val="24"/>
          <w:szCs w:val="24"/>
        </w:rPr>
        <w:t>amawiającemu kompletnego, wolnego od wad prawnych i formalnych Programu Rewitalizacji gminy Kiszkowo na lata 2017 – 2020 wraz z uzasadnieniem projektu uchwały w sprawie jego przyjęcia.</w:t>
      </w:r>
    </w:p>
    <w:p w:rsidR="00883D4B" w:rsidRPr="00883D4B" w:rsidRDefault="007A6A89" w:rsidP="00883D4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FC79A9">
        <w:rPr>
          <w:rFonts w:ascii="Times New Roman" w:eastAsia="Calibri" w:hAnsi="Times New Roman" w:cs="Times New Roman"/>
          <w:sz w:val="24"/>
          <w:szCs w:val="24"/>
        </w:rPr>
        <w:t>ie usunięcia wa</w:t>
      </w:r>
      <w:r>
        <w:rPr>
          <w:rFonts w:ascii="Times New Roman" w:eastAsia="Calibri" w:hAnsi="Times New Roman" w:cs="Times New Roman"/>
          <w:sz w:val="24"/>
          <w:szCs w:val="24"/>
        </w:rPr>
        <w:t xml:space="preserve">d w terminie określonym w </w:t>
      </w:r>
      <w:r w:rsidR="00AB4FBE">
        <w:rPr>
          <w:rFonts w:ascii="Times New Roman" w:eastAsia="Calibri" w:hAnsi="Times New Roman" w:cs="Times New Roman"/>
          <w:sz w:val="24"/>
          <w:szCs w:val="24"/>
        </w:rPr>
        <w:t>ust. 3.</w:t>
      </w:r>
    </w:p>
    <w:p w:rsidR="007A6A89" w:rsidRDefault="007A6A89" w:rsidP="00D4030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300">
        <w:rPr>
          <w:rFonts w:ascii="Times New Roman" w:eastAsia="Calibri" w:hAnsi="Times New Roman" w:cs="Times New Roman"/>
          <w:sz w:val="24"/>
          <w:szCs w:val="24"/>
        </w:rPr>
        <w:t xml:space="preserve">Oświadczenie o odstąpieniu od umowy może być przez Zamawiającego złożone </w:t>
      </w:r>
      <w:r w:rsidRPr="00D40300">
        <w:rPr>
          <w:rFonts w:ascii="Times New Roman" w:eastAsia="Calibri" w:hAnsi="Times New Roman" w:cs="Times New Roman"/>
          <w:sz w:val="24"/>
          <w:szCs w:val="24"/>
        </w:rPr>
        <w:br/>
        <w:t>w terminie dwóch tygodni od momentu wystąpienia którejś z sytuacji opisanych</w:t>
      </w:r>
      <w:r w:rsidR="00D40300">
        <w:rPr>
          <w:rFonts w:ascii="Times New Roman" w:eastAsia="Calibri" w:hAnsi="Times New Roman" w:cs="Times New Roman"/>
          <w:sz w:val="24"/>
          <w:szCs w:val="24"/>
        </w:rPr>
        <w:t xml:space="preserve"> w ust. </w:t>
      </w:r>
      <w:r w:rsidR="00E61734">
        <w:rPr>
          <w:rFonts w:ascii="Times New Roman" w:eastAsia="Calibri" w:hAnsi="Times New Roman" w:cs="Times New Roman"/>
          <w:sz w:val="24"/>
          <w:szCs w:val="24"/>
        </w:rPr>
        <w:t>8.</w:t>
      </w:r>
      <w:r w:rsidRPr="00D40300">
        <w:rPr>
          <w:rFonts w:ascii="Times New Roman" w:eastAsia="Calibri" w:hAnsi="Times New Roman" w:cs="Times New Roman"/>
          <w:sz w:val="24"/>
          <w:szCs w:val="24"/>
        </w:rPr>
        <w:t xml:space="preserve"> Wraz z odstąpieniem od umowy Zamawiający nie jest zobowiązany do zapłaty wynagrodzenia za czynności wykonane przez Wykonawcę do dnia odstąpienia przez Zamawiającego od umowy.</w:t>
      </w:r>
    </w:p>
    <w:p w:rsidR="00970935" w:rsidRPr="00C060F7" w:rsidRDefault="00970935" w:rsidP="00C060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6A89" w:rsidRPr="00970935" w:rsidRDefault="00883D4B" w:rsidP="00883D4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970935">
        <w:rPr>
          <w:rFonts w:ascii="Times New Roman" w:hAnsi="Times New Roman" w:cs="Times New Roman"/>
          <w:color w:val="auto"/>
        </w:rPr>
        <w:t>§ 5</w:t>
      </w:r>
    </w:p>
    <w:p w:rsidR="001B727C" w:rsidRPr="00970935" w:rsidRDefault="00E8626D" w:rsidP="00883D4B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Współpraca stron</w:t>
      </w:r>
    </w:p>
    <w:p w:rsidR="00E8626D" w:rsidRPr="00970935" w:rsidRDefault="00E8626D" w:rsidP="00D36F69">
      <w:pPr>
        <w:pStyle w:val="Default"/>
        <w:rPr>
          <w:rFonts w:ascii="Times New Roman" w:hAnsi="Times New Roman" w:cs="Times New Roman"/>
          <w:bCs/>
          <w:color w:val="auto"/>
        </w:rPr>
      </w:pPr>
    </w:p>
    <w:p w:rsidR="00E8626D" w:rsidRPr="006B4DC6" w:rsidRDefault="008B0A38" w:rsidP="006B4DC6">
      <w:pPr>
        <w:pStyle w:val="Default"/>
        <w:numPr>
          <w:ilvl w:val="0"/>
          <w:numId w:val="16"/>
        </w:numPr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Eksperci </w:t>
      </w:r>
      <w:r w:rsidR="00756E5F">
        <w:rPr>
          <w:rFonts w:ascii="Times New Roman" w:hAnsi="Times New Roman" w:cs="Times New Roman"/>
          <w:bCs/>
          <w:color w:val="auto"/>
        </w:rPr>
        <w:t xml:space="preserve">skierowani przez Wykonawcę do realizacji przedmiotu umowy </w:t>
      </w:r>
      <w:r w:rsidR="00E8626D" w:rsidRPr="00E8626D">
        <w:rPr>
          <w:rFonts w:ascii="Times New Roman" w:hAnsi="Times New Roman" w:cs="Times New Roman"/>
          <w:bCs/>
          <w:color w:val="auto"/>
        </w:rPr>
        <w:t>……………………………………</w:t>
      </w:r>
      <w:r w:rsidR="00E8626D">
        <w:rPr>
          <w:rFonts w:ascii="Times New Roman" w:hAnsi="Times New Roman" w:cs="Times New Roman"/>
          <w:bCs/>
          <w:color w:val="auto"/>
        </w:rPr>
        <w:t>………………………………………………………</w:t>
      </w:r>
      <w:r>
        <w:rPr>
          <w:rFonts w:ascii="Times New Roman" w:hAnsi="Times New Roman" w:cs="Times New Roman"/>
          <w:bCs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296A63" w:rsidRDefault="00296A63" w:rsidP="00296A63">
      <w:pPr>
        <w:pStyle w:val="Default"/>
        <w:ind w:left="360"/>
        <w:rPr>
          <w:rFonts w:ascii="Times New Roman" w:hAnsi="Times New Roman" w:cs="Times New Roman"/>
          <w:bCs/>
          <w:color w:val="auto"/>
        </w:rPr>
      </w:pPr>
    </w:p>
    <w:p w:rsidR="00E8626D" w:rsidRDefault="00E8626D" w:rsidP="006B4DC6">
      <w:pPr>
        <w:pStyle w:val="Default"/>
        <w:numPr>
          <w:ilvl w:val="0"/>
          <w:numId w:val="16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E8626D">
        <w:rPr>
          <w:rFonts w:ascii="Times New Roman" w:hAnsi="Times New Roman" w:cs="Times New Roman"/>
          <w:color w:val="auto"/>
        </w:rPr>
        <w:t xml:space="preserve">Wykonawca zobowiązany jest w szczególności do: </w:t>
      </w:r>
    </w:p>
    <w:p w:rsidR="00C7742A" w:rsidRPr="00E8626D" w:rsidRDefault="00C7742A" w:rsidP="00C7742A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</w:p>
    <w:p w:rsidR="00E8626D" w:rsidRDefault="00E8626D" w:rsidP="00E8626D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Pr="00E84A0E">
        <w:rPr>
          <w:rFonts w:ascii="Times New Roman" w:hAnsi="Times New Roman" w:cs="Times New Roman"/>
          <w:color w:val="auto"/>
        </w:rPr>
        <w:t xml:space="preserve">ykonania przedmiotu Umowy przez </w:t>
      </w:r>
      <w:r w:rsidR="00B65F6B">
        <w:rPr>
          <w:rFonts w:ascii="Times New Roman" w:hAnsi="Times New Roman" w:cs="Times New Roman"/>
          <w:color w:val="auto"/>
        </w:rPr>
        <w:t>ekspert</w:t>
      </w:r>
      <w:r>
        <w:rPr>
          <w:rFonts w:ascii="Times New Roman" w:hAnsi="Times New Roman" w:cs="Times New Roman"/>
          <w:color w:val="auto"/>
        </w:rPr>
        <w:t>ów</w:t>
      </w:r>
      <w:r w:rsidRPr="00E84A0E">
        <w:rPr>
          <w:rFonts w:ascii="Times New Roman" w:hAnsi="Times New Roman" w:cs="Times New Roman"/>
          <w:color w:val="auto"/>
        </w:rPr>
        <w:t>, zapewniając wysoki poziom fachowości i kwalifikacji osób biorą</w:t>
      </w:r>
      <w:r>
        <w:rPr>
          <w:rFonts w:ascii="Times New Roman" w:hAnsi="Times New Roman" w:cs="Times New Roman"/>
          <w:color w:val="auto"/>
        </w:rPr>
        <w:t>cych udział w realizacji Umowy.</w:t>
      </w:r>
    </w:p>
    <w:p w:rsidR="00D83316" w:rsidRPr="00A67430" w:rsidRDefault="00D83316" w:rsidP="00A67430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D83316">
        <w:rPr>
          <w:rFonts w:ascii="Times New Roman" w:hAnsi="Times New Roman" w:cs="Times New Roman"/>
          <w:color w:val="auto"/>
        </w:rPr>
        <w:t>Wykonawca do wykonania zamówienia zaangażuje osoby wskazane w wykazie osób stanowiącym załącznik do oferty. Wykonawca może dokonać zmiany tych osób, ale tylko pod warunkiem, że osoby zaproponowane przez Wykonawcę będą posiadać kwalifikacje nie mniejsze niż osoby wskazane w wykazie i uzyska akceptację Zamawiającego.</w:t>
      </w:r>
    </w:p>
    <w:p w:rsidR="00E8626D" w:rsidRPr="00296A63" w:rsidRDefault="00E8626D" w:rsidP="00E8626D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533BB9">
        <w:rPr>
          <w:rFonts w:ascii="Times" w:eastAsia="Times New Roman" w:hAnsi="Times" w:cs="Times"/>
          <w:lang w:eastAsia="pl-PL"/>
        </w:rPr>
        <w:t>Dokonywania wszelkich uzgodnień mer</w:t>
      </w:r>
      <w:r w:rsidR="00D83316">
        <w:rPr>
          <w:rFonts w:ascii="Times" w:eastAsia="Times New Roman" w:hAnsi="Times" w:cs="Times"/>
          <w:lang w:eastAsia="pl-PL"/>
        </w:rPr>
        <w:t xml:space="preserve">ytorycznych i organizacyjnych  </w:t>
      </w:r>
      <w:r w:rsidR="00D83316">
        <w:rPr>
          <w:rFonts w:ascii="Times" w:eastAsia="Times New Roman" w:hAnsi="Times" w:cs="Times"/>
          <w:lang w:eastAsia="pl-PL"/>
        </w:rPr>
        <w:br/>
      </w:r>
      <w:r w:rsidRPr="00533BB9">
        <w:rPr>
          <w:rFonts w:ascii="Times" w:eastAsia="Times New Roman" w:hAnsi="Times" w:cs="Times"/>
          <w:lang w:eastAsia="pl-PL"/>
        </w:rPr>
        <w:t xml:space="preserve">z </w:t>
      </w:r>
      <w:r>
        <w:rPr>
          <w:rFonts w:ascii="Times" w:eastAsia="Times New Roman" w:hAnsi="Times" w:cs="Times"/>
          <w:lang w:eastAsia="pl-PL"/>
        </w:rPr>
        <w:t>przedstawicielem Zamawiającego.</w:t>
      </w:r>
    </w:p>
    <w:p w:rsidR="00E8626D" w:rsidRPr="0000644F" w:rsidRDefault="00E8626D" w:rsidP="00E8626D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00644F">
        <w:rPr>
          <w:rFonts w:ascii="Times New Roman" w:hAnsi="Times New Roman" w:cs="Times New Roman"/>
          <w:color w:val="auto"/>
        </w:rPr>
        <w:t>Dostosowania bądź uzupełnienia Programu Rewitalizacji w terminie 4 dni roboczych</w:t>
      </w:r>
      <w:r w:rsidRPr="0000644F">
        <w:rPr>
          <w:rFonts w:ascii="Times New Roman" w:hAnsi="Times New Roman" w:cs="Times New Roman"/>
          <w:color w:val="auto"/>
        </w:rPr>
        <w:br/>
        <w:t>(w godzinach pracy Urzędu Gminy Kiszkowo) od daty otrzymania powiadomienia od Zamawiającego drogą e-mail lub faxem lub pismem, w przypadku konieczności dokonania korekty, w wyniku przeprowadzonej przez Województwo Wielkopolskie oceny formalnej i merytorycznej PR, stanowiącego przedmiot Umowy w ramach procedury Konkursu.</w:t>
      </w:r>
    </w:p>
    <w:p w:rsidR="00E8626D" w:rsidRPr="0000644F" w:rsidRDefault="00E8626D" w:rsidP="00E8626D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0D0672">
        <w:rPr>
          <w:rFonts w:ascii="Times New Roman" w:hAnsi="Times New Roman" w:cs="Times New Roman"/>
          <w:color w:val="auto"/>
        </w:rPr>
        <w:t xml:space="preserve">Wykonawca oświadcza, że dysponuje odpowiednią wiedzą, doświadczeniem oraz uprawnieniami niezbędnymi do należytego zrealizowania przedmiotu Umowy </w:t>
      </w:r>
      <w:r>
        <w:rPr>
          <w:rFonts w:ascii="Times New Roman" w:hAnsi="Times New Roman" w:cs="Times New Roman"/>
          <w:color w:val="auto"/>
        </w:rPr>
        <w:br/>
      </w:r>
      <w:r w:rsidRPr="000D0672">
        <w:rPr>
          <w:rFonts w:ascii="Times New Roman" w:hAnsi="Times New Roman" w:cs="Times New Roman"/>
          <w:color w:val="auto"/>
        </w:rPr>
        <w:t xml:space="preserve">i zobowiązuje się go wykonać w przy dochowaniu najwyższej staranności, zgodnie </w:t>
      </w:r>
      <w:r>
        <w:rPr>
          <w:rFonts w:ascii="Times New Roman" w:hAnsi="Times New Roman" w:cs="Times New Roman"/>
          <w:color w:val="auto"/>
        </w:rPr>
        <w:br/>
      </w:r>
      <w:r w:rsidRPr="000D0672">
        <w:rPr>
          <w:rFonts w:ascii="Times New Roman" w:hAnsi="Times New Roman" w:cs="Times New Roman"/>
          <w:color w:val="auto"/>
        </w:rPr>
        <w:t xml:space="preserve">z posiadaną wiedzą fachową, uczciwie i odpowiedzialnie z uwzględnieniem obowiązujących przepisów prawa i przyjętych standardów, z uwzględnieniem profesjonalnego charakteru prowadzonej przez siebie działalności, wykorzystując </w:t>
      </w:r>
      <w:r w:rsidR="00020910">
        <w:rPr>
          <w:rFonts w:ascii="Times New Roman" w:hAnsi="Times New Roman" w:cs="Times New Roman"/>
          <w:color w:val="auto"/>
        </w:rPr>
        <w:br/>
      </w:r>
      <w:r w:rsidRPr="000D0672">
        <w:rPr>
          <w:rFonts w:ascii="Times New Roman" w:hAnsi="Times New Roman" w:cs="Times New Roman"/>
          <w:color w:val="auto"/>
        </w:rPr>
        <w:t xml:space="preserve">w tym celu wszystkie posiadane możliwości, a także mając na względzie ochronę interesów Zamawiającego. </w:t>
      </w:r>
    </w:p>
    <w:p w:rsidR="00E8626D" w:rsidRDefault="00E8626D" w:rsidP="00097957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097957">
        <w:rPr>
          <w:rFonts w:ascii="Times New Roman" w:hAnsi="Times New Roman" w:cs="Times New Roman"/>
          <w:color w:val="auto"/>
        </w:rPr>
        <w:t xml:space="preserve">Wykonawca oświadcza, że przy wykonywaniu przedmiotu Umowy będzie wykorzystywał jedynie materiały, utwory, dane i informacje oraz programy komputerowe, które są zgodne z obowiązującymi przepisami prawa, </w:t>
      </w:r>
      <w:r w:rsidR="00E6005B">
        <w:rPr>
          <w:rFonts w:ascii="Times New Roman" w:hAnsi="Times New Roman" w:cs="Times New Roman"/>
          <w:color w:val="auto"/>
        </w:rPr>
        <w:br/>
      </w:r>
      <w:r w:rsidRPr="00097957">
        <w:rPr>
          <w:rFonts w:ascii="Times New Roman" w:hAnsi="Times New Roman" w:cs="Times New Roman"/>
          <w:color w:val="auto"/>
        </w:rPr>
        <w:t>a w szczególności nie naruszają dóbr osobistych i majątkowych oraz osobistych praw aut</w:t>
      </w:r>
      <w:r w:rsidR="00E6005B">
        <w:rPr>
          <w:rFonts w:ascii="Times New Roman" w:hAnsi="Times New Roman" w:cs="Times New Roman"/>
          <w:color w:val="auto"/>
        </w:rPr>
        <w:t xml:space="preserve">orskich, praw pokrewnych, praw </w:t>
      </w:r>
      <w:r w:rsidRPr="00097957">
        <w:rPr>
          <w:rFonts w:ascii="Times New Roman" w:hAnsi="Times New Roman" w:cs="Times New Roman"/>
          <w:color w:val="auto"/>
        </w:rPr>
        <w:t xml:space="preserve">do znaków towarowych lub wzorów użytkowych bądź innych praw własności przemysłowej, a także danych osobowych osób trzecich. Gdyby doszło do takiego naruszenia, wyłączną odpowiedzialność względem osób </w:t>
      </w:r>
      <w:r w:rsidR="00E6005B">
        <w:rPr>
          <w:rFonts w:ascii="Times New Roman" w:hAnsi="Times New Roman" w:cs="Times New Roman"/>
          <w:color w:val="auto"/>
        </w:rPr>
        <w:br/>
      </w:r>
      <w:r w:rsidRPr="00097957">
        <w:rPr>
          <w:rFonts w:ascii="Times New Roman" w:hAnsi="Times New Roman" w:cs="Times New Roman"/>
          <w:color w:val="auto"/>
        </w:rPr>
        <w:t xml:space="preserve">i podmiotów, których prawa zostały naruszone, ponosi Wykonawca, który – </w:t>
      </w:r>
      <w:r w:rsidR="00E6005B">
        <w:rPr>
          <w:rFonts w:ascii="Times New Roman" w:hAnsi="Times New Roman" w:cs="Times New Roman"/>
          <w:color w:val="auto"/>
        </w:rPr>
        <w:br/>
      </w:r>
      <w:r w:rsidRPr="00097957">
        <w:rPr>
          <w:rFonts w:ascii="Times New Roman" w:hAnsi="Times New Roman" w:cs="Times New Roman"/>
          <w:color w:val="auto"/>
        </w:rPr>
        <w:t xml:space="preserve">w przypadku zgłoszenia roszczeń w stosunku do Wykonawcy - zobowiązuje się </w:t>
      </w:r>
      <w:r w:rsidR="00E6005B">
        <w:rPr>
          <w:rFonts w:ascii="Times New Roman" w:hAnsi="Times New Roman" w:cs="Times New Roman"/>
          <w:color w:val="auto"/>
        </w:rPr>
        <w:br/>
      </w:r>
      <w:r w:rsidRPr="00097957">
        <w:rPr>
          <w:rFonts w:ascii="Times New Roman" w:hAnsi="Times New Roman" w:cs="Times New Roman"/>
          <w:color w:val="auto"/>
        </w:rPr>
        <w:t xml:space="preserve">do podjęcia wszelkich czynności, zmierzających do zwolnienia Zamawiającego </w:t>
      </w:r>
      <w:r w:rsidR="00E6005B">
        <w:rPr>
          <w:rFonts w:ascii="Times New Roman" w:hAnsi="Times New Roman" w:cs="Times New Roman"/>
          <w:color w:val="auto"/>
        </w:rPr>
        <w:br/>
      </w:r>
      <w:r w:rsidRPr="00097957">
        <w:rPr>
          <w:rFonts w:ascii="Times New Roman" w:hAnsi="Times New Roman" w:cs="Times New Roman"/>
          <w:color w:val="auto"/>
        </w:rPr>
        <w:t xml:space="preserve">d zgłoszonych roszczeń. </w:t>
      </w:r>
    </w:p>
    <w:p w:rsidR="00FC0AB2" w:rsidRPr="00FC0AB2" w:rsidRDefault="00FC0AB2" w:rsidP="00FC0AB2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FC0AB2">
        <w:rPr>
          <w:rFonts w:ascii="Times New Roman" w:hAnsi="Times New Roman" w:cs="Times New Roman"/>
          <w:color w:val="auto"/>
        </w:rPr>
        <w:t xml:space="preserve">Po zrealizowaniu zamówienia całkowite prawa autorskie do opracowanego dokumentu wraz z możliwością przetwarzania, powielania i modyfikowania, </w:t>
      </w:r>
      <w:r w:rsidR="00E6005B">
        <w:rPr>
          <w:rFonts w:ascii="Times New Roman" w:hAnsi="Times New Roman" w:cs="Times New Roman"/>
          <w:color w:val="auto"/>
        </w:rPr>
        <w:br/>
      </w:r>
      <w:r w:rsidRPr="00FC0AB2">
        <w:rPr>
          <w:rFonts w:ascii="Times New Roman" w:hAnsi="Times New Roman" w:cs="Times New Roman"/>
          <w:color w:val="auto"/>
        </w:rPr>
        <w:t>będą należały do Zamawiającego.</w:t>
      </w:r>
    </w:p>
    <w:p w:rsidR="00FC0AB2" w:rsidRPr="00FC0AB2" w:rsidRDefault="00FC0AB2" w:rsidP="00FC0AB2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FC0AB2">
        <w:rPr>
          <w:rFonts w:ascii="Times New Roman" w:hAnsi="Times New Roman" w:cs="Times New Roman"/>
          <w:color w:val="auto"/>
        </w:rPr>
        <w:lastRenderedPageBreak/>
        <w:t xml:space="preserve">Wykonawca oświadcza, że wszystkie mogące stanowić przedmiot praw autorskich wyniki prac, w tym w szczególności: koncepcje, inwentaryzacja, dokumentacja projektowa, raporty, zestawienia, bazy danych, zarejestrowane wywiady, opisy, skrypty, programy komputerowe, prezentacje, multimedia itp. przygotowane </w:t>
      </w:r>
      <w:r w:rsidR="00D40EA0">
        <w:rPr>
          <w:rFonts w:ascii="Times New Roman" w:hAnsi="Times New Roman" w:cs="Times New Roman"/>
          <w:color w:val="auto"/>
        </w:rPr>
        <w:br/>
      </w:r>
      <w:r w:rsidRPr="00FC0AB2">
        <w:rPr>
          <w:rFonts w:ascii="Times New Roman" w:hAnsi="Times New Roman" w:cs="Times New Roman"/>
          <w:color w:val="auto"/>
        </w:rPr>
        <w:t xml:space="preserve">w ramach niniejszej umowy będą oryginalne bez niedozwolonych zapożyczeń </w:t>
      </w:r>
      <w:r w:rsidR="00D40EA0">
        <w:rPr>
          <w:rFonts w:ascii="Times New Roman" w:hAnsi="Times New Roman" w:cs="Times New Roman"/>
          <w:color w:val="auto"/>
        </w:rPr>
        <w:br/>
      </w:r>
      <w:r w:rsidRPr="00FC0AB2">
        <w:rPr>
          <w:rFonts w:ascii="Times New Roman" w:hAnsi="Times New Roman" w:cs="Times New Roman"/>
          <w:color w:val="auto"/>
        </w:rPr>
        <w:t xml:space="preserve">z utworów osób trzecich oraz nie będą naruszać praw przysługujących osobom trzecim, w tym w szczególności praw autorskich innych osób. </w:t>
      </w:r>
    </w:p>
    <w:p w:rsidR="00D83316" w:rsidRPr="00D83316" w:rsidRDefault="00D83316" w:rsidP="00D83316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D83316">
        <w:rPr>
          <w:rFonts w:ascii="Times New Roman" w:hAnsi="Times New Roman" w:cs="Times New Roman"/>
          <w:color w:val="auto"/>
        </w:rPr>
        <w:t>Wykonawca jest zobowiązany do zachowania poufności materiałów i informacji przekazanych przez Zamawiającego i oznaczonych przez niego jako poufne. Obowiązek zachowan</w:t>
      </w:r>
      <w:r>
        <w:rPr>
          <w:rFonts w:ascii="Times New Roman" w:hAnsi="Times New Roman" w:cs="Times New Roman"/>
          <w:color w:val="auto"/>
        </w:rPr>
        <w:t>ia w poufności obejmuje w szcze</w:t>
      </w:r>
      <w:r w:rsidRPr="00D83316">
        <w:rPr>
          <w:rFonts w:ascii="Times New Roman" w:hAnsi="Times New Roman" w:cs="Times New Roman"/>
          <w:color w:val="auto"/>
        </w:rPr>
        <w:t xml:space="preserve">gólności zakaz ujawniania </w:t>
      </w:r>
      <w:r w:rsidR="00D40EA0">
        <w:rPr>
          <w:rFonts w:ascii="Times New Roman" w:hAnsi="Times New Roman" w:cs="Times New Roman"/>
          <w:color w:val="auto"/>
        </w:rPr>
        <w:br/>
      </w:r>
      <w:r w:rsidRPr="00D83316">
        <w:rPr>
          <w:rFonts w:ascii="Times New Roman" w:hAnsi="Times New Roman" w:cs="Times New Roman"/>
          <w:color w:val="auto"/>
        </w:rPr>
        <w:t xml:space="preserve">i przekazywania osobom trzecim oraz wykorzystywania do własnych celów, a także zabezpieczenie materiałów i informacji przed dostępem osób niepowołanych. </w:t>
      </w:r>
    </w:p>
    <w:p w:rsidR="00F30A01" w:rsidRDefault="00D83316" w:rsidP="00020910">
      <w:pPr>
        <w:pStyle w:val="Default"/>
        <w:numPr>
          <w:ilvl w:val="0"/>
          <w:numId w:val="15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D83316">
        <w:rPr>
          <w:rFonts w:ascii="Times New Roman" w:hAnsi="Times New Roman" w:cs="Times New Roman"/>
          <w:color w:val="auto"/>
        </w:rPr>
        <w:t>Wykonawca odpowiada za zachowanie poufności przez swoich pracowników, w</w:t>
      </w:r>
      <w:r>
        <w:rPr>
          <w:rFonts w:ascii="Times New Roman" w:hAnsi="Times New Roman" w:cs="Times New Roman"/>
          <w:color w:val="auto"/>
        </w:rPr>
        <w:t>spółpracowników</w:t>
      </w:r>
      <w:r w:rsidRPr="00D83316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Niniejsze obowiązuje</w:t>
      </w:r>
      <w:r w:rsidRPr="00D83316">
        <w:rPr>
          <w:rFonts w:ascii="Times New Roman" w:hAnsi="Times New Roman" w:cs="Times New Roman"/>
          <w:color w:val="auto"/>
        </w:rPr>
        <w:t xml:space="preserve"> również po rozwiązaniu lub wygaśnięciu niniejszej umowy.</w:t>
      </w:r>
    </w:p>
    <w:p w:rsidR="00020910" w:rsidRPr="00020910" w:rsidRDefault="00020910" w:rsidP="00020910">
      <w:pPr>
        <w:pStyle w:val="Default"/>
        <w:spacing w:after="18"/>
        <w:ind w:left="720"/>
        <w:jc w:val="both"/>
        <w:rPr>
          <w:rFonts w:ascii="Times New Roman" w:hAnsi="Times New Roman" w:cs="Times New Roman"/>
          <w:color w:val="auto"/>
        </w:rPr>
      </w:pPr>
    </w:p>
    <w:p w:rsidR="00E8626D" w:rsidRPr="00097957" w:rsidRDefault="00E8626D" w:rsidP="005F677B">
      <w:pPr>
        <w:pStyle w:val="Default"/>
        <w:numPr>
          <w:ilvl w:val="0"/>
          <w:numId w:val="16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097957">
        <w:rPr>
          <w:rFonts w:ascii="Times New Roman" w:hAnsi="Times New Roman" w:cs="Times New Roman"/>
          <w:color w:val="auto"/>
        </w:rPr>
        <w:t xml:space="preserve">Zamawiający zobowiązany jest do: </w:t>
      </w:r>
    </w:p>
    <w:p w:rsidR="00E8626D" w:rsidRDefault="00E8626D" w:rsidP="00E8626D">
      <w:pPr>
        <w:pStyle w:val="Default"/>
        <w:numPr>
          <w:ilvl w:val="0"/>
          <w:numId w:val="9"/>
        </w:numPr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</w:t>
      </w:r>
      <w:r w:rsidRPr="00105329">
        <w:rPr>
          <w:rFonts w:ascii="Times New Roman" w:hAnsi="Times New Roman" w:cs="Times New Roman"/>
          <w:color w:val="auto"/>
        </w:rPr>
        <w:t xml:space="preserve">tałej i ścisłej współpracy z Wykonawcą oraz udzielania niezbędnego wsparcia, </w:t>
      </w:r>
      <w:r w:rsidR="00D40EA0">
        <w:rPr>
          <w:rFonts w:ascii="Times New Roman" w:hAnsi="Times New Roman" w:cs="Times New Roman"/>
          <w:color w:val="auto"/>
        </w:rPr>
        <w:br/>
      </w:r>
      <w:r w:rsidRPr="00105329">
        <w:rPr>
          <w:rFonts w:ascii="Times New Roman" w:hAnsi="Times New Roman" w:cs="Times New Roman"/>
          <w:color w:val="auto"/>
        </w:rPr>
        <w:t>w tym udzielania niezbędnych informacji i konsultacji p</w:t>
      </w:r>
      <w:r>
        <w:rPr>
          <w:rFonts w:ascii="Times New Roman" w:hAnsi="Times New Roman" w:cs="Times New Roman"/>
          <w:color w:val="auto"/>
        </w:rPr>
        <w:t>rzy realizacji przedmiotu Umowy.</w:t>
      </w:r>
      <w:r w:rsidRPr="00105329">
        <w:rPr>
          <w:rFonts w:ascii="Times New Roman" w:hAnsi="Times New Roman" w:cs="Times New Roman"/>
          <w:color w:val="auto"/>
        </w:rPr>
        <w:t xml:space="preserve"> </w:t>
      </w:r>
    </w:p>
    <w:p w:rsidR="00E8626D" w:rsidRDefault="00E8626D" w:rsidP="00137F87">
      <w:pPr>
        <w:pStyle w:val="Default"/>
        <w:numPr>
          <w:ilvl w:val="0"/>
          <w:numId w:val="9"/>
        </w:numPr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</w:t>
      </w:r>
      <w:r w:rsidRPr="00105329">
        <w:rPr>
          <w:rFonts w:ascii="Times New Roman" w:hAnsi="Times New Roman" w:cs="Times New Roman"/>
          <w:color w:val="auto"/>
        </w:rPr>
        <w:t xml:space="preserve">dostępnienia Wykonawcy danych, opracowań i materiałów, w których posiadaniu będzie Zamawiający, które ze względu na obowiązujące przepisy będą mogły zostać przez niego udostępnione i które przyczynią się do przyspieszenia realizacji Umowy </w:t>
      </w:r>
      <w:r w:rsidR="00137F87">
        <w:rPr>
          <w:rFonts w:ascii="Times New Roman" w:hAnsi="Times New Roman" w:cs="Times New Roman"/>
          <w:color w:val="auto"/>
        </w:rPr>
        <w:br/>
      </w:r>
      <w:r w:rsidRPr="00105329">
        <w:rPr>
          <w:rFonts w:ascii="Times New Roman" w:hAnsi="Times New Roman" w:cs="Times New Roman"/>
          <w:color w:val="auto"/>
        </w:rPr>
        <w:t>i zachowania wskaz</w:t>
      </w:r>
      <w:r>
        <w:rPr>
          <w:rFonts w:ascii="Times New Roman" w:hAnsi="Times New Roman" w:cs="Times New Roman"/>
          <w:color w:val="auto"/>
        </w:rPr>
        <w:t>anych w harmonogramie terminów.</w:t>
      </w:r>
    </w:p>
    <w:p w:rsidR="00E8626D" w:rsidRDefault="00E8626D" w:rsidP="00E24C79">
      <w:pPr>
        <w:pStyle w:val="Default"/>
        <w:numPr>
          <w:ilvl w:val="0"/>
          <w:numId w:val="9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E24C79">
        <w:rPr>
          <w:rFonts w:ascii="Times New Roman" w:hAnsi="Times New Roman" w:cs="Times New Roman"/>
          <w:color w:val="auto"/>
        </w:rPr>
        <w:t xml:space="preserve">Zamawiający zastrzega sobie prawo wnoszenia uwag, sugestii i propozycji zapisów własnych w toku prac nad każdym etapem tworzenia przedmiotu Umowy, </w:t>
      </w:r>
      <w:r w:rsidR="00D40EA0">
        <w:rPr>
          <w:rFonts w:ascii="Times New Roman" w:hAnsi="Times New Roman" w:cs="Times New Roman"/>
          <w:color w:val="auto"/>
        </w:rPr>
        <w:br/>
      </w:r>
      <w:r w:rsidRPr="00E24C79">
        <w:rPr>
          <w:rFonts w:ascii="Times New Roman" w:hAnsi="Times New Roman" w:cs="Times New Roman"/>
          <w:color w:val="auto"/>
        </w:rPr>
        <w:t xml:space="preserve">z inicjatywy własnej lub w stosunku do otrzymanej od Wykonawcy roboczej wersji przedmiotu Umowy - w terminie </w:t>
      </w:r>
      <w:r w:rsidR="00C25CE6">
        <w:rPr>
          <w:rFonts w:ascii="Times New Roman" w:hAnsi="Times New Roman" w:cs="Times New Roman"/>
          <w:color w:val="auto"/>
        </w:rPr>
        <w:t>4</w:t>
      </w:r>
      <w:r w:rsidRPr="00E24C79">
        <w:rPr>
          <w:rFonts w:ascii="Times New Roman" w:hAnsi="Times New Roman" w:cs="Times New Roman"/>
          <w:color w:val="auto"/>
        </w:rPr>
        <w:t xml:space="preserve"> dni od jej otrzymania, które Wykonawca zobowiązany jest uwzględnić i wprowadzić do treści opracowania lub uzasadnić brak celowości ich wprowadzenia niezwłocznie, jednak nie później niż w terminie </w:t>
      </w:r>
      <w:r w:rsidR="00137F87" w:rsidRPr="00E24C79">
        <w:rPr>
          <w:rFonts w:ascii="Times New Roman" w:hAnsi="Times New Roman" w:cs="Times New Roman"/>
          <w:color w:val="auto"/>
        </w:rPr>
        <w:t>4</w:t>
      </w:r>
      <w:r w:rsidRPr="00E24C79">
        <w:rPr>
          <w:rFonts w:ascii="Times New Roman" w:hAnsi="Times New Roman" w:cs="Times New Roman"/>
          <w:color w:val="auto"/>
        </w:rPr>
        <w:t xml:space="preserve"> dni od daty ich otrzymania. </w:t>
      </w:r>
    </w:p>
    <w:p w:rsidR="00E8626D" w:rsidRDefault="00E8626D" w:rsidP="00E24C79">
      <w:pPr>
        <w:pStyle w:val="Default"/>
        <w:numPr>
          <w:ilvl w:val="0"/>
          <w:numId w:val="9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E24C79">
        <w:rPr>
          <w:rFonts w:ascii="Times New Roman" w:hAnsi="Times New Roman" w:cs="Times New Roman"/>
          <w:color w:val="auto"/>
        </w:rPr>
        <w:t xml:space="preserve">Zamawiający zastrzega sobie prawo każdorazowej akceptacji propozycji założeń, koncepcji oraz kierunków rewitalizacji przedstawionych przez Wykonawcę </w:t>
      </w:r>
      <w:r w:rsidR="00D40EA0">
        <w:rPr>
          <w:rFonts w:ascii="Times New Roman" w:hAnsi="Times New Roman" w:cs="Times New Roman"/>
          <w:color w:val="auto"/>
        </w:rPr>
        <w:br/>
      </w:r>
      <w:r w:rsidRPr="00E24C79">
        <w:rPr>
          <w:rFonts w:ascii="Times New Roman" w:hAnsi="Times New Roman" w:cs="Times New Roman"/>
          <w:color w:val="auto"/>
        </w:rPr>
        <w:t xml:space="preserve">i ujmowanych w PR. </w:t>
      </w:r>
    </w:p>
    <w:p w:rsidR="005B6438" w:rsidRPr="006B4DC6" w:rsidRDefault="00FC0AB2" w:rsidP="00D36F69">
      <w:pPr>
        <w:pStyle w:val="Default"/>
        <w:numPr>
          <w:ilvl w:val="0"/>
          <w:numId w:val="9"/>
        </w:numPr>
        <w:spacing w:after="18"/>
        <w:jc w:val="both"/>
        <w:rPr>
          <w:rFonts w:ascii="Times New Roman" w:hAnsi="Times New Roman" w:cs="Times New Roman"/>
          <w:color w:val="auto"/>
        </w:rPr>
      </w:pPr>
      <w:r w:rsidRPr="00FC0AB2">
        <w:rPr>
          <w:rFonts w:ascii="Times New Roman" w:hAnsi="Times New Roman" w:cs="Times New Roman"/>
          <w:bCs/>
          <w:color w:val="auto"/>
        </w:rPr>
        <w:t xml:space="preserve">Zamawiającemu przysługuje prawo dokonywania wg własnego uznania modyfikacji </w:t>
      </w:r>
      <w:r>
        <w:rPr>
          <w:rFonts w:ascii="Times New Roman" w:hAnsi="Times New Roman" w:cs="Times New Roman"/>
          <w:bCs/>
          <w:color w:val="auto"/>
        </w:rPr>
        <w:br/>
      </w:r>
      <w:r w:rsidRPr="00FC0AB2">
        <w:rPr>
          <w:rFonts w:ascii="Times New Roman" w:hAnsi="Times New Roman" w:cs="Times New Roman"/>
          <w:bCs/>
          <w:color w:val="auto"/>
        </w:rPr>
        <w:t>lub poprawek opracowania nabytego poprzez niniejszą umowę.</w:t>
      </w:r>
    </w:p>
    <w:p w:rsidR="006B4DC6" w:rsidRPr="005B6438" w:rsidRDefault="006B4DC6" w:rsidP="006B4DC6">
      <w:pPr>
        <w:pStyle w:val="Default"/>
        <w:spacing w:after="18"/>
        <w:ind w:left="360"/>
        <w:jc w:val="both"/>
        <w:rPr>
          <w:rFonts w:ascii="Times New Roman" w:hAnsi="Times New Roman" w:cs="Times New Roman"/>
          <w:color w:val="auto"/>
        </w:rPr>
      </w:pPr>
    </w:p>
    <w:p w:rsidR="005B6438" w:rsidRDefault="00883D4B" w:rsidP="00883D4B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§ 6</w:t>
      </w:r>
    </w:p>
    <w:p w:rsidR="00883D4B" w:rsidRPr="00970935" w:rsidRDefault="00883D4B" w:rsidP="00883D4B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Gwarancja i rękojmia</w:t>
      </w:r>
    </w:p>
    <w:p w:rsidR="00C7742A" w:rsidRDefault="00C7742A" w:rsidP="00883D4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7742A" w:rsidRPr="00C7742A" w:rsidRDefault="00C7742A" w:rsidP="00C7742A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2A">
        <w:rPr>
          <w:rFonts w:ascii="Times New Roman" w:hAnsi="Times New Roman" w:cs="Times New Roman"/>
        </w:rPr>
        <w:t xml:space="preserve">Wykonawca ponosi odpowiedzialność z tytułu rękojmi i gwarancji za wady fizyczne </w:t>
      </w:r>
      <w:r w:rsidRPr="00C7742A">
        <w:rPr>
          <w:rFonts w:ascii="Times New Roman" w:hAnsi="Times New Roman" w:cs="Times New Roman"/>
        </w:rPr>
        <w:br/>
        <w:t xml:space="preserve">i prawne, zmniejszające wartość użytkową, badawczą, techniczną, poznawczą i estetyczną </w:t>
      </w:r>
      <w:r w:rsidRPr="00C7742A">
        <w:rPr>
          <w:rFonts w:ascii="Times New Roman" w:hAnsi="Times New Roman" w:cs="Times New Roman"/>
          <w:color w:val="000000"/>
          <w:sz w:val="24"/>
          <w:szCs w:val="24"/>
        </w:rPr>
        <w:t>przedmiotu umowy.</w:t>
      </w:r>
    </w:p>
    <w:p w:rsidR="00883D4B" w:rsidRDefault="00883D4B" w:rsidP="00C7742A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auto"/>
        </w:rPr>
      </w:pPr>
      <w:r w:rsidRPr="00441358">
        <w:rPr>
          <w:rFonts w:ascii="Times New Roman" w:hAnsi="Times New Roman" w:cs="Times New Roman"/>
          <w:bCs/>
          <w:color w:val="auto"/>
        </w:rPr>
        <w:t xml:space="preserve">Wykonawca </w:t>
      </w:r>
      <w:r w:rsidR="005A2344">
        <w:rPr>
          <w:rFonts w:ascii="Times New Roman" w:hAnsi="Times New Roman" w:cs="Times New Roman"/>
          <w:bCs/>
          <w:color w:val="auto"/>
        </w:rPr>
        <w:t>udzie</w:t>
      </w:r>
      <w:r w:rsidRPr="00441358">
        <w:rPr>
          <w:rFonts w:ascii="Times New Roman" w:hAnsi="Times New Roman" w:cs="Times New Roman"/>
          <w:bCs/>
          <w:color w:val="auto"/>
        </w:rPr>
        <w:t>la 12 mies</w:t>
      </w:r>
      <w:r w:rsidR="00C7742A">
        <w:rPr>
          <w:rFonts w:ascii="Times New Roman" w:hAnsi="Times New Roman" w:cs="Times New Roman"/>
          <w:bCs/>
          <w:color w:val="auto"/>
        </w:rPr>
        <w:t>ięcy</w:t>
      </w:r>
      <w:r w:rsidRPr="00441358">
        <w:rPr>
          <w:rFonts w:ascii="Times New Roman" w:hAnsi="Times New Roman" w:cs="Times New Roman"/>
          <w:bCs/>
          <w:color w:val="auto"/>
        </w:rPr>
        <w:t xml:space="preserve"> gwarancji na wykonany przedmiot umowy.</w:t>
      </w:r>
    </w:p>
    <w:p w:rsidR="00883D4B" w:rsidRDefault="00883D4B" w:rsidP="008F27DC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auto"/>
        </w:rPr>
      </w:pPr>
      <w:r w:rsidRPr="008F27DC">
        <w:rPr>
          <w:rFonts w:ascii="Times New Roman" w:hAnsi="Times New Roman" w:cs="Times New Roman"/>
          <w:bCs/>
          <w:color w:val="auto"/>
        </w:rPr>
        <w:t>Wykonawca ponosi odpowiedzialność w ramach gwaran</w:t>
      </w:r>
      <w:r w:rsidR="00C7742A" w:rsidRPr="008F27DC">
        <w:rPr>
          <w:rFonts w:ascii="Times New Roman" w:hAnsi="Times New Roman" w:cs="Times New Roman"/>
          <w:bCs/>
          <w:color w:val="auto"/>
        </w:rPr>
        <w:t xml:space="preserve">cji na wykonany przedmiot umowy, </w:t>
      </w:r>
      <w:r w:rsidRPr="008F27DC">
        <w:rPr>
          <w:rFonts w:ascii="Times New Roman" w:hAnsi="Times New Roman" w:cs="Times New Roman"/>
          <w:bCs/>
          <w:color w:val="auto"/>
        </w:rPr>
        <w:t xml:space="preserve">w tym </w:t>
      </w:r>
      <w:r w:rsidR="00F54B82" w:rsidRPr="008F27DC">
        <w:rPr>
          <w:rFonts w:ascii="Times New Roman" w:hAnsi="Times New Roman" w:cs="Times New Roman"/>
          <w:bCs/>
          <w:color w:val="auto"/>
        </w:rPr>
        <w:t xml:space="preserve">za użyte </w:t>
      </w:r>
      <w:r w:rsidRPr="008F27DC">
        <w:rPr>
          <w:rFonts w:ascii="Times New Roman" w:hAnsi="Times New Roman" w:cs="Times New Roman"/>
          <w:bCs/>
          <w:color w:val="auto"/>
        </w:rPr>
        <w:t>materiały jak i</w:t>
      </w:r>
      <w:r w:rsidR="00F54B82" w:rsidRPr="008F27DC">
        <w:rPr>
          <w:rFonts w:ascii="Times New Roman" w:hAnsi="Times New Roman" w:cs="Times New Roman"/>
          <w:bCs/>
          <w:color w:val="auto"/>
        </w:rPr>
        <w:t xml:space="preserve"> wykonane </w:t>
      </w:r>
      <w:r w:rsidRPr="008F27DC">
        <w:rPr>
          <w:rFonts w:ascii="Times New Roman" w:hAnsi="Times New Roman" w:cs="Times New Roman"/>
          <w:bCs/>
          <w:color w:val="auto"/>
        </w:rPr>
        <w:t>usługi.</w:t>
      </w:r>
    </w:p>
    <w:p w:rsidR="00756E5F" w:rsidRDefault="00756E5F" w:rsidP="008F27DC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Bieg terminu gwarancji i liczy się od dnia odbioru przez Zamawiającego</w:t>
      </w:r>
      <w:r w:rsidR="0022671B">
        <w:rPr>
          <w:rFonts w:ascii="Times New Roman" w:hAnsi="Times New Roman" w:cs="Times New Roman"/>
          <w:bCs/>
          <w:color w:val="auto"/>
        </w:rPr>
        <w:t xml:space="preserve"> Programu Rewitalizacji</w:t>
      </w:r>
    </w:p>
    <w:p w:rsidR="00883D4B" w:rsidRDefault="00F54B82" w:rsidP="008F27DC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auto"/>
        </w:rPr>
      </w:pPr>
      <w:r w:rsidRPr="008F27DC">
        <w:rPr>
          <w:rFonts w:ascii="Times New Roman" w:hAnsi="Times New Roman" w:cs="Times New Roman"/>
          <w:bCs/>
          <w:color w:val="auto"/>
        </w:rPr>
        <w:lastRenderedPageBreak/>
        <w:t>Wykonawca</w:t>
      </w:r>
      <w:r w:rsidR="00883D4B" w:rsidRPr="008F27DC">
        <w:rPr>
          <w:rFonts w:ascii="Times New Roman" w:hAnsi="Times New Roman" w:cs="Times New Roman"/>
          <w:bCs/>
          <w:color w:val="auto"/>
        </w:rPr>
        <w:t xml:space="preserve"> </w:t>
      </w:r>
      <w:r w:rsidR="008F27DC">
        <w:rPr>
          <w:rFonts w:ascii="Times New Roman" w:hAnsi="Times New Roman" w:cs="Times New Roman"/>
          <w:bCs/>
          <w:color w:val="auto"/>
        </w:rPr>
        <w:t xml:space="preserve">w </w:t>
      </w:r>
      <w:r w:rsidR="00883D4B" w:rsidRPr="008F27DC">
        <w:rPr>
          <w:rFonts w:ascii="Times New Roman" w:hAnsi="Times New Roman" w:cs="Times New Roman"/>
          <w:bCs/>
          <w:color w:val="auto"/>
        </w:rPr>
        <w:t>okre</w:t>
      </w:r>
      <w:r w:rsidR="008F27DC">
        <w:rPr>
          <w:rFonts w:ascii="Times New Roman" w:hAnsi="Times New Roman" w:cs="Times New Roman"/>
          <w:bCs/>
          <w:color w:val="auto"/>
        </w:rPr>
        <w:t>sie rękojmi</w:t>
      </w:r>
      <w:r w:rsidR="00441358" w:rsidRPr="008F27DC">
        <w:rPr>
          <w:rFonts w:ascii="Times New Roman" w:hAnsi="Times New Roman" w:cs="Times New Roman"/>
          <w:bCs/>
          <w:color w:val="auto"/>
        </w:rPr>
        <w:t xml:space="preserve"> i gwarancji zobowią</w:t>
      </w:r>
      <w:r w:rsidR="00883D4B" w:rsidRPr="008F27DC">
        <w:rPr>
          <w:rFonts w:ascii="Times New Roman" w:hAnsi="Times New Roman" w:cs="Times New Roman"/>
          <w:bCs/>
          <w:color w:val="auto"/>
        </w:rPr>
        <w:t xml:space="preserve">zuje się </w:t>
      </w:r>
      <w:r w:rsidR="00441358" w:rsidRPr="008F27DC">
        <w:rPr>
          <w:rFonts w:ascii="Times New Roman" w:hAnsi="Times New Roman" w:cs="Times New Roman"/>
          <w:bCs/>
          <w:color w:val="auto"/>
        </w:rPr>
        <w:t xml:space="preserve">w ramach ceny oferty </w:t>
      </w:r>
      <w:r w:rsidR="008F27DC">
        <w:rPr>
          <w:rFonts w:ascii="Times New Roman" w:hAnsi="Times New Roman" w:cs="Times New Roman"/>
          <w:bCs/>
          <w:color w:val="auto"/>
        </w:rPr>
        <w:br/>
      </w:r>
      <w:r w:rsidR="00441358" w:rsidRPr="008F27DC">
        <w:rPr>
          <w:rFonts w:ascii="Times New Roman" w:hAnsi="Times New Roman" w:cs="Times New Roman"/>
          <w:bCs/>
          <w:color w:val="auto"/>
        </w:rPr>
        <w:t>do usunię</w:t>
      </w:r>
      <w:r w:rsidR="005A2344" w:rsidRPr="008F27DC">
        <w:rPr>
          <w:rFonts w:ascii="Times New Roman" w:hAnsi="Times New Roman" w:cs="Times New Roman"/>
          <w:bCs/>
          <w:color w:val="auto"/>
        </w:rPr>
        <w:t>cia wad, błę</w:t>
      </w:r>
      <w:r w:rsidR="00883D4B" w:rsidRPr="008F27DC">
        <w:rPr>
          <w:rFonts w:ascii="Times New Roman" w:hAnsi="Times New Roman" w:cs="Times New Roman"/>
          <w:bCs/>
          <w:color w:val="auto"/>
        </w:rPr>
        <w:t>dów</w:t>
      </w:r>
      <w:r w:rsidR="008F27DC">
        <w:rPr>
          <w:rFonts w:ascii="Times New Roman" w:hAnsi="Times New Roman" w:cs="Times New Roman"/>
          <w:bCs/>
          <w:color w:val="auto"/>
        </w:rPr>
        <w:t>,</w:t>
      </w:r>
      <w:r w:rsidR="00883D4B" w:rsidRPr="008F27DC">
        <w:rPr>
          <w:rFonts w:ascii="Times New Roman" w:hAnsi="Times New Roman" w:cs="Times New Roman"/>
          <w:bCs/>
          <w:color w:val="auto"/>
        </w:rPr>
        <w:t xml:space="preserve"> omyłek stwierdzonych w dokumentacji</w:t>
      </w:r>
      <w:r w:rsidR="008F27DC">
        <w:rPr>
          <w:rFonts w:ascii="Times New Roman" w:hAnsi="Times New Roman" w:cs="Times New Roman"/>
          <w:bCs/>
          <w:color w:val="auto"/>
        </w:rPr>
        <w:t>,</w:t>
      </w:r>
      <w:r w:rsidR="00883D4B" w:rsidRPr="008F27DC">
        <w:rPr>
          <w:rFonts w:ascii="Times New Roman" w:hAnsi="Times New Roman" w:cs="Times New Roman"/>
          <w:bCs/>
          <w:color w:val="auto"/>
        </w:rPr>
        <w:t xml:space="preserve"> w terminie do </w:t>
      </w:r>
      <w:r w:rsidR="00691253">
        <w:rPr>
          <w:rFonts w:ascii="Times New Roman" w:hAnsi="Times New Roman" w:cs="Times New Roman"/>
          <w:bCs/>
          <w:color w:val="auto"/>
        </w:rPr>
        <w:t>7</w:t>
      </w:r>
      <w:r w:rsidR="00883D4B" w:rsidRPr="008F27DC">
        <w:rPr>
          <w:rFonts w:ascii="Times New Roman" w:hAnsi="Times New Roman" w:cs="Times New Roman"/>
          <w:bCs/>
          <w:color w:val="auto"/>
        </w:rPr>
        <w:t xml:space="preserve"> dni kalendarzowych.</w:t>
      </w:r>
    </w:p>
    <w:p w:rsidR="00441358" w:rsidRPr="008F27DC" w:rsidRDefault="00441358" w:rsidP="008F27DC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bCs/>
          <w:color w:val="auto"/>
        </w:rPr>
      </w:pPr>
      <w:r w:rsidRPr="008F27DC">
        <w:rPr>
          <w:rFonts w:ascii="Times New Roman" w:hAnsi="Times New Roman" w:cs="Times New Roman"/>
          <w:bCs/>
          <w:color w:val="auto"/>
        </w:rPr>
        <w:t>Jeżeli przy wykorzystaniu przedmiotu umowy przy aplikacji projektu o dofinansowanie, zostaną zgłos</w:t>
      </w:r>
      <w:r w:rsidR="008F27DC">
        <w:rPr>
          <w:rFonts w:ascii="Times New Roman" w:hAnsi="Times New Roman" w:cs="Times New Roman"/>
          <w:bCs/>
          <w:color w:val="auto"/>
        </w:rPr>
        <w:t>zone zastrzeżenia przez właściwą Instytucję</w:t>
      </w:r>
      <w:r w:rsidRPr="008F27DC">
        <w:rPr>
          <w:rFonts w:ascii="Times New Roman" w:hAnsi="Times New Roman" w:cs="Times New Roman"/>
          <w:bCs/>
          <w:color w:val="auto"/>
        </w:rPr>
        <w:t xml:space="preserve"> </w:t>
      </w:r>
      <w:r w:rsidR="005A2344" w:rsidRPr="008F27DC">
        <w:rPr>
          <w:rFonts w:ascii="Times New Roman" w:hAnsi="Times New Roman" w:cs="Times New Roman"/>
          <w:bCs/>
          <w:color w:val="auto"/>
        </w:rPr>
        <w:t xml:space="preserve">ogłaszającą nabór </w:t>
      </w:r>
      <w:r w:rsidR="008F27DC">
        <w:rPr>
          <w:rFonts w:ascii="Times New Roman" w:hAnsi="Times New Roman" w:cs="Times New Roman"/>
          <w:bCs/>
          <w:color w:val="auto"/>
        </w:rPr>
        <w:br/>
      </w:r>
      <w:r w:rsidR="005A2344" w:rsidRPr="008F27DC">
        <w:rPr>
          <w:rFonts w:ascii="Times New Roman" w:hAnsi="Times New Roman" w:cs="Times New Roman"/>
          <w:bCs/>
          <w:color w:val="auto"/>
        </w:rPr>
        <w:t>i weryfikującą</w:t>
      </w:r>
      <w:r w:rsidRPr="008F27DC">
        <w:rPr>
          <w:rFonts w:ascii="Times New Roman" w:hAnsi="Times New Roman" w:cs="Times New Roman"/>
          <w:bCs/>
          <w:color w:val="auto"/>
        </w:rPr>
        <w:t xml:space="preserve"> poprawność sporządzenia aplikacji w zakresie programu r</w:t>
      </w:r>
      <w:r w:rsidR="008F27DC">
        <w:rPr>
          <w:rFonts w:ascii="Times New Roman" w:hAnsi="Times New Roman" w:cs="Times New Roman"/>
          <w:bCs/>
          <w:color w:val="auto"/>
        </w:rPr>
        <w:t>ewitalizacji, W</w:t>
      </w:r>
      <w:r w:rsidR="005A2344" w:rsidRPr="008F27DC">
        <w:rPr>
          <w:rFonts w:ascii="Times New Roman" w:hAnsi="Times New Roman" w:cs="Times New Roman"/>
          <w:bCs/>
          <w:color w:val="auto"/>
        </w:rPr>
        <w:t>ykonawca zobowią</w:t>
      </w:r>
      <w:r w:rsidRPr="008F27DC">
        <w:rPr>
          <w:rFonts w:ascii="Times New Roman" w:hAnsi="Times New Roman" w:cs="Times New Roman"/>
          <w:bCs/>
          <w:color w:val="auto"/>
        </w:rPr>
        <w:t>zuje się do ich u</w:t>
      </w:r>
      <w:r w:rsidR="005A2344" w:rsidRPr="008F27DC">
        <w:rPr>
          <w:rFonts w:ascii="Times New Roman" w:hAnsi="Times New Roman" w:cs="Times New Roman"/>
          <w:bCs/>
          <w:color w:val="auto"/>
        </w:rPr>
        <w:t>zupełnienia</w:t>
      </w:r>
      <w:r w:rsidR="008F27DC">
        <w:rPr>
          <w:rFonts w:ascii="Times New Roman" w:hAnsi="Times New Roman" w:cs="Times New Roman"/>
          <w:bCs/>
          <w:color w:val="auto"/>
        </w:rPr>
        <w:t>,</w:t>
      </w:r>
      <w:r w:rsidR="005A2344" w:rsidRPr="008F27DC">
        <w:rPr>
          <w:rFonts w:ascii="Times New Roman" w:hAnsi="Times New Roman" w:cs="Times New Roman"/>
          <w:bCs/>
          <w:color w:val="auto"/>
        </w:rPr>
        <w:t xml:space="preserve"> wyjaśnienia i dosto</w:t>
      </w:r>
      <w:r w:rsidRPr="008F27DC">
        <w:rPr>
          <w:rFonts w:ascii="Times New Roman" w:hAnsi="Times New Roman" w:cs="Times New Roman"/>
          <w:bCs/>
          <w:color w:val="auto"/>
        </w:rPr>
        <w:t>sowania opracowania do  stawianych wymogów</w:t>
      </w:r>
      <w:r w:rsidR="008F27DC">
        <w:rPr>
          <w:rFonts w:ascii="Times New Roman" w:hAnsi="Times New Roman" w:cs="Times New Roman"/>
          <w:bCs/>
          <w:color w:val="auto"/>
        </w:rPr>
        <w:t>, w terminie uzgodnionym z Z</w:t>
      </w:r>
      <w:r w:rsidRPr="008F27DC">
        <w:rPr>
          <w:rFonts w:ascii="Times New Roman" w:hAnsi="Times New Roman" w:cs="Times New Roman"/>
          <w:bCs/>
          <w:color w:val="auto"/>
        </w:rPr>
        <w:t>amawiającym,</w:t>
      </w:r>
      <w:r w:rsidR="005A2344" w:rsidRPr="008F27DC">
        <w:rPr>
          <w:rFonts w:ascii="Times New Roman" w:hAnsi="Times New Roman" w:cs="Times New Roman"/>
          <w:bCs/>
          <w:color w:val="auto"/>
        </w:rPr>
        <w:t xml:space="preserve"> </w:t>
      </w:r>
      <w:r w:rsidR="008F27DC">
        <w:rPr>
          <w:rFonts w:ascii="Times New Roman" w:hAnsi="Times New Roman" w:cs="Times New Roman"/>
          <w:bCs/>
          <w:color w:val="auto"/>
        </w:rPr>
        <w:br/>
      </w:r>
      <w:r w:rsidR="005A2344" w:rsidRPr="008F27DC">
        <w:rPr>
          <w:rFonts w:ascii="Times New Roman" w:hAnsi="Times New Roman" w:cs="Times New Roman"/>
          <w:bCs/>
          <w:color w:val="auto"/>
        </w:rPr>
        <w:t xml:space="preserve">w okresie gwarancji liczonej od </w:t>
      </w:r>
      <w:r w:rsidR="005A2344" w:rsidRPr="009918F6">
        <w:rPr>
          <w:rFonts w:ascii="Times New Roman" w:hAnsi="Times New Roman" w:cs="Times New Roman"/>
          <w:bCs/>
          <w:color w:val="auto"/>
        </w:rPr>
        <w:t>dnia protokołu odbioru przedmiotu</w:t>
      </w:r>
      <w:r w:rsidR="005A2344" w:rsidRPr="008F27DC">
        <w:rPr>
          <w:rFonts w:ascii="Times New Roman" w:hAnsi="Times New Roman" w:cs="Times New Roman"/>
          <w:bCs/>
          <w:color w:val="auto"/>
        </w:rPr>
        <w:t xml:space="preserve"> umowy.</w:t>
      </w:r>
    </w:p>
    <w:p w:rsidR="00883D4B" w:rsidRDefault="00883D4B" w:rsidP="00441358">
      <w:pPr>
        <w:pStyle w:val="Default"/>
        <w:ind w:left="360"/>
        <w:rPr>
          <w:rFonts w:ascii="Times New Roman" w:hAnsi="Times New Roman" w:cs="Times New Roman"/>
          <w:bCs/>
          <w:color w:val="auto"/>
        </w:rPr>
      </w:pPr>
    </w:p>
    <w:p w:rsidR="00441358" w:rsidRPr="00970935" w:rsidRDefault="00441358" w:rsidP="00441358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§ 7</w:t>
      </w:r>
    </w:p>
    <w:p w:rsidR="00883D4B" w:rsidRDefault="00441358" w:rsidP="0044135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Autorskie prawa majątkowe</w:t>
      </w:r>
    </w:p>
    <w:p w:rsidR="006B4DC6" w:rsidRPr="006B4DC6" w:rsidRDefault="006B4DC6" w:rsidP="0044135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9918F6" w:rsidRDefault="009918F6" w:rsidP="009918F6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bCs/>
          <w:color w:val="auto"/>
        </w:rPr>
      </w:pPr>
      <w:r w:rsidRPr="009918F6">
        <w:rPr>
          <w:rFonts w:ascii="Times New Roman" w:hAnsi="Times New Roman" w:cs="Times New Roman"/>
          <w:bCs/>
          <w:color w:val="auto"/>
        </w:rPr>
        <w:t xml:space="preserve">W ramach wynagrodzenia określonego w § 4 Wykonawca </w:t>
      </w:r>
      <w:r w:rsidR="0022671B">
        <w:rPr>
          <w:rFonts w:ascii="Times New Roman" w:hAnsi="Times New Roman" w:cs="Times New Roman"/>
          <w:bCs/>
          <w:color w:val="auto"/>
        </w:rPr>
        <w:t>przenosi</w:t>
      </w:r>
      <w:r w:rsidRPr="009918F6">
        <w:rPr>
          <w:rFonts w:ascii="Times New Roman" w:hAnsi="Times New Roman" w:cs="Times New Roman"/>
          <w:bCs/>
          <w:color w:val="auto"/>
        </w:rPr>
        <w:t xml:space="preserve"> na Zamawiającego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9918F6">
        <w:rPr>
          <w:rFonts w:ascii="Times New Roman" w:hAnsi="Times New Roman" w:cs="Times New Roman"/>
          <w:bCs/>
          <w:color w:val="auto"/>
        </w:rPr>
        <w:t xml:space="preserve">wszelkie autorskie prawa majątkowe związane z przedmiotem umowy </w:t>
      </w:r>
      <w:r w:rsidR="002A2B1B">
        <w:rPr>
          <w:rFonts w:ascii="Times New Roman" w:hAnsi="Times New Roman" w:cs="Times New Roman"/>
          <w:bCs/>
          <w:color w:val="auto"/>
        </w:rPr>
        <w:br/>
      </w:r>
      <w:r w:rsidRPr="009918F6">
        <w:rPr>
          <w:rFonts w:ascii="Times New Roman" w:hAnsi="Times New Roman" w:cs="Times New Roman"/>
          <w:bCs/>
          <w:color w:val="auto"/>
        </w:rPr>
        <w:t>i wszystkimi powiązanymi z nim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9918F6">
        <w:rPr>
          <w:rFonts w:ascii="Times New Roman" w:hAnsi="Times New Roman" w:cs="Times New Roman"/>
          <w:bCs/>
          <w:color w:val="auto"/>
        </w:rPr>
        <w:t>utworami. Przeniesienie autorskich praw majątkowych nastąpi w dniu przyjęcia przedmiotu Umowy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9918F6">
        <w:rPr>
          <w:rFonts w:ascii="Times New Roman" w:hAnsi="Times New Roman" w:cs="Times New Roman"/>
          <w:bCs/>
          <w:color w:val="auto"/>
        </w:rPr>
        <w:t xml:space="preserve">przez Zamawiającego tj. </w:t>
      </w:r>
      <w:r>
        <w:rPr>
          <w:rFonts w:ascii="Times New Roman" w:hAnsi="Times New Roman" w:cs="Times New Roman"/>
          <w:bCs/>
          <w:color w:val="auto"/>
        </w:rPr>
        <w:t>po podpisaniu protokołu odbioru</w:t>
      </w:r>
      <w:r w:rsidRPr="009918F6">
        <w:rPr>
          <w:rFonts w:ascii="Times New Roman" w:hAnsi="Times New Roman" w:cs="Times New Roman"/>
          <w:bCs/>
          <w:color w:val="auto"/>
        </w:rPr>
        <w:t>.</w:t>
      </w:r>
    </w:p>
    <w:p w:rsidR="009918F6" w:rsidRDefault="009918F6" w:rsidP="009918F6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bCs/>
          <w:color w:val="auto"/>
        </w:rPr>
      </w:pPr>
      <w:r w:rsidRPr="009918F6">
        <w:rPr>
          <w:rFonts w:ascii="Times New Roman" w:hAnsi="Times New Roman" w:cs="Times New Roman"/>
          <w:bCs/>
          <w:color w:val="auto"/>
        </w:rPr>
        <w:t>Wykonawca przekazuje Zamawiającemu prawo do wykorzystania przedmiotu umowy</w:t>
      </w:r>
      <w:r w:rsidR="002A2B1B">
        <w:rPr>
          <w:rFonts w:ascii="Times New Roman" w:hAnsi="Times New Roman" w:cs="Times New Roman"/>
          <w:bCs/>
          <w:color w:val="auto"/>
        </w:rPr>
        <w:br/>
      </w:r>
      <w:r w:rsidRPr="009918F6">
        <w:rPr>
          <w:rFonts w:ascii="Times New Roman" w:hAnsi="Times New Roman" w:cs="Times New Roman"/>
          <w:bCs/>
          <w:color w:val="auto"/>
        </w:rPr>
        <w:t>i wszystkich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9918F6">
        <w:rPr>
          <w:rFonts w:ascii="Times New Roman" w:hAnsi="Times New Roman" w:cs="Times New Roman"/>
          <w:bCs/>
          <w:color w:val="auto"/>
        </w:rPr>
        <w:t xml:space="preserve">powiązanych z nim utworów na </w:t>
      </w:r>
      <w:r w:rsidR="0022671B">
        <w:rPr>
          <w:rFonts w:ascii="Times New Roman" w:hAnsi="Times New Roman" w:cs="Times New Roman"/>
          <w:bCs/>
          <w:color w:val="auto"/>
        </w:rPr>
        <w:t>wszelkich</w:t>
      </w:r>
      <w:r>
        <w:rPr>
          <w:rFonts w:ascii="Times New Roman" w:hAnsi="Times New Roman" w:cs="Times New Roman"/>
          <w:bCs/>
          <w:color w:val="auto"/>
        </w:rPr>
        <w:t xml:space="preserve"> polach eksplo</w:t>
      </w:r>
      <w:r w:rsidR="0022671B">
        <w:rPr>
          <w:rFonts w:ascii="Times New Roman" w:hAnsi="Times New Roman" w:cs="Times New Roman"/>
          <w:bCs/>
          <w:color w:val="auto"/>
        </w:rPr>
        <w:t>atacji, a w szczególności:</w:t>
      </w:r>
    </w:p>
    <w:p w:rsidR="009918F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>w zakresie utrwalania i zwielokrotniania utworu –</w:t>
      </w:r>
      <w:r w:rsidR="00746397" w:rsidRPr="00746397">
        <w:rPr>
          <w:rFonts w:ascii="Times New Roman" w:hAnsi="Times New Roman" w:cs="Times New Roman"/>
          <w:bCs/>
          <w:color w:val="auto"/>
        </w:rPr>
        <w:t xml:space="preserve"> wytwarzanie określoną techniką </w:t>
      </w:r>
      <w:r w:rsidRPr="00746397">
        <w:rPr>
          <w:rFonts w:ascii="Times New Roman" w:hAnsi="Times New Roman" w:cs="Times New Roman"/>
          <w:bCs/>
          <w:color w:val="auto"/>
        </w:rPr>
        <w:t>egzemplarzy utworu,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w tym techniką drukarską, reprograficzną, zapisu magnetycznego oraz techniką cyfrową; bez ograniczeń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co do liczby wydań;</w:t>
      </w:r>
    </w:p>
    <w:p w:rsidR="009918F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>w zakresie obrotu oryginałem albo egzemplarzami, na których utwór utrwalono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Pr="00746397">
        <w:rPr>
          <w:rFonts w:ascii="Times New Roman" w:hAnsi="Times New Roman" w:cs="Times New Roman"/>
          <w:bCs/>
          <w:color w:val="auto"/>
        </w:rPr>
        <w:t xml:space="preserve"> – wprowadzanie do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obrotu, użyczenie lub najem oryginału albo egzemplarzy;</w:t>
      </w:r>
    </w:p>
    <w:p w:rsidR="009918F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 xml:space="preserve">w zakresie rozpowszechniania utworu w sposób inny niż określony w pkt 2) 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Pr="00746397">
        <w:rPr>
          <w:rFonts w:ascii="Times New Roman" w:hAnsi="Times New Roman" w:cs="Times New Roman"/>
          <w:bCs/>
          <w:color w:val="auto"/>
        </w:rPr>
        <w:t>– publiczne wystawienie,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 xml:space="preserve">wyświetlenie, odtworzenie oraz nadawanie i reemitowanie, 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Pr="00746397">
        <w:rPr>
          <w:rFonts w:ascii="Times New Roman" w:hAnsi="Times New Roman" w:cs="Times New Roman"/>
          <w:bCs/>
          <w:color w:val="auto"/>
        </w:rPr>
        <w:t>a także publiczne udostępnianie utworu w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taki sposób, aby każdy mógł mieć do niego dostęp w miejscu i w czasie przez siebie wybranym.</w:t>
      </w:r>
    </w:p>
    <w:p w:rsidR="009918F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>jego wypożyczania, najmu, dzierżawy lub wymiany nośników, na których utwór utrwalono;</w:t>
      </w:r>
    </w:p>
    <w:p w:rsidR="009918F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>sporządzania wersji obcojęzycznych.</w:t>
      </w:r>
    </w:p>
    <w:p w:rsidR="006B4DC6" w:rsidRDefault="009918F6" w:rsidP="009918F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>Przeniesienie autorskich praw majątkowych do przedmiotu Umowy oraz prawa wykonywania i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 xml:space="preserve">zezwalania na wykonywanie zależnego prawa autorskiego 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Pr="00746397">
        <w:rPr>
          <w:rFonts w:ascii="Times New Roman" w:hAnsi="Times New Roman" w:cs="Times New Roman"/>
          <w:bCs/>
          <w:color w:val="auto"/>
        </w:rPr>
        <w:t>do przedmiotu Umowy jest nieograniczone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terytorialnie.</w:t>
      </w:r>
    </w:p>
    <w:p w:rsidR="00746397" w:rsidRPr="00746397" w:rsidRDefault="00746397" w:rsidP="00746397">
      <w:pPr>
        <w:pStyle w:val="Default"/>
        <w:ind w:left="720"/>
        <w:jc w:val="both"/>
        <w:rPr>
          <w:rFonts w:ascii="Times New Roman" w:hAnsi="Times New Roman" w:cs="Times New Roman"/>
          <w:bCs/>
          <w:color w:val="auto"/>
        </w:rPr>
      </w:pPr>
    </w:p>
    <w:p w:rsidR="006B4DC6" w:rsidRPr="00970935" w:rsidRDefault="006B4DC6" w:rsidP="006B4DC6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§ 8</w:t>
      </w:r>
    </w:p>
    <w:p w:rsidR="006B4DC6" w:rsidRPr="00970935" w:rsidRDefault="006B4DC6" w:rsidP="006B4DC6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970935">
        <w:rPr>
          <w:rFonts w:ascii="Times New Roman" w:hAnsi="Times New Roman" w:cs="Times New Roman"/>
          <w:bCs/>
          <w:color w:val="auto"/>
        </w:rPr>
        <w:t>Zamiany umowy</w:t>
      </w:r>
    </w:p>
    <w:p w:rsidR="00746397" w:rsidRDefault="00746397" w:rsidP="006B4DC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746397" w:rsidRDefault="00746397" w:rsidP="00746397">
      <w:pPr>
        <w:pStyle w:val="Default"/>
        <w:numPr>
          <w:ilvl w:val="0"/>
          <w:numId w:val="33"/>
        </w:numPr>
        <w:jc w:val="both"/>
        <w:rPr>
          <w:rFonts w:ascii="Times New Roman" w:hAnsi="Times New Roman" w:cs="Times New Roman"/>
          <w:bCs/>
          <w:color w:val="auto"/>
        </w:rPr>
      </w:pPr>
      <w:r w:rsidRPr="00746397">
        <w:rPr>
          <w:rFonts w:ascii="Times New Roman" w:hAnsi="Times New Roman" w:cs="Times New Roman"/>
          <w:bCs/>
          <w:color w:val="auto"/>
        </w:rPr>
        <w:t xml:space="preserve">Zamawiający przewiduje możliwość dokonania istotnych zmian umowy w stosunku </w:t>
      </w:r>
      <w:r w:rsidR="00F30A01">
        <w:rPr>
          <w:rFonts w:ascii="Times New Roman" w:hAnsi="Times New Roman" w:cs="Times New Roman"/>
          <w:bCs/>
          <w:color w:val="auto"/>
        </w:rPr>
        <w:br/>
      </w:r>
      <w:r w:rsidRPr="00746397">
        <w:rPr>
          <w:rFonts w:ascii="Times New Roman" w:hAnsi="Times New Roman" w:cs="Times New Roman"/>
          <w:bCs/>
          <w:color w:val="auto"/>
        </w:rPr>
        <w:t>do treści oferty, na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Pr="00746397">
        <w:rPr>
          <w:rFonts w:ascii="Times New Roman" w:hAnsi="Times New Roman" w:cs="Times New Roman"/>
          <w:bCs/>
          <w:color w:val="auto"/>
        </w:rPr>
        <w:t>podstawie której dokonano wyboru Wykonawcy w przypadkach:</w:t>
      </w:r>
    </w:p>
    <w:p w:rsidR="00746397" w:rsidRDefault="00F30A01" w:rsidP="00746397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z</w:t>
      </w:r>
      <w:r w:rsidR="00746397" w:rsidRPr="00746397">
        <w:rPr>
          <w:rFonts w:ascii="Times New Roman" w:hAnsi="Times New Roman" w:cs="Times New Roman"/>
          <w:bCs/>
          <w:color w:val="auto"/>
        </w:rPr>
        <w:t>miany nazwy Wykonawcy, jego siedziby, zmianę formy prawnej Wykonawcy,</w:t>
      </w:r>
    </w:p>
    <w:p w:rsidR="00746397" w:rsidRDefault="00F30A01" w:rsidP="00746397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z</w:t>
      </w:r>
      <w:r w:rsidR="00746397" w:rsidRPr="00746397">
        <w:rPr>
          <w:rFonts w:ascii="Times New Roman" w:hAnsi="Times New Roman" w:cs="Times New Roman"/>
          <w:bCs/>
          <w:color w:val="auto"/>
        </w:rPr>
        <w:t xml:space="preserve">miany terminów realizacji przedmiotu zamówienia z przyczyn niezależnych 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="00746397" w:rsidRPr="00746397">
        <w:rPr>
          <w:rFonts w:ascii="Times New Roman" w:hAnsi="Times New Roman" w:cs="Times New Roman"/>
          <w:bCs/>
          <w:color w:val="auto"/>
        </w:rPr>
        <w:t>od Wykonawcy,</w:t>
      </w:r>
    </w:p>
    <w:p w:rsidR="00746397" w:rsidRDefault="00F30A01" w:rsidP="00746397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z</w:t>
      </w:r>
      <w:r w:rsidR="00746397" w:rsidRPr="00746397">
        <w:rPr>
          <w:rFonts w:ascii="Times New Roman" w:hAnsi="Times New Roman" w:cs="Times New Roman"/>
          <w:bCs/>
          <w:color w:val="auto"/>
        </w:rPr>
        <w:t>miany ekspertów, przy czym Wykonawca zobowiązany jest wskazać przyczyny niedostępności osoby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 xml:space="preserve">zastępowanej, a także przedstawić Zamawiającemu informacje </w:t>
      </w:r>
      <w:r w:rsidR="00746397">
        <w:rPr>
          <w:rFonts w:ascii="Times New Roman" w:hAnsi="Times New Roman" w:cs="Times New Roman"/>
          <w:bCs/>
          <w:color w:val="auto"/>
        </w:rPr>
        <w:br/>
      </w:r>
      <w:r w:rsidR="00746397" w:rsidRPr="00746397">
        <w:rPr>
          <w:rFonts w:ascii="Times New Roman" w:hAnsi="Times New Roman" w:cs="Times New Roman"/>
          <w:bCs/>
          <w:color w:val="auto"/>
        </w:rPr>
        <w:t>o osobie proponowanej przedstawiając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>opis jej kwalifikacji i doświadczenia zawodowego oraz wskazać prace, które będę przez tę osobę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 xml:space="preserve">wykonywane. Ponadto </w:t>
      </w:r>
      <w:r w:rsidR="00746397" w:rsidRPr="00746397">
        <w:rPr>
          <w:rFonts w:ascii="Times New Roman" w:hAnsi="Times New Roman" w:cs="Times New Roman"/>
          <w:bCs/>
          <w:color w:val="auto"/>
        </w:rPr>
        <w:lastRenderedPageBreak/>
        <w:t xml:space="preserve">osoba zaproponowana do zmiany nie może posiadać niższego doświadczenia </w:t>
      </w:r>
      <w:r w:rsidR="0081066C">
        <w:rPr>
          <w:rFonts w:ascii="Times New Roman" w:hAnsi="Times New Roman" w:cs="Times New Roman"/>
          <w:bCs/>
          <w:color w:val="auto"/>
        </w:rPr>
        <w:br/>
      </w:r>
      <w:r w:rsidR="00746397" w:rsidRPr="00746397">
        <w:rPr>
          <w:rFonts w:ascii="Times New Roman" w:hAnsi="Times New Roman" w:cs="Times New Roman"/>
          <w:bCs/>
          <w:color w:val="auto"/>
        </w:rPr>
        <w:t>od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>eksperta zastępowanego.</w:t>
      </w:r>
    </w:p>
    <w:p w:rsidR="00746397" w:rsidRDefault="00F30A01" w:rsidP="00746397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w</w:t>
      </w:r>
      <w:r w:rsidR="00746397" w:rsidRPr="00746397">
        <w:rPr>
          <w:rFonts w:ascii="Times New Roman" w:hAnsi="Times New Roman" w:cs="Times New Roman"/>
          <w:bCs/>
          <w:color w:val="auto"/>
        </w:rPr>
        <w:t>prowadzenia przez ustawodawcę przepisów o charakterze bezwzględnie obowiązującym, z którymi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>postanowienia umowy pozostawałyby w sprzeczności,</w:t>
      </w:r>
    </w:p>
    <w:p w:rsidR="00FD413B" w:rsidRPr="0081066C" w:rsidRDefault="00F30A01" w:rsidP="00FD413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z</w:t>
      </w:r>
      <w:r w:rsidR="00746397" w:rsidRPr="00746397">
        <w:rPr>
          <w:rFonts w:ascii="Times New Roman" w:hAnsi="Times New Roman" w:cs="Times New Roman"/>
          <w:bCs/>
          <w:color w:val="auto"/>
        </w:rPr>
        <w:t>miany wynagrodzenia Wykonawcy w przypadku ustawowej zmiany stawki podatku VAT w trakcie</w:t>
      </w:r>
      <w:r w:rsidR="00746397">
        <w:rPr>
          <w:rFonts w:ascii="Times New Roman" w:hAnsi="Times New Roman" w:cs="Times New Roman"/>
          <w:bCs/>
          <w:color w:val="auto"/>
        </w:rPr>
        <w:t xml:space="preserve"> </w:t>
      </w:r>
      <w:r w:rsidR="00746397" w:rsidRPr="00746397">
        <w:rPr>
          <w:rFonts w:ascii="Times New Roman" w:hAnsi="Times New Roman" w:cs="Times New Roman"/>
          <w:bCs/>
          <w:color w:val="auto"/>
        </w:rPr>
        <w:t xml:space="preserve">obowiązywania niniejszej umowy, </w:t>
      </w:r>
      <w:r w:rsidR="00746397" w:rsidRPr="00746397">
        <w:rPr>
          <w:rFonts w:ascii="Times New Roman" w:hAnsi="Times New Roman" w:cs="Times New Roman"/>
          <w:bCs/>
          <w:color w:val="auto"/>
        </w:rPr>
        <w:cr/>
      </w:r>
    </w:p>
    <w:p w:rsidR="00746397" w:rsidRPr="00970935" w:rsidRDefault="006B4DC6" w:rsidP="006B4DC6">
      <w:pPr>
        <w:tabs>
          <w:tab w:val="left" w:pos="567"/>
        </w:tabs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70935">
        <w:rPr>
          <w:rFonts w:ascii="Times New Roman" w:hAnsi="Times New Roman" w:cs="Times New Roman"/>
          <w:bCs/>
          <w:sz w:val="24"/>
          <w:szCs w:val="24"/>
        </w:rPr>
        <w:t xml:space="preserve">§ 9 </w:t>
      </w:r>
    </w:p>
    <w:p w:rsidR="005B6438" w:rsidRPr="00970935" w:rsidRDefault="006B4DC6" w:rsidP="006B4DC6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0935">
        <w:rPr>
          <w:rFonts w:ascii="Times New Roman" w:eastAsia="Calibri" w:hAnsi="Times New Roman" w:cs="Times New Roman"/>
          <w:sz w:val="24"/>
          <w:szCs w:val="24"/>
        </w:rPr>
        <w:t xml:space="preserve">Inne </w:t>
      </w:r>
      <w:r w:rsidR="005B6438" w:rsidRPr="00970935">
        <w:rPr>
          <w:rFonts w:ascii="Times New Roman" w:eastAsia="Calibri" w:hAnsi="Times New Roman" w:cs="Times New Roman"/>
          <w:sz w:val="24"/>
          <w:szCs w:val="24"/>
        </w:rPr>
        <w:t xml:space="preserve">postanowienia </w:t>
      </w:r>
      <w:r w:rsidRPr="00970935">
        <w:rPr>
          <w:rFonts w:ascii="Times New Roman" w:eastAsia="Calibri" w:hAnsi="Times New Roman" w:cs="Times New Roman"/>
          <w:sz w:val="24"/>
          <w:szCs w:val="24"/>
        </w:rPr>
        <w:t>umowy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Wykonawca przy realizowaniu przedmiotu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umowy zobowiązany jest </w:t>
      </w:r>
      <w:r w:rsidR="00FD413B">
        <w:rPr>
          <w:rFonts w:ascii="Times New Roman" w:hAnsi="Times New Roman" w:cs="Times New Roman"/>
          <w:bCs/>
          <w:sz w:val="24"/>
          <w:szCs w:val="24"/>
        </w:rPr>
        <w:br/>
        <w:t xml:space="preserve">do </w:t>
      </w:r>
      <w:r w:rsidRPr="00FD413B">
        <w:rPr>
          <w:rFonts w:ascii="Times New Roman" w:hAnsi="Times New Roman" w:cs="Times New Roman"/>
          <w:bCs/>
          <w:sz w:val="24"/>
          <w:szCs w:val="24"/>
        </w:rPr>
        <w:t>przestrzegania zapisów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ustawy z dnia 29 sierpnia 1997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r. o ochronie danych osobowych (t. j. Dz. U. z 2016 roku poz. 922) oraz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zgodnie z powszechnie przyjętymi standardami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i ustalonymi przez Strony warunkami. Obowiązek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zachowania tajemnicy obejmuje wszystkich uczestników procesu realizacji zamówienia, w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 xml:space="preserve">szczególności wszelkich informacji, danych, a także materiałów uzyskanych w związku z zawarciem </w:t>
      </w:r>
      <w:r w:rsidR="00FD413B">
        <w:rPr>
          <w:rFonts w:ascii="Times New Roman" w:hAnsi="Times New Roman" w:cs="Times New Roman"/>
          <w:bCs/>
          <w:sz w:val="24"/>
          <w:szCs w:val="24"/>
        </w:rPr>
        <w:br/>
      </w:r>
      <w:r w:rsidRPr="00FD413B">
        <w:rPr>
          <w:rFonts w:ascii="Times New Roman" w:hAnsi="Times New Roman" w:cs="Times New Roman"/>
          <w:bCs/>
          <w:sz w:val="24"/>
          <w:szCs w:val="24"/>
        </w:rPr>
        <w:t>i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 xml:space="preserve">realizacją przedmiotu </w:t>
      </w:r>
      <w:r w:rsidR="00FD413B">
        <w:rPr>
          <w:rFonts w:ascii="Times New Roman" w:hAnsi="Times New Roman" w:cs="Times New Roman"/>
          <w:bCs/>
          <w:sz w:val="24"/>
          <w:szCs w:val="24"/>
        </w:rPr>
        <w:t>umowy</w:t>
      </w:r>
      <w:r w:rsidRPr="00FD413B">
        <w:rPr>
          <w:rFonts w:ascii="Times New Roman" w:hAnsi="Times New Roman" w:cs="Times New Roman"/>
          <w:bCs/>
          <w:sz w:val="24"/>
          <w:szCs w:val="24"/>
        </w:rPr>
        <w:t>.</w:t>
      </w:r>
    </w:p>
    <w:p w:rsidR="00746397" w:rsidRPr="00FD413B" w:rsidRDefault="00746397" w:rsidP="007E15ED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W sprawach nieuregulowanych umową będą miały zastosow</w:t>
      </w:r>
      <w:r w:rsidR="0022671B">
        <w:rPr>
          <w:rFonts w:ascii="Times New Roman" w:hAnsi="Times New Roman" w:cs="Times New Roman"/>
          <w:bCs/>
          <w:sz w:val="24"/>
          <w:szCs w:val="24"/>
        </w:rPr>
        <w:t xml:space="preserve">anie przepisy kodeksu cywilnego, ustawy </w:t>
      </w:r>
      <w:r w:rsidR="007E15ED" w:rsidRPr="007E15ED">
        <w:rPr>
          <w:rFonts w:ascii="Times New Roman" w:hAnsi="Times New Roman" w:cs="Times New Roman"/>
          <w:bCs/>
          <w:sz w:val="24"/>
          <w:szCs w:val="24"/>
        </w:rPr>
        <w:t xml:space="preserve">o prawie autorskim i prawach pokrewnych </w:t>
      </w:r>
      <w:r w:rsidR="0022671B">
        <w:rPr>
          <w:rFonts w:ascii="Times New Roman" w:hAnsi="Times New Roman" w:cs="Times New Roman"/>
          <w:bCs/>
          <w:sz w:val="24"/>
          <w:szCs w:val="24"/>
        </w:rPr>
        <w:t>(</w:t>
      </w:r>
      <w:r w:rsidR="007E15ED">
        <w:rPr>
          <w:rFonts w:ascii="Times New Roman" w:hAnsi="Times New Roman" w:cs="Times New Roman"/>
          <w:bCs/>
          <w:sz w:val="24"/>
          <w:szCs w:val="24"/>
        </w:rPr>
        <w:t xml:space="preserve">tekst jednolity </w:t>
      </w:r>
      <w:r w:rsidR="0022671B">
        <w:rPr>
          <w:rFonts w:ascii="Times New Roman" w:hAnsi="Times New Roman" w:cs="Times New Roman"/>
          <w:bCs/>
          <w:sz w:val="24"/>
          <w:szCs w:val="24"/>
        </w:rPr>
        <w:t>Dz. U. 2016, poz. 666</w:t>
      </w:r>
      <w:r w:rsidR="007E15ED">
        <w:rPr>
          <w:rFonts w:ascii="Times New Roman" w:hAnsi="Times New Roman" w:cs="Times New Roman"/>
          <w:bCs/>
          <w:sz w:val="24"/>
          <w:szCs w:val="24"/>
        </w:rPr>
        <w:t xml:space="preserve"> ze zmianami</w:t>
      </w:r>
      <w:r w:rsidR="0022671B">
        <w:rPr>
          <w:rFonts w:ascii="Times New Roman" w:hAnsi="Times New Roman" w:cs="Times New Roman"/>
          <w:bCs/>
          <w:sz w:val="24"/>
          <w:szCs w:val="24"/>
        </w:rPr>
        <w:t>)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Ewentualne spory wynikłe na tle realizacji niniejszej umowy rozstrzyga Sąd Powszechny właściwy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miejscowo dla Zamawiającego.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Bez zgody Zamawiającego wyrażonej w formie pisemnej pod rygorem nieważności Wykonawca nie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 xml:space="preserve">może przenieść wierzytelności wynikających z niniejszej umowy </w:t>
      </w:r>
      <w:r w:rsidR="00FD413B">
        <w:rPr>
          <w:rFonts w:ascii="Times New Roman" w:hAnsi="Times New Roman" w:cs="Times New Roman"/>
          <w:bCs/>
          <w:sz w:val="24"/>
          <w:szCs w:val="24"/>
        </w:rPr>
        <w:br/>
      </w:r>
      <w:r w:rsidRPr="00FD413B">
        <w:rPr>
          <w:rFonts w:ascii="Times New Roman" w:hAnsi="Times New Roman" w:cs="Times New Roman"/>
          <w:bCs/>
          <w:sz w:val="24"/>
          <w:szCs w:val="24"/>
        </w:rPr>
        <w:t>na osoby trzecie.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Wszystkie dodatkowe ustalenia, wyjaśnienia i mod</w:t>
      </w:r>
      <w:r w:rsidR="00FD413B" w:rsidRPr="00FD413B">
        <w:rPr>
          <w:rFonts w:ascii="Times New Roman" w:hAnsi="Times New Roman" w:cs="Times New Roman"/>
          <w:bCs/>
          <w:sz w:val="24"/>
          <w:szCs w:val="24"/>
        </w:rPr>
        <w:t xml:space="preserve">yfikacje w trakcie prowadzonego </w:t>
      </w:r>
      <w:r w:rsidRPr="00FD413B">
        <w:rPr>
          <w:rFonts w:ascii="Times New Roman" w:hAnsi="Times New Roman" w:cs="Times New Roman"/>
          <w:bCs/>
          <w:sz w:val="24"/>
          <w:szCs w:val="24"/>
        </w:rPr>
        <w:t>zapytania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ofertowego są wiążące dla obu stron umowy.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Wszelkie zmiany postanowień umowy wymagają formy pisemnej pod rygorem nieważności.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Umowę niniejszą sporządza się w trzech jednobrzmiących egzemplarzach, z czego dwa otrzymuje</w:t>
      </w:r>
      <w:r w:rsidR="00FD41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413B">
        <w:rPr>
          <w:rFonts w:ascii="Times New Roman" w:hAnsi="Times New Roman" w:cs="Times New Roman"/>
          <w:bCs/>
          <w:sz w:val="24"/>
          <w:szCs w:val="24"/>
        </w:rPr>
        <w:t>Zamawiający, a jeden Wykonawca.</w:t>
      </w:r>
    </w:p>
    <w:p w:rsidR="00746397" w:rsidRPr="00FD413B" w:rsidRDefault="00746397" w:rsidP="00FD413B">
      <w:pPr>
        <w:pStyle w:val="Akapitzlist"/>
        <w:numPr>
          <w:ilvl w:val="0"/>
          <w:numId w:val="3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413B">
        <w:rPr>
          <w:rFonts w:ascii="Times New Roman" w:hAnsi="Times New Roman" w:cs="Times New Roman"/>
          <w:bCs/>
          <w:sz w:val="24"/>
          <w:szCs w:val="24"/>
        </w:rPr>
        <w:t>Niniejsze załączniki stanowią integralną część umowy:</w:t>
      </w:r>
    </w:p>
    <w:p w:rsidR="00FD413B" w:rsidRDefault="00FD413B" w:rsidP="00FD413B">
      <w:pPr>
        <w:pStyle w:val="Akapitzlist"/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15ED" w:rsidRPr="00FD413B" w:rsidRDefault="007E15ED" w:rsidP="00FD413B">
      <w:pPr>
        <w:pStyle w:val="Akapitzlist"/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DC6" w:rsidRPr="00746397" w:rsidRDefault="007E15ED" w:rsidP="00FD413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</w:t>
      </w:r>
      <w:r w:rsidR="00746397" w:rsidRPr="00746397">
        <w:rPr>
          <w:rFonts w:ascii="Times New Roman" w:hAnsi="Times New Roman" w:cs="Times New Roman"/>
          <w:bCs/>
          <w:sz w:val="24"/>
          <w:szCs w:val="24"/>
        </w:rPr>
        <w:t xml:space="preserve"> oferta Wykonawcy z dnia ………………… 2017 r. </w:t>
      </w:r>
      <w:r w:rsidR="00746397" w:rsidRPr="00746397">
        <w:rPr>
          <w:rFonts w:ascii="Times New Roman" w:hAnsi="Times New Roman" w:cs="Times New Roman"/>
          <w:bCs/>
          <w:sz w:val="24"/>
          <w:szCs w:val="24"/>
        </w:rPr>
        <w:cr/>
      </w:r>
    </w:p>
    <w:p w:rsidR="00BF1AE1" w:rsidRPr="00BF1AE1" w:rsidRDefault="00BF1AE1" w:rsidP="00BF1AE1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FC79A9" w:rsidRPr="0081478E" w:rsidRDefault="00FC79A9" w:rsidP="007A6A89">
      <w:pPr>
        <w:pStyle w:val="Default"/>
        <w:rPr>
          <w:rFonts w:ascii="Times New Roman" w:eastAsia="Calibri" w:hAnsi="Times New Roman" w:cs="Times New Roman"/>
        </w:rPr>
      </w:pPr>
    </w:p>
    <w:p w:rsidR="00A016D4" w:rsidRDefault="00A016D4" w:rsidP="003C13CA">
      <w:pPr>
        <w:pStyle w:val="Default"/>
        <w:spacing w:after="56"/>
        <w:rPr>
          <w:rFonts w:ascii="Times New Roman" w:hAnsi="Times New Roman" w:cs="Times New Roman"/>
          <w:color w:val="auto"/>
        </w:rPr>
      </w:pPr>
    </w:p>
    <w:p w:rsidR="00FD413B" w:rsidRDefault="00FD413B" w:rsidP="003C13CA">
      <w:pPr>
        <w:pStyle w:val="Default"/>
        <w:spacing w:after="56"/>
        <w:rPr>
          <w:rFonts w:ascii="Times New Roman" w:hAnsi="Times New Roman" w:cs="Times New Roman"/>
          <w:color w:val="auto"/>
        </w:rPr>
      </w:pPr>
    </w:p>
    <w:p w:rsidR="00FD413B" w:rsidRDefault="00FD413B" w:rsidP="003C13CA">
      <w:pPr>
        <w:pStyle w:val="Default"/>
        <w:spacing w:after="56"/>
        <w:rPr>
          <w:rFonts w:ascii="Times New Roman" w:hAnsi="Times New Roman" w:cs="Times New Roman"/>
          <w:color w:val="auto"/>
        </w:rPr>
      </w:pPr>
    </w:p>
    <w:p w:rsidR="00FD413B" w:rsidRDefault="00FD413B" w:rsidP="003C13CA">
      <w:pPr>
        <w:pStyle w:val="Default"/>
        <w:spacing w:after="56"/>
        <w:rPr>
          <w:rFonts w:ascii="Times New Roman" w:hAnsi="Times New Roman" w:cs="Times New Roman"/>
          <w:color w:val="auto"/>
        </w:rPr>
      </w:pPr>
    </w:p>
    <w:p w:rsidR="00FD413B" w:rsidRPr="00453ABE" w:rsidRDefault="00FD413B" w:rsidP="003C13CA">
      <w:pPr>
        <w:pStyle w:val="Default"/>
        <w:spacing w:after="56"/>
        <w:rPr>
          <w:rFonts w:ascii="Times New Roman" w:hAnsi="Times New Roman" w:cs="Times New Roman"/>
          <w:color w:val="auto"/>
        </w:rPr>
      </w:pPr>
    </w:p>
    <w:p w:rsidR="00A016D4" w:rsidRPr="00FD413B" w:rsidRDefault="00FD413B" w:rsidP="00FD413B">
      <w:pPr>
        <w:pStyle w:val="Default"/>
        <w:ind w:firstLine="708"/>
        <w:rPr>
          <w:rFonts w:ascii="Times New Roman" w:hAnsi="Times New Roman" w:cs="Times New Roman"/>
          <w:color w:val="auto"/>
        </w:rPr>
      </w:pPr>
      <w:r w:rsidRPr="00FD413B">
        <w:rPr>
          <w:rFonts w:ascii="Times New Roman" w:hAnsi="Times New Roman" w:cs="Times New Roman"/>
          <w:color w:val="auto"/>
        </w:rPr>
        <w:t xml:space="preserve">WYKONAWCA 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 w:rsidRPr="00FD413B">
        <w:rPr>
          <w:rFonts w:ascii="Times New Roman" w:hAnsi="Times New Roman" w:cs="Times New Roman"/>
          <w:color w:val="auto"/>
        </w:rPr>
        <w:t>ZAMAWIAJĄCY</w:t>
      </w:r>
    </w:p>
    <w:sectPr w:rsidR="00A016D4" w:rsidRPr="00FD41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70B" w:rsidRDefault="005A370B" w:rsidP="00BB0CC2">
      <w:pPr>
        <w:spacing w:after="0" w:line="240" w:lineRule="auto"/>
      </w:pPr>
      <w:r>
        <w:separator/>
      </w:r>
    </w:p>
  </w:endnote>
  <w:endnote w:type="continuationSeparator" w:id="0">
    <w:p w:rsidR="005A370B" w:rsidRDefault="005A370B" w:rsidP="00BB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074198"/>
      <w:docPartObj>
        <w:docPartGallery w:val="Page Numbers (Bottom of Page)"/>
        <w:docPartUnique/>
      </w:docPartObj>
    </w:sdtPr>
    <w:sdtEndPr/>
    <w:sdtContent>
      <w:p w:rsidR="00C12AC0" w:rsidRDefault="00C12AC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FCA">
          <w:rPr>
            <w:noProof/>
          </w:rPr>
          <w:t>6</w:t>
        </w:r>
        <w:r>
          <w:fldChar w:fldCharType="end"/>
        </w:r>
      </w:p>
    </w:sdtContent>
  </w:sdt>
  <w:p w:rsidR="00C7742A" w:rsidRDefault="00C77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70B" w:rsidRDefault="005A370B" w:rsidP="00BB0CC2">
      <w:pPr>
        <w:spacing w:after="0" w:line="240" w:lineRule="auto"/>
      </w:pPr>
      <w:r>
        <w:separator/>
      </w:r>
    </w:p>
  </w:footnote>
  <w:footnote w:type="continuationSeparator" w:id="0">
    <w:p w:rsidR="005A370B" w:rsidRDefault="005A370B" w:rsidP="00BB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C11" w:rsidRDefault="00416C11">
    <w:pPr>
      <w:pStyle w:val="Nagwek"/>
    </w:pPr>
    <w:r>
      <w:rPr>
        <w:noProof/>
        <w:lang w:eastAsia="pl-PL"/>
      </w:rPr>
      <w:drawing>
        <wp:inline distT="0" distB="0" distL="0" distR="0">
          <wp:extent cx="5760720" cy="543844"/>
          <wp:effectExtent l="0" t="0" r="0" b="8890"/>
          <wp:docPr id="1" name="Obraz 1" descr="C:\Users\asierzchulska\AppData\Local\Microsoft\Windows\INetCacheContent.Word\nowe-zestawienie-znaków-POPT-samorząd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erzchulska\AppData\Local\Microsoft\Windows\INetCacheContent.Word\nowe-zestawienie-znaków-POPT-samorząd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0E7"/>
    <w:multiLevelType w:val="hybridMultilevel"/>
    <w:tmpl w:val="1654F23E"/>
    <w:lvl w:ilvl="0" w:tplc="C5E0A9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DC628C"/>
    <w:multiLevelType w:val="hybridMultilevel"/>
    <w:tmpl w:val="C5526D2E"/>
    <w:lvl w:ilvl="0" w:tplc="48B845A2">
      <w:start w:val="1"/>
      <w:numFmt w:val="decimal"/>
      <w:lvlText w:val="%1."/>
      <w:lvlJc w:val="left"/>
      <w:pPr>
        <w:ind w:left="375" w:hanging="37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503E97"/>
    <w:multiLevelType w:val="hybridMultilevel"/>
    <w:tmpl w:val="0DE2DC78"/>
    <w:lvl w:ilvl="0" w:tplc="947A83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025ED"/>
    <w:multiLevelType w:val="hybridMultilevel"/>
    <w:tmpl w:val="D97E6E42"/>
    <w:lvl w:ilvl="0" w:tplc="F322F6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95844"/>
    <w:multiLevelType w:val="hybridMultilevel"/>
    <w:tmpl w:val="DF708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D0ADD"/>
    <w:multiLevelType w:val="hybridMultilevel"/>
    <w:tmpl w:val="3A0062B6"/>
    <w:lvl w:ilvl="0" w:tplc="F322F6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8A514E"/>
    <w:multiLevelType w:val="hybridMultilevel"/>
    <w:tmpl w:val="053A0038"/>
    <w:lvl w:ilvl="0" w:tplc="F322F6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262EFC"/>
    <w:multiLevelType w:val="hybridMultilevel"/>
    <w:tmpl w:val="61B01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A6989"/>
    <w:multiLevelType w:val="hybridMultilevel"/>
    <w:tmpl w:val="B5201BF2"/>
    <w:lvl w:ilvl="0" w:tplc="E2D23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17A2D"/>
    <w:multiLevelType w:val="hybridMultilevel"/>
    <w:tmpl w:val="A2900142"/>
    <w:lvl w:ilvl="0" w:tplc="527270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25895"/>
    <w:multiLevelType w:val="hybridMultilevel"/>
    <w:tmpl w:val="DC2AE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B2EDF"/>
    <w:multiLevelType w:val="hybridMultilevel"/>
    <w:tmpl w:val="9B385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E0738E"/>
    <w:multiLevelType w:val="hybridMultilevel"/>
    <w:tmpl w:val="3E2C9B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8F0750"/>
    <w:multiLevelType w:val="hybridMultilevel"/>
    <w:tmpl w:val="6D689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C7A07"/>
    <w:multiLevelType w:val="hybridMultilevel"/>
    <w:tmpl w:val="5B62384A"/>
    <w:lvl w:ilvl="0" w:tplc="F322F6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77F16"/>
    <w:multiLevelType w:val="hybridMultilevel"/>
    <w:tmpl w:val="9A74E7EE"/>
    <w:lvl w:ilvl="0" w:tplc="F322F6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203D7"/>
    <w:multiLevelType w:val="hybridMultilevel"/>
    <w:tmpl w:val="294A50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C5A0D"/>
    <w:multiLevelType w:val="hybridMultilevel"/>
    <w:tmpl w:val="749E56A8"/>
    <w:lvl w:ilvl="0" w:tplc="D4101B6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 w15:restartNumberingAfterBreak="0">
    <w:nsid w:val="44A2330F"/>
    <w:multiLevelType w:val="hybridMultilevel"/>
    <w:tmpl w:val="79C614D2"/>
    <w:lvl w:ilvl="0" w:tplc="06C4F3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124DAF"/>
    <w:multiLevelType w:val="hybridMultilevel"/>
    <w:tmpl w:val="EE20E02A"/>
    <w:lvl w:ilvl="0" w:tplc="DDE4F93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98393C"/>
    <w:multiLevelType w:val="hybridMultilevel"/>
    <w:tmpl w:val="D5083696"/>
    <w:lvl w:ilvl="0" w:tplc="98382C1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1E39F3"/>
    <w:multiLevelType w:val="hybridMultilevel"/>
    <w:tmpl w:val="1F7A0B2E"/>
    <w:lvl w:ilvl="0" w:tplc="395AB6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A660AE"/>
    <w:multiLevelType w:val="hybridMultilevel"/>
    <w:tmpl w:val="392E095E"/>
    <w:lvl w:ilvl="0" w:tplc="C3121C6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54AAD"/>
    <w:multiLevelType w:val="hybridMultilevel"/>
    <w:tmpl w:val="EECA52CE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4" w15:restartNumberingAfterBreak="0">
    <w:nsid w:val="66CC7784"/>
    <w:multiLevelType w:val="hybridMultilevel"/>
    <w:tmpl w:val="14CAECCE"/>
    <w:lvl w:ilvl="0" w:tplc="8FB21BCE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0631CE"/>
    <w:multiLevelType w:val="hybridMultilevel"/>
    <w:tmpl w:val="0802936C"/>
    <w:lvl w:ilvl="0" w:tplc="21ECB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901C16"/>
    <w:multiLevelType w:val="hybridMultilevel"/>
    <w:tmpl w:val="7B32C4F4"/>
    <w:lvl w:ilvl="0" w:tplc="DB20DAE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A74B1"/>
    <w:multiLevelType w:val="hybridMultilevel"/>
    <w:tmpl w:val="DCAE921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6A72BC9"/>
    <w:multiLevelType w:val="hybridMultilevel"/>
    <w:tmpl w:val="C6867E64"/>
    <w:lvl w:ilvl="0" w:tplc="2E70F6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F21B6B"/>
    <w:multiLevelType w:val="hybridMultilevel"/>
    <w:tmpl w:val="94E6A468"/>
    <w:lvl w:ilvl="0" w:tplc="F322F6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8F0EC7"/>
    <w:multiLevelType w:val="hybridMultilevel"/>
    <w:tmpl w:val="A628BD74"/>
    <w:lvl w:ilvl="0" w:tplc="C312234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0C00CF"/>
    <w:multiLevelType w:val="hybridMultilevel"/>
    <w:tmpl w:val="A54831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2332"/>
    <w:multiLevelType w:val="hybridMultilevel"/>
    <w:tmpl w:val="95D22C1A"/>
    <w:lvl w:ilvl="0" w:tplc="B8704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967613"/>
    <w:multiLevelType w:val="hybridMultilevel"/>
    <w:tmpl w:val="ECAE6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6"/>
  </w:num>
  <w:num w:numId="4">
    <w:abstractNumId w:val="27"/>
  </w:num>
  <w:num w:numId="5">
    <w:abstractNumId w:val="21"/>
  </w:num>
  <w:num w:numId="6">
    <w:abstractNumId w:val="1"/>
  </w:num>
  <w:num w:numId="7">
    <w:abstractNumId w:val="5"/>
  </w:num>
  <w:num w:numId="8">
    <w:abstractNumId w:val="20"/>
  </w:num>
  <w:num w:numId="9">
    <w:abstractNumId w:val="7"/>
  </w:num>
  <w:num w:numId="10">
    <w:abstractNumId w:val="9"/>
  </w:num>
  <w:num w:numId="11">
    <w:abstractNumId w:val="29"/>
  </w:num>
  <w:num w:numId="12">
    <w:abstractNumId w:val="14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8"/>
  </w:num>
  <w:num w:numId="17">
    <w:abstractNumId w:val="25"/>
  </w:num>
  <w:num w:numId="18">
    <w:abstractNumId w:val="10"/>
  </w:num>
  <w:num w:numId="19">
    <w:abstractNumId w:val="26"/>
  </w:num>
  <w:num w:numId="20">
    <w:abstractNumId w:val="16"/>
  </w:num>
  <w:num w:numId="21">
    <w:abstractNumId w:val="18"/>
  </w:num>
  <w:num w:numId="22">
    <w:abstractNumId w:val="19"/>
  </w:num>
  <w:num w:numId="23">
    <w:abstractNumId w:val="30"/>
  </w:num>
  <w:num w:numId="24">
    <w:abstractNumId w:val="17"/>
  </w:num>
  <w:num w:numId="25">
    <w:abstractNumId w:val="23"/>
  </w:num>
  <w:num w:numId="26">
    <w:abstractNumId w:val="2"/>
  </w:num>
  <w:num w:numId="27">
    <w:abstractNumId w:val="12"/>
  </w:num>
  <w:num w:numId="28">
    <w:abstractNumId w:val="4"/>
  </w:num>
  <w:num w:numId="29">
    <w:abstractNumId w:val="13"/>
  </w:num>
  <w:num w:numId="30">
    <w:abstractNumId w:val="28"/>
  </w:num>
  <w:num w:numId="31">
    <w:abstractNumId w:val="11"/>
  </w:num>
  <w:num w:numId="32">
    <w:abstractNumId w:val="33"/>
  </w:num>
  <w:num w:numId="33">
    <w:abstractNumId w:val="32"/>
  </w:num>
  <w:num w:numId="34">
    <w:abstractNumId w:val="31"/>
  </w:num>
  <w:num w:numId="3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C8"/>
    <w:rsid w:val="0000644F"/>
    <w:rsid w:val="00011AEA"/>
    <w:rsid w:val="00020910"/>
    <w:rsid w:val="000307FF"/>
    <w:rsid w:val="000628D7"/>
    <w:rsid w:val="000814B7"/>
    <w:rsid w:val="00097957"/>
    <w:rsid w:val="000B1971"/>
    <w:rsid w:val="000B6A53"/>
    <w:rsid w:val="000D0672"/>
    <w:rsid w:val="000D468C"/>
    <w:rsid w:val="000E5FC4"/>
    <w:rsid w:val="000F2EF2"/>
    <w:rsid w:val="000F7B03"/>
    <w:rsid w:val="00105329"/>
    <w:rsid w:val="0013455A"/>
    <w:rsid w:val="00137F87"/>
    <w:rsid w:val="0014160C"/>
    <w:rsid w:val="001475CD"/>
    <w:rsid w:val="00153D05"/>
    <w:rsid w:val="00172604"/>
    <w:rsid w:val="00174795"/>
    <w:rsid w:val="0019076E"/>
    <w:rsid w:val="001B2E60"/>
    <w:rsid w:val="001B727C"/>
    <w:rsid w:val="001D4C06"/>
    <w:rsid w:val="001F3E50"/>
    <w:rsid w:val="001F6D68"/>
    <w:rsid w:val="0021607A"/>
    <w:rsid w:val="00221F52"/>
    <w:rsid w:val="0022671B"/>
    <w:rsid w:val="00242DB4"/>
    <w:rsid w:val="00267025"/>
    <w:rsid w:val="002703D6"/>
    <w:rsid w:val="00271827"/>
    <w:rsid w:val="00274474"/>
    <w:rsid w:val="002759E0"/>
    <w:rsid w:val="00280232"/>
    <w:rsid w:val="00285C15"/>
    <w:rsid w:val="00296A63"/>
    <w:rsid w:val="002A2B1B"/>
    <w:rsid w:val="002A4707"/>
    <w:rsid w:val="002B63D3"/>
    <w:rsid w:val="002B6F63"/>
    <w:rsid w:val="002C1C97"/>
    <w:rsid w:val="002D3724"/>
    <w:rsid w:val="002F14A5"/>
    <w:rsid w:val="003038BC"/>
    <w:rsid w:val="00311CD3"/>
    <w:rsid w:val="00322BC7"/>
    <w:rsid w:val="00325FB9"/>
    <w:rsid w:val="00360111"/>
    <w:rsid w:val="00366ABB"/>
    <w:rsid w:val="0037332D"/>
    <w:rsid w:val="00373670"/>
    <w:rsid w:val="003A1AFA"/>
    <w:rsid w:val="003C13CA"/>
    <w:rsid w:val="003D3595"/>
    <w:rsid w:val="003F4BE7"/>
    <w:rsid w:val="00416C11"/>
    <w:rsid w:val="00441358"/>
    <w:rsid w:val="00446A25"/>
    <w:rsid w:val="00453ABE"/>
    <w:rsid w:val="00454EBC"/>
    <w:rsid w:val="00456ECD"/>
    <w:rsid w:val="004754E2"/>
    <w:rsid w:val="00484938"/>
    <w:rsid w:val="00486751"/>
    <w:rsid w:val="00496491"/>
    <w:rsid w:val="004C2FF7"/>
    <w:rsid w:val="004D083D"/>
    <w:rsid w:val="004F08D8"/>
    <w:rsid w:val="004F4549"/>
    <w:rsid w:val="00505F86"/>
    <w:rsid w:val="00512792"/>
    <w:rsid w:val="005141C7"/>
    <w:rsid w:val="00520AA9"/>
    <w:rsid w:val="00533BB9"/>
    <w:rsid w:val="0054004D"/>
    <w:rsid w:val="005550CF"/>
    <w:rsid w:val="005A2344"/>
    <w:rsid w:val="005A370B"/>
    <w:rsid w:val="005B6438"/>
    <w:rsid w:val="005C50C0"/>
    <w:rsid w:val="005F677B"/>
    <w:rsid w:val="006057EA"/>
    <w:rsid w:val="00613C34"/>
    <w:rsid w:val="00634E3D"/>
    <w:rsid w:val="00634FFF"/>
    <w:rsid w:val="00662371"/>
    <w:rsid w:val="00681FCA"/>
    <w:rsid w:val="00691253"/>
    <w:rsid w:val="00697F4F"/>
    <w:rsid w:val="006A4953"/>
    <w:rsid w:val="006A60B9"/>
    <w:rsid w:val="006B0C38"/>
    <w:rsid w:val="006B4DC6"/>
    <w:rsid w:val="006B52E1"/>
    <w:rsid w:val="006C383F"/>
    <w:rsid w:val="006D7475"/>
    <w:rsid w:val="006F3382"/>
    <w:rsid w:val="006F4B15"/>
    <w:rsid w:val="007405ED"/>
    <w:rsid w:val="00742F39"/>
    <w:rsid w:val="00746397"/>
    <w:rsid w:val="0075143F"/>
    <w:rsid w:val="00756E5F"/>
    <w:rsid w:val="0076363C"/>
    <w:rsid w:val="007757DA"/>
    <w:rsid w:val="0077702E"/>
    <w:rsid w:val="00785F81"/>
    <w:rsid w:val="00790F49"/>
    <w:rsid w:val="007A6A89"/>
    <w:rsid w:val="007B11C7"/>
    <w:rsid w:val="007E15ED"/>
    <w:rsid w:val="007E6307"/>
    <w:rsid w:val="0081066C"/>
    <w:rsid w:val="0081478E"/>
    <w:rsid w:val="00817D3C"/>
    <w:rsid w:val="00824BCB"/>
    <w:rsid w:val="00825812"/>
    <w:rsid w:val="00832F75"/>
    <w:rsid w:val="00835E44"/>
    <w:rsid w:val="008362FB"/>
    <w:rsid w:val="00843BE0"/>
    <w:rsid w:val="008718AA"/>
    <w:rsid w:val="00874A32"/>
    <w:rsid w:val="00882132"/>
    <w:rsid w:val="00883D4B"/>
    <w:rsid w:val="0089392A"/>
    <w:rsid w:val="008B0A38"/>
    <w:rsid w:val="008D266D"/>
    <w:rsid w:val="008E3E9B"/>
    <w:rsid w:val="008F27DC"/>
    <w:rsid w:val="0090286C"/>
    <w:rsid w:val="00913C2C"/>
    <w:rsid w:val="00937AFC"/>
    <w:rsid w:val="00942A00"/>
    <w:rsid w:val="00966C3A"/>
    <w:rsid w:val="009706E6"/>
    <w:rsid w:val="00970935"/>
    <w:rsid w:val="00970D96"/>
    <w:rsid w:val="00972E0E"/>
    <w:rsid w:val="0098247A"/>
    <w:rsid w:val="0099052F"/>
    <w:rsid w:val="009918F6"/>
    <w:rsid w:val="009965D0"/>
    <w:rsid w:val="009F2329"/>
    <w:rsid w:val="00A016D4"/>
    <w:rsid w:val="00A0318D"/>
    <w:rsid w:val="00A04797"/>
    <w:rsid w:val="00A13651"/>
    <w:rsid w:val="00A157E3"/>
    <w:rsid w:val="00A2242D"/>
    <w:rsid w:val="00A31F66"/>
    <w:rsid w:val="00A614C3"/>
    <w:rsid w:val="00A62B72"/>
    <w:rsid w:val="00A63DD0"/>
    <w:rsid w:val="00A651AD"/>
    <w:rsid w:val="00A67430"/>
    <w:rsid w:val="00A70E07"/>
    <w:rsid w:val="00A8334B"/>
    <w:rsid w:val="00A85FB7"/>
    <w:rsid w:val="00A95C07"/>
    <w:rsid w:val="00AA0CB8"/>
    <w:rsid w:val="00AA156E"/>
    <w:rsid w:val="00AB4FBE"/>
    <w:rsid w:val="00AB631D"/>
    <w:rsid w:val="00AF15E9"/>
    <w:rsid w:val="00AF48B0"/>
    <w:rsid w:val="00B0062A"/>
    <w:rsid w:val="00B16046"/>
    <w:rsid w:val="00B37F78"/>
    <w:rsid w:val="00B47F09"/>
    <w:rsid w:val="00B504E1"/>
    <w:rsid w:val="00B55E8A"/>
    <w:rsid w:val="00B62BE2"/>
    <w:rsid w:val="00B65F6B"/>
    <w:rsid w:val="00B7710C"/>
    <w:rsid w:val="00B870B1"/>
    <w:rsid w:val="00B96ECB"/>
    <w:rsid w:val="00BB0CC2"/>
    <w:rsid w:val="00BB1FA6"/>
    <w:rsid w:val="00BB71D6"/>
    <w:rsid w:val="00BC615D"/>
    <w:rsid w:val="00BE58A1"/>
    <w:rsid w:val="00BF1AE1"/>
    <w:rsid w:val="00BF4C2C"/>
    <w:rsid w:val="00BF67E2"/>
    <w:rsid w:val="00C016DB"/>
    <w:rsid w:val="00C05A1B"/>
    <w:rsid w:val="00C060F7"/>
    <w:rsid w:val="00C12AC0"/>
    <w:rsid w:val="00C21786"/>
    <w:rsid w:val="00C25CE6"/>
    <w:rsid w:val="00C441AE"/>
    <w:rsid w:val="00C50971"/>
    <w:rsid w:val="00C51814"/>
    <w:rsid w:val="00C52F3E"/>
    <w:rsid w:val="00C7742A"/>
    <w:rsid w:val="00C8039B"/>
    <w:rsid w:val="00C83E2F"/>
    <w:rsid w:val="00C85111"/>
    <w:rsid w:val="00CA64B3"/>
    <w:rsid w:val="00CC1249"/>
    <w:rsid w:val="00CE050F"/>
    <w:rsid w:val="00D009D4"/>
    <w:rsid w:val="00D01A6B"/>
    <w:rsid w:val="00D2327B"/>
    <w:rsid w:val="00D26281"/>
    <w:rsid w:val="00D35230"/>
    <w:rsid w:val="00D366F5"/>
    <w:rsid w:val="00D36F69"/>
    <w:rsid w:val="00D40300"/>
    <w:rsid w:val="00D40EA0"/>
    <w:rsid w:val="00D45724"/>
    <w:rsid w:val="00D56D9B"/>
    <w:rsid w:val="00D60682"/>
    <w:rsid w:val="00D83316"/>
    <w:rsid w:val="00D87402"/>
    <w:rsid w:val="00DB406F"/>
    <w:rsid w:val="00DD1920"/>
    <w:rsid w:val="00DF26F2"/>
    <w:rsid w:val="00DF397E"/>
    <w:rsid w:val="00E004CE"/>
    <w:rsid w:val="00E044C8"/>
    <w:rsid w:val="00E07C5D"/>
    <w:rsid w:val="00E16DF1"/>
    <w:rsid w:val="00E24C79"/>
    <w:rsid w:val="00E36705"/>
    <w:rsid w:val="00E37F18"/>
    <w:rsid w:val="00E474B1"/>
    <w:rsid w:val="00E6005B"/>
    <w:rsid w:val="00E61734"/>
    <w:rsid w:val="00E70D2D"/>
    <w:rsid w:val="00E70E8C"/>
    <w:rsid w:val="00E74AE9"/>
    <w:rsid w:val="00E84A0E"/>
    <w:rsid w:val="00E8626D"/>
    <w:rsid w:val="00E875C0"/>
    <w:rsid w:val="00EA6FD9"/>
    <w:rsid w:val="00ED6A8B"/>
    <w:rsid w:val="00ED6DA2"/>
    <w:rsid w:val="00EE0A72"/>
    <w:rsid w:val="00EE149B"/>
    <w:rsid w:val="00EE5491"/>
    <w:rsid w:val="00EF424A"/>
    <w:rsid w:val="00F00378"/>
    <w:rsid w:val="00F04AB6"/>
    <w:rsid w:val="00F067BF"/>
    <w:rsid w:val="00F27154"/>
    <w:rsid w:val="00F30A01"/>
    <w:rsid w:val="00F35449"/>
    <w:rsid w:val="00F40189"/>
    <w:rsid w:val="00F419D6"/>
    <w:rsid w:val="00F54B82"/>
    <w:rsid w:val="00F5797F"/>
    <w:rsid w:val="00F64447"/>
    <w:rsid w:val="00F66637"/>
    <w:rsid w:val="00F9674A"/>
    <w:rsid w:val="00FB78BE"/>
    <w:rsid w:val="00FC0AB2"/>
    <w:rsid w:val="00FC6801"/>
    <w:rsid w:val="00FC79A9"/>
    <w:rsid w:val="00FD413B"/>
    <w:rsid w:val="00FD65F3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84A9"/>
  <w15:docId w15:val="{49865A5F-842D-401A-90EA-A7FEA533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16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50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0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CC2"/>
  </w:style>
  <w:style w:type="paragraph" w:styleId="Stopka">
    <w:name w:val="footer"/>
    <w:basedOn w:val="Normalny"/>
    <w:link w:val="StopkaZnak"/>
    <w:uiPriority w:val="99"/>
    <w:unhideWhenUsed/>
    <w:rsid w:val="00BB0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CC2"/>
  </w:style>
  <w:style w:type="paragraph" w:styleId="Tekstdymka">
    <w:name w:val="Balloon Text"/>
    <w:basedOn w:val="Normalny"/>
    <w:link w:val="TekstdymkaZnak"/>
    <w:uiPriority w:val="99"/>
    <w:semiHidden/>
    <w:unhideWhenUsed/>
    <w:rsid w:val="00E4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E335-7129-482C-BF7B-AC9020AA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11</Pages>
  <Words>4365</Words>
  <Characters>26195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Sierzchulska</dc:creator>
  <cp:keywords/>
  <dc:description/>
  <cp:lastModifiedBy>Anna Sierzchulska</cp:lastModifiedBy>
  <cp:revision>136</cp:revision>
  <cp:lastPrinted>2017-02-28T12:01:00Z</cp:lastPrinted>
  <dcterms:created xsi:type="dcterms:W3CDTF">2017-02-16T07:08:00Z</dcterms:created>
  <dcterms:modified xsi:type="dcterms:W3CDTF">2017-04-24T12:09:00Z</dcterms:modified>
</cp:coreProperties>
</file>