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1C" w:rsidRDefault="00722012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722012" w:rsidRDefault="00722012">
      <w:pPr>
        <w:spacing w:after="100"/>
        <w:jc w:val="center"/>
        <w:rPr>
          <w:rFonts w:ascii="Times New Roman" w:hAnsi="Times New Roman" w:cs="Times New Roman"/>
          <w:bCs/>
        </w:rPr>
      </w:pPr>
    </w:p>
    <w:p w:rsidR="00D64F1C" w:rsidRDefault="00722012">
      <w:pPr>
        <w:spacing w:after="10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D64F1C" w:rsidRDefault="00722012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postępowania ZP.271.6</w:t>
      </w:r>
      <w:r>
        <w:rPr>
          <w:rFonts w:ascii="Times New Roman" w:hAnsi="Times New Roman" w:cs="Times New Roman"/>
        </w:rPr>
        <w:t>.2020</w:t>
      </w:r>
    </w:p>
    <w:p w:rsidR="00D64F1C" w:rsidRDefault="00D64F1C">
      <w:pPr>
        <w:spacing w:after="100"/>
        <w:rPr>
          <w:rFonts w:ascii="Times New Roman" w:hAnsi="Times New Roman" w:cs="Times New Roman"/>
        </w:rPr>
      </w:pPr>
    </w:p>
    <w:p w:rsidR="00D64F1C" w:rsidRDefault="00722012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………………………………………………………………………….</w:t>
      </w:r>
    </w:p>
    <w:p w:rsidR="00D64F1C" w:rsidRDefault="00D64F1C">
      <w:pPr>
        <w:spacing w:after="100"/>
        <w:rPr>
          <w:rFonts w:ascii="Times New Roman" w:hAnsi="Times New Roman" w:cs="Times New Roman"/>
        </w:rPr>
      </w:pPr>
    </w:p>
    <w:p w:rsidR="00D64F1C" w:rsidRDefault="00722012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64F1C" w:rsidRDefault="00D64F1C">
      <w:pPr>
        <w:spacing w:after="100"/>
        <w:rPr>
          <w:rFonts w:ascii="Times New Roman" w:hAnsi="Times New Roman" w:cs="Times New Roman"/>
        </w:rPr>
      </w:pPr>
    </w:p>
    <w:p w:rsidR="00D64F1C" w:rsidRDefault="00722012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REGON………………………...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NIP…………………………………..</w:t>
      </w:r>
    </w:p>
    <w:p w:rsidR="00D64F1C" w:rsidRDefault="00D64F1C">
      <w:pPr>
        <w:spacing w:after="100"/>
        <w:jc w:val="both"/>
        <w:rPr>
          <w:rFonts w:ascii="Times New Roman" w:hAnsi="Times New Roman" w:cs="Times New Roman"/>
        </w:rPr>
      </w:pPr>
    </w:p>
    <w:p w:rsidR="00D64F1C" w:rsidRDefault="00722012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</w:t>
      </w:r>
      <w:r>
        <w:rPr>
          <w:color w:val="000000"/>
        </w:rPr>
        <w:t>publicznego</w:t>
      </w:r>
      <w:r>
        <w:t xml:space="preserve">* </w:t>
      </w:r>
      <w:r>
        <w:t xml:space="preserve">pn. </w:t>
      </w:r>
      <w:r>
        <w:rPr>
          <w:rFonts w:ascii="Times New Roman" w:hAnsi="Times New Roman" w:cs="Times New Roman"/>
          <w:b/>
          <w:u w:val="single"/>
        </w:rPr>
        <w:t xml:space="preserve">Przebudowa </w:t>
      </w:r>
      <w:r>
        <w:rPr>
          <w:rFonts w:ascii="Times New Roman" w:eastAsia="Calibri" w:hAnsi="Times New Roman" w:cs="Times New Roman"/>
          <w:b/>
          <w:u w:val="single"/>
          <w:lang w:bidi="ar-SA"/>
        </w:rPr>
        <w:t xml:space="preserve">gminnej drogi dojazdowej w m. Rybno Wielkie Gmina Kiszkowo </w:t>
      </w:r>
    </w:p>
    <w:p w:rsidR="00D64F1C" w:rsidRDefault="00D64F1C">
      <w:pPr>
        <w:jc w:val="both"/>
        <w:rPr>
          <w:rFonts w:ascii="Times New Roman" w:hAnsi="Times New Roman" w:cs="Times New Roman"/>
          <w:b/>
          <w:u w:val="single"/>
        </w:rPr>
      </w:pPr>
    </w:p>
    <w:p w:rsidR="00D64F1C" w:rsidRDefault="00722012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Wykonawca – </w:t>
      </w:r>
      <w:r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D64F1C" w:rsidRDefault="00722012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Dotyczy to w szczególności:</w:t>
      </w:r>
    </w:p>
    <w:p w:rsidR="00D64F1C" w:rsidRDefault="00722012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osoby fizycznej skierowanej do realizacji zamówienia,</w:t>
      </w:r>
    </w:p>
    <w:p w:rsidR="00D64F1C" w:rsidRDefault="00722012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podwykonawcy/podmiotu trzeciego będącego osoba fizyczną,</w:t>
      </w:r>
    </w:p>
    <w:p w:rsidR="00D64F1C" w:rsidRDefault="00722012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D64F1C" w:rsidRDefault="00722012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pełnomocnika podwykonawcy/podmiotu trzeciego będącego osobą fizyczną (np. dane osobowe</w:t>
      </w:r>
      <w:r>
        <w:rPr>
          <w:rFonts w:ascii="Times New Roman" w:hAnsi="Times New Roman" w:cs="Times New Roman"/>
          <w:bCs/>
        </w:rPr>
        <w:t xml:space="preserve"> zamieszczone w pełnomocnictwie)</w:t>
      </w:r>
    </w:p>
    <w:p w:rsidR="00D64F1C" w:rsidRDefault="00722012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członka organu zarządzającego podwykonawcy/podmiotu trzeciego, będącego osobą fizyczną (np. dane osobowe zamieszczone w informacji z KRK);</w:t>
      </w:r>
    </w:p>
    <w:p w:rsidR="00D64F1C" w:rsidRDefault="00722012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Podwykonawca/podmiot trzeci</w:t>
      </w:r>
      <w:r>
        <w:rPr>
          <w:rFonts w:ascii="Times New Roman" w:hAnsi="Times New Roman" w:cs="Times New Roman"/>
          <w:bCs/>
        </w:rPr>
        <w:t xml:space="preserve"> – względem osób fizycznych, od których dane osobowe be</w:t>
      </w:r>
      <w:r>
        <w:rPr>
          <w:rFonts w:ascii="Times New Roman" w:hAnsi="Times New Roman" w:cs="Times New Roman"/>
          <w:bCs/>
        </w:rPr>
        <w:t>zpośrednio pozyskał.</w:t>
      </w:r>
    </w:p>
    <w:p w:rsidR="00D64F1C" w:rsidRDefault="00722012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D64F1C" w:rsidRDefault="00D64F1C">
      <w:pPr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D64F1C" w:rsidRDefault="00D64F1C">
      <w:pPr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D64F1C" w:rsidRDefault="00722012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>_________________________</w:t>
      </w:r>
    </w:p>
    <w:p w:rsidR="00D64F1C" w:rsidRDefault="00722012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>Podpis i pieczęć Wykonawcy</w:t>
      </w:r>
    </w:p>
    <w:p w:rsidR="00D64F1C" w:rsidRDefault="00D64F1C">
      <w:pPr>
        <w:pStyle w:val="NormalnyWeb"/>
        <w:spacing w:line="360" w:lineRule="auto"/>
        <w:jc w:val="both"/>
        <w:rPr>
          <w:color w:val="000000"/>
        </w:rPr>
      </w:pPr>
    </w:p>
    <w:p w:rsidR="00D64F1C" w:rsidRDefault="00D64F1C">
      <w:pPr>
        <w:pStyle w:val="NormalnyWeb"/>
        <w:spacing w:line="360" w:lineRule="auto"/>
        <w:jc w:val="both"/>
        <w:rPr>
          <w:color w:val="000000"/>
        </w:rPr>
      </w:pPr>
    </w:p>
    <w:p w:rsidR="00D64F1C" w:rsidRDefault="00722012">
      <w:pPr>
        <w:pStyle w:val="NormalnyWeb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</w:t>
      </w:r>
    </w:p>
    <w:p w:rsidR="00D64F1C" w:rsidRDefault="00722012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</w:t>
      </w:r>
      <w:r>
        <w:rPr>
          <w:sz w:val="22"/>
          <w:szCs w:val="22"/>
        </w:rPr>
        <w:t>usunięcie treści oświadczenia np. przez jego wykreślenie).</w:t>
      </w:r>
    </w:p>
    <w:sectPr w:rsidR="00D64F1C" w:rsidSect="00D64F1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4F1C"/>
    <w:rsid w:val="00722012"/>
    <w:rsid w:val="00D64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C5A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33568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qFormat/>
    <w:rsid w:val="00D64F1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64F1C"/>
    <w:pPr>
      <w:spacing w:after="140" w:line="276" w:lineRule="auto"/>
    </w:pPr>
  </w:style>
  <w:style w:type="paragraph" w:styleId="Lista">
    <w:name w:val="List"/>
    <w:basedOn w:val="Tekstpodstawowy"/>
    <w:rsid w:val="00D64F1C"/>
    <w:rPr>
      <w:rFonts w:cs="Arial"/>
    </w:rPr>
  </w:style>
  <w:style w:type="paragraph" w:customStyle="1" w:styleId="Caption">
    <w:name w:val="Caption"/>
    <w:basedOn w:val="Normalny"/>
    <w:qFormat/>
    <w:rsid w:val="00D64F1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64F1C"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33568"/>
    <w:rPr>
      <w:rFonts w:ascii="Segoe UI" w:hAnsi="Segoe UI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1581</Characters>
  <Application>Microsoft Office Word</Application>
  <DocSecurity>4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cp:lastPrinted>2019-03-27T10:26:00Z</cp:lastPrinted>
  <dcterms:created xsi:type="dcterms:W3CDTF">2020-08-20T21:18:00Z</dcterms:created>
  <dcterms:modified xsi:type="dcterms:W3CDTF">2020-08-20T21:18:00Z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