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F2" w:rsidRDefault="006072F2" w:rsidP="001C3E5F">
      <w:pPr>
        <w:spacing w:line="276" w:lineRule="auto"/>
        <w:ind w:right="150"/>
        <w:jc w:val="center"/>
        <w:rPr>
          <w:rFonts w:ascii="Arial" w:hAnsi="Arial" w:cs="Arial"/>
          <w:b/>
          <w:bCs/>
          <w:sz w:val="28"/>
          <w:szCs w:val="28"/>
        </w:rPr>
      </w:pPr>
    </w:p>
    <w:p w:rsidR="00027FBE" w:rsidRPr="009C2A83" w:rsidRDefault="001C3E5F" w:rsidP="001C3E5F">
      <w:pPr>
        <w:spacing w:line="276" w:lineRule="auto"/>
        <w:ind w:right="15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Szkolenie</w:t>
      </w:r>
      <w:r w:rsidR="00027FBE" w:rsidRPr="009C2A83">
        <w:rPr>
          <w:rFonts w:ascii="Arial" w:hAnsi="Arial" w:cs="Arial"/>
          <w:b/>
          <w:bCs/>
          <w:sz w:val="28"/>
          <w:szCs w:val="28"/>
        </w:rPr>
        <w:t xml:space="preserve"> </w:t>
      </w:r>
      <w:r w:rsidRPr="001C3E5F">
        <w:rPr>
          <w:rFonts w:ascii="Arial" w:hAnsi="Arial" w:cs="Arial"/>
          <w:b/>
          <w:bCs/>
          <w:sz w:val="28"/>
          <w:szCs w:val="28"/>
        </w:rPr>
        <w:t>„Inicjatywa JEREMIE – pożyczki na rozwój firm”</w:t>
      </w:r>
    </w:p>
    <w:p w:rsidR="006072F2" w:rsidRDefault="006072F2" w:rsidP="001A074D">
      <w:pPr>
        <w:spacing w:line="276" w:lineRule="auto"/>
        <w:ind w:right="150"/>
        <w:jc w:val="both"/>
        <w:rPr>
          <w:rFonts w:ascii="Arial" w:hAnsi="Arial" w:cs="Arial"/>
          <w:b/>
          <w:bCs/>
          <w:sz w:val="20"/>
          <w:szCs w:val="20"/>
        </w:rPr>
      </w:pPr>
    </w:p>
    <w:p w:rsidR="009C2A83" w:rsidRDefault="001A074D" w:rsidP="001A074D">
      <w:pPr>
        <w:spacing w:line="276" w:lineRule="auto"/>
        <w:ind w:right="15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Lokalny </w:t>
      </w:r>
      <w:r w:rsidR="00A64592" w:rsidRPr="009C2A83">
        <w:rPr>
          <w:rFonts w:ascii="Arial" w:hAnsi="Arial" w:cs="Arial"/>
          <w:b/>
          <w:bCs/>
          <w:sz w:val="20"/>
          <w:szCs w:val="20"/>
        </w:rPr>
        <w:t xml:space="preserve">Punkt Informacyjny Funduszy Europejskich w Gnieźnie zaprasza na bezpłatne </w:t>
      </w:r>
      <w:r w:rsidR="001C3E5F">
        <w:rPr>
          <w:rFonts w:ascii="Arial" w:hAnsi="Arial" w:cs="Arial"/>
          <w:b/>
          <w:bCs/>
          <w:sz w:val="20"/>
          <w:szCs w:val="20"/>
        </w:rPr>
        <w:t>szkolenie</w:t>
      </w:r>
      <w:r w:rsidR="00A64592" w:rsidRPr="009C2A83">
        <w:rPr>
          <w:rFonts w:ascii="Arial" w:hAnsi="Arial" w:cs="Arial"/>
          <w:b/>
          <w:bCs/>
          <w:sz w:val="20"/>
          <w:szCs w:val="20"/>
        </w:rPr>
        <w:t xml:space="preserve"> pt.</w:t>
      </w:r>
      <w:r w:rsidR="001C3E5F">
        <w:rPr>
          <w:rFonts w:ascii="Arial" w:hAnsi="Arial" w:cs="Arial"/>
          <w:b/>
          <w:bCs/>
          <w:sz w:val="20"/>
          <w:szCs w:val="20"/>
        </w:rPr>
        <w:t xml:space="preserve">: </w:t>
      </w:r>
      <w:r w:rsidR="001C3E5F" w:rsidRPr="001C3E5F">
        <w:rPr>
          <w:rFonts w:ascii="Arial" w:hAnsi="Arial" w:cs="Arial"/>
          <w:b/>
          <w:bCs/>
          <w:sz w:val="20"/>
          <w:szCs w:val="20"/>
        </w:rPr>
        <w:t>„Inicjatywa JEREMIE – pożyczki na rozwój firm”</w:t>
      </w:r>
      <w:r w:rsidR="001C3E5F">
        <w:rPr>
          <w:rFonts w:ascii="Arial" w:hAnsi="Arial" w:cs="Arial"/>
          <w:b/>
          <w:bCs/>
          <w:sz w:val="20"/>
          <w:szCs w:val="20"/>
        </w:rPr>
        <w:t xml:space="preserve">. Szkolenia </w:t>
      </w:r>
      <w:r w:rsidR="009C2A83">
        <w:rPr>
          <w:rFonts w:ascii="Arial" w:hAnsi="Arial" w:cs="Arial"/>
          <w:b/>
          <w:bCs/>
          <w:sz w:val="20"/>
          <w:szCs w:val="20"/>
        </w:rPr>
        <w:t>odbędą się</w:t>
      </w:r>
      <w:r w:rsidR="00FF5A42" w:rsidRPr="009C2A83">
        <w:rPr>
          <w:rFonts w:ascii="Arial" w:hAnsi="Arial" w:cs="Arial"/>
          <w:b/>
          <w:bCs/>
          <w:sz w:val="20"/>
          <w:szCs w:val="20"/>
        </w:rPr>
        <w:t xml:space="preserve"> w</w:t>
      </w:r>
      <w:r>
        <w:rPr>
          <w:rFonts w:ascii="Arial" w:hAnsi="Arial" w:cs="Arial"/>
          <w:b/>
          <w:bCs/>
          <w:sz w:val="20"/>
          <w:szCs w:val="20"/>
        </w:rPr>
        <w:t> </w:t>
      </w:r>
      <w:r w:rsidR="001C3E5F">
        <w:rPr>
          <w:rFonts w:ascii="Arial" w:hAnsi="Arial" w:cs="Arial"/>
          <w:b/>
          <w:bCs/>
          <w:sz w:val="20"/>
          <w:szCs w:val="20"/>
        </w:rPr>
        <w:t>Gnieźnie (dla powiatu gnieźnieńskiego i wągrowieckiego) i we Wrześni</w:t>
      </w:r>
      <w:r w:rsidR="006072F2">
        <w:rPr>
          <w:rFonts w:ascii="Arial" w:hAnsi="Arial" w:cs="Arial"/>
          <w:b/>
          <w:bCs/>
          <w:sz w:val="20"/>
          <w:szCs w:val="20"/>
        </w:rPr>
        <w:t xml:space="preserve"> (dla</w:t>
      </w:r>
      <w:r w:rsidR="001C3E5F">
        <w:rPr>
          <w:rFonts w:ascii="Arial" w:hAnsi="Arial" w:cs="Arial"/>
          <w:b/>
          <w:bCs/>
          <w:sz w:val="20"/>
          <w:szCs w:val="20"/>
        </w:rPr>
        <w:t xml:space="preserve"> powiatu wrzesińskiego i słupeckiego)</w:t>
      </w:r>
      <w:r w:rsidR="00FF5A42" w:rsidRPr="009C2A83">
        <w:rPr>
          <w:rFonts w:ascii="Arial" w:hAnsi="Arial" w:cs="Arial"/>
          <w:b/>
          <w:bCs/>
          <w:sz w:val="20"/>
          <w:szCs w:val="20"/>
        </w:rPr>
        <w:t>.</w:t>
      </w:r>
    </w:p>
    <w:p w:rsidR="00A64592" w:rsidRPr="009C2A83" w:rsidRDefault="00A64592" w:rsidP="009C2A83">
      <w:pPr>
        <w:spacing w:line="276" w:lineRule="auto"/>
        <w:ind w:right="150"/>
        <w:rPr>
          <w:rFonts w:ascii="Arial" w:hAnsi="Arial" w:cs="Arial"/>
          <w:b/>
          <w:bCs/>
          <w:sz w:val="20"/>
          <w:szCs w:val="20"/>
        </w:rPr>
      </w:pPr>
    </w:p>
    <w:p w:rsidR="00C71D14" w:rsidRPr="00C71D14" w:rsidRDefault="001A074D" w:rsidP="00C71D14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1A074D">
        <w:rPr>
          <w:rFonts w:ascii="Arial" w:hAnsi="Arial" w:cs="Arial"/>
          <w:sz w:val="20"/>
          <w:szCs w:val="20"/>
        </w:rPr>
        <w:t>Celem s</w:t>
      </w:r>
      <w:r w:rsidR="0042768A">
        <w:rPr>
          <w:rFonts w:ascii="Arial" w:hAnsi="Arial" w:cs="Arial"/>
          <w:sz w:val="20"/>
          <w:szCs w:val="20"/>
        </w:rPr>
        <w:t>zkolenia</w:t>
      </w:r>
      <w:r w:rsidRPr="001A074D">
        <w:rPr>
          <w:rFonts w:ascii="Arial" w:hAnsi="Arial" w:cs="Arial"/>
          <w:sz w:val="20"/>
          <w:szCs w:val="20"/>
        </w:rPr>
        <w:t xml:space="preserve"> jest przedstawienie informacji o moż</w:t>
      </w:r>
      <w:r>
        <w:rPr>
          <w:rFonts w:ascii="Arial" w:hAnsi="Arial" w:cs="Arial"/>
          <w:sz w:val="20"/>
          <w:szCs w:val="20"/>
        </w:rPr>
        <w:t xml:space="preserve">liwościach wsparcia </w:t>
      </w:r>
      <w:r w:rsidR="0042768A">
        <w:rPr>
          <w:rFonts w:ascii="Arial" w:hAnsi="Arial" w:cs="Arial"/>
          <w:sz w:val="20"/>
          <w:szCs w:val="20"/>
        </w:rPr>
        <w:t xml:space="preserve">dla </w:t>
      </w:r>
      <w:r w:rsidR="001C3E5F">
        <w:rPr>
          <w:rFonts w:ascii="Arial" w:hAnsi="Arial" w:cs="Arial"/>
          <w:sz w:val="20"/>
          <w:szCs w:val="20"/>
        </w:rPr>
        <w:t>firm</w:t>
      </w:r>
      <w:r w:rsidR="006072F2">
        <w:rPr>
          <w:rFonts w:ascii="Arial" w:hAnsi="Arial" w:cs="Arial"/>
          <w:sz w:val="20"/>
          <w:szCs w:val="20"/>
        </w:rPr>
        <w:t xml:space="preserve"> w postaci pożyczek, na realizację projektów inwestycyjnych</w:t>
      </w:r>
      <w:r w:rsidR="0042768A">
        <w:rPr>
          <w:rFonts w:ascii="Arial" w:hAnsi="Arial" w:cs="Arial"/>
          <w:sz w:val="20"/>
          <w:szCs w:val="20"/>
        </w:rPr>
        <w:t>, np.: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zakup, budowę lub modernizację obiektów produkcyjno – usługowo – handlowych,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tworzenie nowych miejsc pracy,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zakup wyposażenia np. maszyn, urządzeń</w:t>
      </w:r>
      <w:r>
        <w:rPr>
          <w:rFonts w:ascii="Arial" w:hAnsi="Arial" w:cs="Arial"/>
          <w:sz w:val="20"/>
          <w:szCs w:val="20"/>
        </w:rPr>
        <w:t>,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zakup środków transportu bezpośrednio związanych z celem realizowanego przedsięwzięcia,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wdrażanie nowych rozwiązań technologicznych lub technicznych,</w:t>
      </w:r>
    </w:p>
    <w:p w:rsidR="00C71D14" w:rsidRDefault="00C71D14" w:rsidP="00C71D14">
      <w:pPr>
        <w:pStyle w:val="Akapitzlist"/>
        <w:numPr>
          <w:ilvl w:val="0"/>
          <w:numId w:val="3"/>
        </w:num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 w:rsidRPr="00C71D14">
        <w:rPr>
          <w:rFonts w:ascii="Arial" w:hAnsi="Arial" w:cs="Arial"/>
          <w:sz w:val="20"/>
          <w:szCs w:val="20"/>
        </w:rPr>
        <w:t>inne cele przyczyniaj</w:t>
      </w:r>
      <w:r>
        <w:rPr>
          <w:rFonts w:ascii="Arial" w:hAnsi="Arial" w:cs="Arial"/>
          <w:sz w:val="20"/>
          <w:szCs w:val="20"/>
        </w:rPr>
        <w:t>ące się do rozwoju firmy.</w:t>
      </w:r>
    </w:p>
    <w:p w:rsidR="00115C88" w:rsidRDefault="00115C88" w:rsidP="00C71D14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</w:p>
    <w:p w:rsidR="00A64592" w:rsidRPr="00C71D14" w:rsidRDefault="00115C88" w:rsidP="00C71D14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trakcie szkolenia zaplanowano również w</w:t>
      </w:r>
      <w:r w:rsidRPr="00115C88">
        <w:rPr>
          <w:rFonts w:ascii="Arial" w:hAnsi="Arial" w:cs="Arial"/>
          <w:sz w:val="20"/>
          <w:szCs w:val="20"/>
        </w:rPr>
        <w:t xml:space="preserve">arsztaty </w:t>
      </w:r>
      <w:r>
        <w:rPr>
          <w:rFonts w:ascii="Arial" w:hAnsi="Arial" w:cs="Arial"/>
          <w:sz w:val="20"/>
          <w:szCs w:val="20"/>
        </w:rPr>
        <w:t>z zakresu przygotowania wniosku.</w:t>
      </w:r>
      <w:r w:rsidRPr="00115C88">
        <w:rPr>
          <w:rFonts w:ascii="Arial" w:hAnsi="Arial" w:cs="Arial"/>
          <w:sz w:val="20"/>
          <w:szCs w:val="20"/>
        </w:rPr>
        <w:t xml:space="preserve"> </w:t>
      </w:r>
      <w:r w:rsidR="001A074D" w:rsidRPr="00C71D14">
        <w:rPr>
          <w:rFonts w:ascii="Arial" w:hAnsi="Arial" w:cs="Arial"/>
          <w:sz w:val="20"/>
          <w:szCs w:val="20"/>
        </w:rPr>
        <w:t>O</w:t>
      </w:r>
      <w:r w:rsidR="00A64592" w:rsidRPr="00C71D14">
        <w:rPr>
          <w:rFonts w:ascii="Arial" w:hAnsi="Arial" w:cs="Arial"/>
          <w:sz w:val="20"/>
          <w:szCs w:val="20"/>
        </w:rPr>
        <w:t xml:space="preserve">mówiona zostanie </w:t>
      </w:r>
      <w:r w:rsidR="001A074D" w:rsidRPr="00C71D14">
        <w:rPr>
          <w:rFonts w:ascii="Arial" w:hAnsi="Arial" w:cs="Arial"/>
          <w:sz w:val="20"/>
          <w:szCs w:val="20"/>
        </w:rPr>
        <w:t xml:space="preserve">również </w:t>
      </w:r>
      <w:r w:rsidR="00A64592" w:rsidRPr="00C71D14">
        <w:rPr>
          <w:rFonts w:ascii="Arial" w:hAnsi="Arial" w:cs="Arial"/>
          <w:sz w:val="20"/>
          <w:szCs w:val="20"/>
        </w:rPr>
        <w:t>oferta Punktu Informacyjnego Funduszy Europejskich.</w:t>
      </w:r>
    </w:p>
    <w:p w:rsidR="009C2A83" w:rsidRDefault="009C2A83" w:rsidP="009C2A83">
      <w:pPr>
        <w:spacing w:line="276" w:lineRule="auto"/>
        <w:ind w:right="150"/>
        <w:rPr>
          <w:rFonts w:ascii="Arial" w:hAnsi="Arial" w:cs="Arial"/>
          <w:sz w:val="20"/>
          <w:szCs w:val="20"/>
        </w:rPr>
      </w:pPr>
    </w:p>
    <w:p w:rsidR="00FF5A42" w:rsidRDefault="006072F2" w:rsidP="001A074D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Szkolenie</w:t>
      </w:r>
      <w:r w:rsidR="001A074D" w:rsidRPr="001A074D">
        <w:rPr>
          <w:rFonts w:ascii="Arial" w:hAnsi="Arial" w:cs="Arial"/>
          <w:sz w:val="20"/>
          <w:szCs w:val="20"/>
        </w:rPr>
        <w:t xml:space="preserve"> adresowane jest do przedstawicieli </w:t>
      </w:r>
      <w:r>
        <w:rPr>
          <w:rFonts w:ascii="Arial" w:hAnsi="Arial" w:cs="Arial"/>
          <w:sz w:val="20"/>
          <w:szCs w:val="20"/>
        </w:rPr>
        <w:t xml:space="preserve">sektora mikro, małych i średnich przedsiębiorstw.. </w:t>
      </w:r>
    </w:p>
    <w:p w:rsidR="001A074D" w:rsidRPr="009C2A83" w:rsidRDefault="001A074D" w:rsidP="009C2A83">
      <w:pPr>
        <w:spacing w:line="276" w:lineRule="auto"/>
        <w:ind w:right="150"/>
        <w:rPr>
          <w:rFonts w:ascii="Arial" w:hAnsi="Arial" w:cs="Arial"/>
          <w:b/>
          <w:bCs/>
          <w:sz w:val="20"/>
          <w:szCs w:val="20"/>
        </w:rPr>
      </w:pPr>
    </w:p>
    <w:p w:rsidR="00FF5A42" w:rsidRPr="006072F2" w:rsidRDefault="00A64592" w:rsidP="009C2A83">
      <w:pPr>
        <w:spacing w:line="276" w:lineRule="auto"/>
        <w:ind w:right="150"/>
        <w:rPr>
          <w:rFonts w:ascii="Arial" w:hAnsi="Arial" w:cs="Arial"/>
          <w:b/>
          <w:sz w:val="20"/>
          <w:szCs w:val="20"/>
          <w:u w:val="single"/>
        </w:rPr>
      </w:pPr>
      <w:r w:rsidRPr="006072F2">
        <w:rPr>
          <w:rFonts w:ascii="Arial" w:hAnsi="Arial" w:cs="Arial"/>
          <w:b/>
          <w:bCs/>
          <w:sz w:val="20"/>
          <w:szCs w:val="20"/>
          <w:u w:val="single"/>
        </w:rPr>
        <w:t>Termin</w:t>
      </w:r>
      <w:r w:rsidR="00FF5A42" w:rsidRPr="006072F2">
        <w:rPr>
          <w:rFonts w:ascii="Arial" w:hAnsi="Arial" w:cs="Arial"/>
          <w:b/>
          <w:bCs/>
          <w:sz w:val="20"/>
          <w:szCs w:val="20"/>
          <w:u w:val="single"/>
        </w:rPr>
        <w:t xml:space="preserve">y i miejsce </w:t>
      </w:r>
      <w:r w:rsidR="00C536C3">
        <w:rPr>
          <w:rFonts w:ascii="Arial" w:hAnsi="Arial" w:cs="Arial"/>
          <w:b/>
          <w:bCs/>
          <w:sz w:val="20"/>
          <w:szCs w:val="20"/>
          <w:u w:val="single"/>
        </w:rPr>
        <w:t>szkoleń</w:t>
      </w:r>
      <w:r w:rsidR="00FF5A42" w:rsidRPr="006072F2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:rsidR="001A074D" w:rsidRPr="001A074D" w:rsidRDefault="001C3E5F" w:rsidP="001A074D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18.09</w:t>
      </w:r>
      <w:r w:rsidR="001A074D" w:rsidRPr="001A074D">
        <w:rPr>
          <w:rFonts w:ascii="Arial" w:hAnsi="Arial" w:cs="Arial"/>
          <w:sz w:val="20"/>
          <w:szCs w:val="20"/>
        </w:rPr>
        <w:t xml:space="preserve">.2015 r. Gniezno, </w:t>
      </w:r>
      <w:r w:rsidR="001A074D" w:rsidRPr="001A074D">
        <w:rPr>
          <w:rFonts w:ascii="Arial" w:hAnsi="Arial" w:cs="Arial"/>
          <w:b/>
          <w:sz w:val="20"/>
          <w:szCs w:val="20"/>
        </w:rPr>
        <w:t>Starostwo Powiatowe w Gnieźnie</w:t>
      </w:r>
      <w:r w:rsidR="001A074D">
        <w:rPr>
          <w:rFonts w:ascii="Arial" w:hAnsi="Arial" w:cs="Arial"/>
          <w:sz w:val="20"/>
          <w:szCs w:val="20"/>
        </w:rPr>
        <w:t>, ul. Jana Pawła II 9/10, sala </w:t>
      </w:r>
      <w:r w:rsidR="001A074D" w:rsidRPr="001A074D">
        <w:rPr>
          <w:rFonts w:ascii="Arial" w:hAnsi="Arial" w:cs="Arial"/>
          <w:sz w:val="20"/>
          <w:szCs w:val="20"/>
        </w:rPr>
        <w:t>konferencyjna 2.47 (II piętro)</w:t>
      </w:r>
    </w:p>
    <w:p w:rsidR="001A074D" w:rsidRPr="001A074D" w:rsidRDefault="001C3E5F" w:rsidP="001A074D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23.09</w:t>
      </w:r>
      <w:r w:rsidR="001A074D" w:rsidRPr="001A074D">
        <w:rPr>
          <w:rFonts w:ascii="Arial" w:hAnsi="Arial" w:cs="Arial"/>
          <w:sz w:val="20"/>
          <w:szCs w:val="20"/>
        </w:rPr>
        <w:t xml:space="preserve">.2015 r. Września, </w:t>
      </w:r>
      <w:r w:rsidR="001A074D" w:rsidRPr="001A074D">
        <w:rPr>
          <w:rFonts w:ascii="Arial" w:hAnsi="Arial" w:cs="Arial"/>
          <w:b/>
          <w:sz w:val="20"/>
          <w:szCs w:val="20"/>
        </w:rPr>
        <w:t>Powiatowy Urząd Pracy we Wrześni</w:t>
      </w:r>
      <w:r w:rsidR="001A074D">
        <w:rPr>
          <w:rFonts w:ascii="Arial" w:hAnsi="Arial" w:cs="Arial"/>
          <w:sz w:val="20"/>
          <w:szCs w:val="20"/>
        </w:rPr>
        <w:t>, ul. Wojska Polskiego 2, sala </w:t>
      </w:r>
      <w:r w:rsidR="001A074D" w:rsidRPr="001A074D">
        <w:rPr>
          <w:rFonts w:ascii="Arial" w:hAnsi="Arial" w:cs="Arial"/>
          <w:sz w:val="20"/>
          <w:szCs w:val="20"/>
        </w:rPr>
        <w:t>konferencyjna nr 19</w:t>
      </w:r>
    </w:p>
    <w:p w:rsidR="002544D9" w:rsidRPr="001A074D" w:rsidRDefault="002544D9" w:rsidP="001C3E5F">
      <w:pPr>
        <w:spacing w:line="276" w:lineRule="auto"/>
        <w:ind w:right="150"/>
        <w:jc w:val="both"/>
        <w:rPr>
          <w:rFonts w:ascii="Arial" w:hAnsi="Arial" w:cs="Arial"/>
          <w:bCs/>
          <w:sz w:val="20"/>
          <w:szCs w:val="20"/>
        </w:rPr>
      </w:pPr>
    </w:p>
    <w:p w:rsidR="001A074D" w:rsidRDefault="001A074D" w:rsidP="001A074D">
      <w:pPr>
        <w:spacing w:line="276" w:lineRule="auto"/>
        <w:ind w:right="150"/>
        <w:jc w:val="both"/>
        <w:rPr>
          <w:rFonts w:ascii="Arial" w:hAnsi="Arial" w:cs="Arial"/>
          <w:b/>
          <w:bCs/>
          <w:sz w:val="20"/>
          <w:szCs w:val="20"/>
        </w:rPr>
      </w:pPr>
    </w:p>
    <w:p w:rsidR="001A074D" w:rsidRPr="006072F2" w:rsidRDefault="00A64592" w:rsidP="001A074D">
      <w:pPr>
        <w:spacing w:line="276" w:lineRule="auto"/>
        <w:ind w:right="150"/>
        <w:jc w:val="both"/>
        <w:rPr>
          <w:rFonts w:ascii="Arial" w:hAnsi="Arial" w:cs="Arial"/>
          <w:bCs/>
          <w:sz w:val="20"/>
          <w:szCs w:val="20"/>
        </w:rPr>
      </w:pPr>
      <w:r w:rsidRPr="006072F2">
        <w:rPr>
          <w:rFonts w:ascii="Arial" w:hAnsi="Arial" w:cs="Arial"/>
          <w:bCs/>
          <w:sz w:val="20"/>
          <w:szCs w:val="20"/>
        </w:rPr>
        <w:t>W celu wzięcia udziału w s</w:t>
      </w:r>
      <w:r w:rsidR="0042768A">
        <w:rPr>
          <w:rFonts w:ascii="Arial" w:hAnsi="Arial" w:cs="Arial"/>
          <w:bCs/>
          <w:sz w:val="20"/>
          <w:szCs w:val="20"/>
        </w:rPr>
        <w:t>zkoleniu</w:t>
      </w:r>
      <w:r w:rsidRPr="006072F2">
        <w:rPr>
          <w:rFonts w:ascii="Arial" w:hAnsi="Arial" w:cs="Arial"/>
          <w:bCs/>
          <w:sz w:val="20"/>
          <w:szCs w:val="20"/>
        </w:rPr>
        <w:t xml:space="preserve"> prosimy o wypełnienie i przesłan</w:t>
      </w:r>
      <w:r w:rsidR="001C3E5F" w:rsidRPr="006072F2">
        <w:rPr>
          <w:rFonts w:ascii="Arial" w:hAnsi="Arial" w:cs="Arial"/>
          <w:bCs/>
          <w:sz w:val="20"/>
          <w:szCs w:val="20"/>
        </w:rPr>
        <w:t xml:space="preserve">ie załączonego </w:t>
      </w:r>
      <w:r w:rsidRPr="006072F2">
        <w:rPr>
          <w:rFonts w:ascii="Arial" w:hAnsi="Arial" w:cs="Arial"/>
          <w:bCs/>
          <w:sz w:val="20"/>
          <w:szCs w:val="20"/>
        </w:rPr>
        <w:t>formularza zgłoszeniowego na adres:</w:t>
      </w:r>
      <w:r w:rsidR="009C2A83" w:rsidRPr="006072F2">
        <w:rPr>
          <w:rFonts w:ascii="Arial" w:hAnsi="Arial" w:cs="Arial"/>
          <w:bCs/>
          <w:sz w:val="20"/>
          <w:szCs w:val="20"/>
        </w:rPr>
        <w:t xml:space="preserve"> </w:t>
      </w:r>
    </w:p>
    <w:p w:rsidR="00A64592" w:rsidRPr="006072F2" w:rsidRDefault="00616FA8" w:rsidP="001A074D">
      <w:pPr>
        <w:spacing w:line="276" w:lineRule="auto"/>
        <w:ind w:right="150"/>
        <w:jc w:val="both"/>
        <w:rPr>
          <w:rFonts w:ascii="Arial" w:hAnsi="Arial" w:cs="Arial"/>
          <w:sz w:val="20"/>
          <w:szCs w:val="20"/>
        </w:rPr>
      </w:pPr>
      <w:hyperlink r:id="rId7" w:history="1">
        <w:r w:rsidR="009C2A83" w:rsidRPr="006072F2">
          <w:rPr>
            <w:rStyle w:val="Hipercze"/>
            <w:rFonts w:ascii="Arial" w:hAnsi="Arial" w:cs="Arial"/>
            <w:color w:val="auto"/>
            <w:sz w:val="20"/>
            <w:szCs w:val="20"/>
          </w:rPr>
          <w:t>j.jastrzebska@powiat-gniezno.pl,</w:t>
        </w:r>
      </w:hyperlink>
      <w:r w:rsidR="00A64592" w:rsidRPr="006072F2">
        <w:rPr>
          <w:rFonts w:ascii="Arial" w:hAnsi="Arial" w:cs="Arial"/>
          <w:sz w:val="20"/>
          <w:szCs w:val="20"/>
        </w:rPr>
        <w:t xml:space="preserve"> lub </w:t>
      </w:r>
      <w:hyperlink r:id="rId8" w:history="1">
        <w:r w:rsidR="009C2A83" w:rsidRPr="006072F2">
          <w:rPr>
            <w:rStyle w:val="Hipercze"/>
            <w:rFonts w:ascii="Arial" w:hAnsi="Arial" w:cs="Arial"/>
            <w:color w:val="auto"/>
            <w:sz w:val="20"/>
            <w:szCs w:val="20"/>
          </w:rPr>
          <w:t>gniezno.fe@wielkopolskie.pl</w:t>
        </w:r>
      </w:hyperlink>
      <w:r w:rsidR="009C2A83" w:rsidRPr="006072F2">
        <w:rPr>
          <w:rFonts w:ascii="Arial" w:hAnsi="Arial" w:cs="Arial"/>
          <w:sz w:val="20"/>
          <w:szCs w:val="20"/>
        </w:rPr>
        <w:t xml:space="preserve">. </w:t>
      </w:r>
    </w:p>
    <w:p w:rsidR="00027FBE" w:rsidRPr="009C2A83" w:rsidRDefault="00027FBE" w:rsidP="009C2A83">
      <w:pPr>
        <w:spacing w:line="276" w:lineRule="auto"/>
        <w:ind w:right="150"/>
        <w:rPr>
          <w:rFonts w:ascii="Arial" w:hAnsi="Arial" w:cs="Arial"/>
          <w:sz w:val="20"/>
          <w:szCs w:val="20"/>
        </w:rPr>
      </w:pPr>
    </w:p>
    <w:p w:rsidR="00A64592" w:rsidRPr="009C2A83" w:rsidRDefault="00A64592" w:rsidP="009C2A83">
      <w:pPr>
        <w:spacing w:line="276" w:lineRule="auto"/>
        <w:ind w:right="150"/>
        <w:rPr>
          <w:rFonts w:ascii="Arial" w:hAnsi="Arial" w:cs="Arial"/>
          <w:sz w:val="20"/>
          <w:szCs w:val="20"/>
        </w:rPr>
      </w:pPr>
      <w:r w:rsidRPr="009C2A83">
        <w:rPr>
          <w:rFonts w:ascii="Arial" w:hAnsi="Arial" w:cs="Arial"/>
          <w:sz w:val="20"/>
          <w:szCs w:val="20"/>
        </w:rPr>
        <w:t>Ilość miejsc jest ograniczona. O udziale decyduje kolejność zgłoszeń.</w:t>
      </w:r>
    </w:p>
    <w:p w:rsidR="009C2A83" w:rsidRPr="009C2A83" w:rsidRDefault="009C2A83" w:rsidP="009C2A83">
      <w:pPr>
        <w:spacing w:line="276" w:lineRule="auto"/>
        <w:ind w:right="150"/>
        <w:rPr>
          <w:rFonts w:ascii="Arial" w:hAnsi="Arial" w:cs="Arial"/>
          <w:sz w:val="20"/>
          <w:szCs w:val="20"/>
        </w:rPr>
      </w:pPr>
    </w:p>
    <w:p w:rsidR="009C2A83" w:rsidRDefault="009C2A83" w:rsidP="009C2A83">
      <w:pPr>
        <w:spacing w:line="276" w:lineRule="auto"/>
        <w:rPr>
          <w:rFonts w:ascii="Arial" w:hAnsi="Arial" w:cs="Arial"/>
          <w:sz w:val="20"/>
          <w:szCs w:val="20"/>
        </w:rPr>
      </w:pPr>
    </w:p>
    <w:p w:rsidR="00A64592" w:rsidRPr="009C2A83" w:rsidRDefault="009C2A83" w:rsidP="009C2A83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C2A83">
        <w:rPr>
          <w:rFonts w:ascii="Arial" w:hAnsi="Arial" w:cs="Arial"/>
          <w:b/>
          <w:sz w:val="20"/>
          <w:szCs w:val="20"/>
        </w:rPr>
        <w:t xml:space="preserve">W załączeniu program </w:t>
      </w:r>
      <w:r w:rsidR="00C536C3">
        <w:rPr>
          <w:rFonts w:ascii="Arial" w:hAnsi="Arial" w:cs="Arial"/>
          <w:b/>
          <w:sz w:val="20"/>
          <w:szCs w:val="20"/>
        </w:rPr>
        <w:t>szkolenia</w:t>
      </w:r>
      <w:r w:rsidRPr="009C2A83">
        <w:rPr>
          <w:rFonts w:ascii="Arial" w:hAnsi="Arial" w:cs="Arial"/>
          <w:b/>
          <w:sz w:val="20"/>
          <w:szCs w:val="20"/>
        </w:rPr>
        <w:t xml:space="preserve"> oraz f</w:t>
      </w:r>
      <w:r w:rsidR="00A64592" w:rsidRPr="009C2A83">
        <w:rPr>
          <w:rFonts w:ascii="Arial" w:hAnsi="Arial" w:cs="Arial"/>
          <w:b/>
          <w:sz w:val="20"/>
          <w:szCs w:val="20"/>
        </w:rPr>
        <w:t>ormularz zgłoszeniowy</w:t>
      </w:r>
      <w:r w:rsidRPr="009C2A83">
        <w:rPr>
          <w:rFonts w:ascii="Arial" w:hAnsi="Arial" w:cs="Arial"/>
          <w:b/>
          <w:sz w:val="20"/>
          <w:szCs w:val="20"/>
        </w:rPr>
        <w:t>.</w:t>
      </w:r>
    </w:p>
    <w:p w:rsidR="00027FBE" w:rsidRPr="009C2A83" w:rsidRDefault="00027FBE" w:rsidP="009C2A83">
      <w:pPr>
        <w:spacing w:line="276" w:lineRule="auto"/>
        <w:rPr>
          <w:rFonts w:ascii="Arial" w:hAnsi="Arial" w:cs="Arial"/>
          <w:sz w:val="20"/>
          <w:szCs w:val="20"/>
        </w:rPr>
      </w:pPr>
    </w:p>
    <w:p w:rsidR="001A074D" w:rsidRDefault="001A074D" w:rsidP="001A074D">
      <w:pPr>
        <w:pStyle w:val="Stopka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027FBE" w:rsidRPr="009C2A83" w:rsidRDefault="00027FBE" w:rsidP="006072F2">
      <w:pPr>
        <w:pStyle w:val="Stopka"/>
        <w:spacing w:line="276" w:lineRule="auto"/>
        <w:rPr>
          <w:rFonts w:ascii="Arial" w:hAnsi="Arial" w:cs="Arial"/>
          <w:sz w:val="20"/>
          <w:szCs w:val="20"/>
        </w:rPr>
      </w:pPr>
    </w:p>
    <w:sectPr w:rsidR="00027FBE" w:rsidRPr="009C2A83" w:rsidSect="003223CA">
      <w:headerReference w:type="default" r:id="rId9"/>
      <w:footerReference w:type="default" r:id="rId10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797" w:rsidRDefault="00531797">
      <w:r>
        <w:separator/>
      </w:r>
    </w:p>
  </w:endnote>
  <w:endnote w:type="continuationSeparator" w:id="1">
    <w:p w:rsidR="00531797" w:rsidRDefault="005317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E5F" w:rsidRDefault="001C3E5F">
    <w:pPr>
      <w:pStyle w:val="Stopka"/>
    </w:pPr>
  </w:p>
  <w:tbl>
    <w:tblPr>
      <w:tblW w:w="9322" w:type="dxa"/>
      <w:tblInd w:w="-106" w:type="dxa"/>
      <w:tblLook w:val="00A0"/>
    </w:tblPr>
    <w:tblGrid>
      <w:gridCol w:w="4077"/>
      <w:gridCol w:w="5245"/>
    </w:tblGrid>
    <w:tr w:rsidR="001C3E5F" w:rsidRPr="00F85440" w:rsidTr="00EA2747">
      <w:tc>
        <w:tcPr>
          <w:tcW w:w="4077" w:type="dxa"/>
        </w:tcPr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  <w:r>
            <w:rPr>
              <w:rFonts w:ascii="Trebuchet MS" w:hAnsi="Trebuchet MS" w:cs="Trebuchet MS"/>
              <w:noProof/>
              <w:sz w:val="18"/>
              <w:szCs w:val="18"/>
            </w:rPr>
            <w:drawing>
              <wp:inline distT="0" distB="0" distL="0" distR="0">
                <wp:extent cx="1793240" cy="581660"/>
                <wp:effectExtent l="19050" t="0" r="0" b="0"/>
                <wp:docPr id="2" name="Obraz 2" descr="http://www.powiat-gniezno.pl/templates/default/r_files/PG_poziom_pol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powiat-gniezno.pl/templates/default/r_files/PG_poziom_pol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3240" cy="581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Lokalny Punkt Informacyjny Funduszy Europejskich w Gnieźnie 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ul. Rynek 10/1, 62-200 Gniezno 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gniezno.fe@wielkopolskie.pl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www.funduszeeuropejskie.gov.pl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www.wrpo.wielkopolskie.pl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 xml:space="preserve">tel. 61 425 02 90 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6"/>
              <w:szCs w:val="16"/>
            </w:rPr>
          </w:pPr>
          <w:r w:rsidRPr="00656592">
            <w:rPr>
              <w:rFonts w:ascii="Trebuchet MS" w:hAnsi="Trebuchet MS" w:cs="Trebuchet MS"/>
              <w:sz w:val="16"/>
              <w:szCs w:val="16"/>
            </w:rPr>
            <w:t>tel. kom. 691 950 043</w:t>
          </w: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  <w:p w:rsidR="001C3E5F" w:rsidRPr="00656592" w:rsidRDefault="001C3E5F" w:rsidP="00EA2747">
          <w:pPr>
            <w:pStyle w:val="Stopka"/>
            <w:rPr>
              <w:rFonts w:ascii="Trebuchet MS" w:hAnsi="Trebuchet MS" w:cs="Trebuchet MS"/>
              <w:sz w:val="18"/>
              <w:szCs w:val="18"/>
            </w:rPr>
          </w:pPr>
        </w:p>
      </w:tc>
    </w:tr>
  </w:tbl>
  <w:p w:rsidR="001C3E5F" w:rsidRPr="007F042D" w:rsidRDefault="001C3E5F" w:rsidP="001C3E5F">
    <w:pPr>
      <w:jc w:val="center"/>
      <w:rPr>
        <w:rFonts w:ascii="Trebuchet MS" w:hAnsi="Trebuchet MS" w:cs="Tahoma"/>
        <w:sz w:val="16"/>
        <w:szCs w:val="16"/>
      </w:rPr>
    </w:pPr>
    <w:r w:rsidRPr="00AB59E9">
      <w:rPr>
        <w:rFonts w:ascii="Trebuchet MS" w:hAnsi="Trebuchet MS" w:cs="Tahoma"/>
        <w:sz w:val="16"/>
        <w:szCs w:val="16"/>
      </w:rPr>
      <w:t>Projekt realizowany we współpracy z Ministerstwem Infrastruktury i Rozwoju, współfina</w:t>
    </w:r>
    <w:r w:rsidR="006072F2">
      <w:rPr>
        <w:rFonts w:ascii="Trebuchet MS" w:hAnsi="Trebuchet MS" w:cs="Tahoma"/>
        <w:sz w:val="16"/>
        <w:szCs w:val="16"/>
      </w:rPr>
      <w:t>nsowany przez Unię Europejską z </w:t>
    </w:r>
    <w:r w:rsidRPr="00AB59E9">
      <w:rPr>
        <w:rFonts w:ascii="Trebuchet MS" w:hAnsi="Trebuchet MS" w:cs="Tahoma"/>
        <w:sz w:val="16"/>
        <w:szCs w:val="16"/>
      </w:rPr>
      <w:t>Funduszu Spójności oraz przez budżet państwa w ramach Programu Operacyjn</w:t>
    </w:r>
    <w:r>
      <w:rPr>
        <w:rFonts w:ascii="Trebuchet MS" w:hAnsi="Trebuchet MS" w:cs="Tahoma"/>
        <w:sz w:val="16"/>
        <w:szCs w:val="16"/>
      </w:rPr>
      <w:t>ego Pomoc Techniczna 2014-2020.</w:t>
    </w:r>
  </w:p>
  <w:p w:rsidR="001C3E5F" w:rsidRDefault="001C3E5F">
    <w:pPr>
      <w:pStyle w:val="Stopka"/>
    </w:pPr>
  </w:p>
  <w:p w:rsidR="009C2A83" w:rsidRPr="00103016" w:rsidRDefault="009C2A83" w:rsidP="009C2A83">
    <w:pPr>
      <w:rPr>
        <w:rFonts w:ascii="Trebuchet MS" w:hAnsi="Trebuchet MS" w:cs="Tahoma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797" w:rsidRDefault="00531797">
      <w:r>
        <w:separator/>
      </w:r>
    </w:p>
  </w:footnote>
  <w:footnote w:type="continuationSeparator" w:id="1">
    <w:p w:rsidR="00531797" w:rsidRDefault="005317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E5F" w:rsidRDefault="001C3E5F">
    <w:pPr>
      <w:pStyle w:val="Nagwek"/>
    </w:pPr>
    <w:r w:rsidRPr="001C3E5F">
      <w:rPr>
        <w:noProof/>
      </w:rPr>
      <w:drawing>
        <wp:inline distT="0" distB="0" distL="0" distR="0">
          <wp:extent cx="5759450" cy="449731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97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2A83" w:rsidRPr="003353E9" w:rsidRDefault="009C2A83" w:rsidP="003353E9">
    <w:pPr>
      <w:pStyle w:val="Nagwek"/>
      <w:tabs>
        <w:tab w:val="clear" w:pos="4536"/>
        <w:tab w:val="clear" w:pos="9072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83071"/>
    <w:multiLevelType w:val="hybridMultilevel"/>
    <w:tmpl w:val="3DAEA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676F0"/>
    <w:multiLevelType w:val="hybridMultilevel"/>
    <w:tmpl w:val="71703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7779D"/>
    <w:multiLevelType w:val="hybridMultilevel"/>
    <w:tmpl w:val="2F5C3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74754"/>
  </w:hdrShapeDefaults>
  <w:footnotePr>
    <w:footnote w:id="0"/>
    <w:footnote w:id="1"/>
  </w:footnotePr>
  <w:endnotePr>
    <w:endnote w:id="0"/>
    <w:endnote w:id="1"/>
  </w:endnotePr>
  <w:compat/>
  <w:rsids>
    <w:rsidRoot w:val="00AB188A"/>
    <w:rsid w:val="000137E0"/>
    <w:rsid w:val="00016183"/>
    <w:rsid w:val="00027FBE"/>
    <w:rsid w:val="00045B2B"/>
    <w:rsid w:val="000605FE"/>
    <w:rsid w:val="000704EC"/>
    <w:rsid w:val="00073C6A"/>
    <w:rsid w:val="00075606"/>
    <w:rsid w:val="000758BD"/>
    <w:rsid w:val="00082149"/>
    <w:rsid w:val="0008518A"/>
    <w:rsid w:val="00091FD4"/>
    <w:rsid w:val="00103016"/>
    <w:rsid w:val="00105E1D"/>
    <w:rsid w:val="0011207A"/>
    <w:rsid w:val="00115C88"/>
    <w:rsid w:val="001225DA"/>
    <w:rsid w:val="001319AA"/>
    <w:rsid w:val="0013278C"/>
    <w:rsid w:val="00142D8E"/>
    <w:rsid w:val="00143B61"/>
    <w:rsid w:val="0015107A"/>
    <w:rsid w:val="00154DC3"/>
    <w:rsid w:val="0015531D"/>
    <w:rsid w:val="00175D47"/>
    <w:rsid w:val="001764EA"/>
    <w:rsid w:val="001810FA"/>
    <w:rsid w:val="001A074D"/>
    <w:rsid w:val="001B5966"/>
    <w:rsid w:val="001C028E"/>
    <w:rsid w:val="001C3E5F"/>
    <w:rsid w:val="001C7FF7"/>
    <w:rsid w:val="001F3069"/>
    <w:rsid w:val="001F3B36"/>
    <w:rsid w:val="00205B3C"/>
    <w:rsid w:val="002063B9"/>
    <w:rsid w:val="00214795"/>
    <w:rsid w:val="00217E6D"/>
    <w:rsid w:val="002544D9"/>
    <w:rsid w:val="00256E69"/>
    <w:rsid w:val="00271F1A"/>
    <w:rsid w:val="002825AD"/>
    <w:rsid w:val="0028604B"/>
    <w:rsid w:val="002B038B"/>
    <w:rsid w:val="002B540F"/>
    <w:rsid w:val="002C2D32"/>
    <w:rsid w:val="002D3A1D"/>
    <w:rsid w:val="002D5BE4"/>
    <w:rsid w:val="003021C9"/>
    <w:rsid w:val="00311242"/>
    <w:rsid w:val="0031639A"/>
    <w:rsid w:val="003223CA"/>
    <w:rsid w:val="003353E9"/>
    <w:rsid w:val="00344757"/>
    <w:rsid w:val="00356C69"/>
    <w:rsid w:val="00371944"/>
    <w:rsid w:val="00383D68"/>
    <w:rsid w:val="00387ED7"/>
    <w:rsid w:val="00397D76"/>
    <w:rsid w:val="003B03AB"/>
    <w:rsid w:val="003C549D"/>
    <w:rsid w:val="003C6FFF"/>
    <w:rsid w:val="003D1F8F"/>
    <w:rsid w:val="004172FA"/>
    <w:rsid w:val="0042768A"/>
    <w:rsid w:val="00431782"/>
    <w:rsid w:val="0043504E"/>
    <w:rsid w:val="00450E9F"/>
    <w:rsid w:val="00457D46"/>
    <w:rsid w:val="00486ED6"/>
    <w:rsid w:val="00494428"/>
    <w:rsid w:val="0049698F"/>
    <w:rsid w:val="004B4948"/>
    <w:rsid w:val="004C3D3D"/>
    <w:rsid w:val="004D1050"/>
    <w:rsid w:val="004D241F"/>
    <w:rsid w:val="004F564F"/>
    <w:rsid w:val="00504C63"/>
    <w:rsid w:val="005100C4"/>
    <w:rsid w:val="00516DF2"/>
    <w:rsid w:val="0052140D"/>
    <w:rsid w:val="00531797"/>
    <w:rsid w:val="00533007"/>
    <w:rsid w:val="0055690D"/>
    <w:rsid w:val="005A0A8A"/>
    <w:rsid w:val="005B44F0"/>
    <w:rsid w:val="005B5988"/>
    <w:rsid w:val="005E2BFD"/>
    <w:rsid w:val="005F18C2"/>
    <w:rsid w:val="005F4EBB"/>
    <w:rsid w:val="006072F2"/>
    <w:rsid w:val="00616FA8"/>
    <w:rsid w:val="00657A87"/>
    <w:rsid w:val="00666D9F"/>
    <w:rsid w:val="00695449"/>
    <w:rsid w:val="006A1667"/>
    <w:rsid w:val="006B4690"/>
    <w:rsid w:val="006C4F93"/>
    <w:rsid w:val="006C67CB"/>
    <w:rsid w:val="006D50C6"/>
    <w:rsid w:val="006E7DCA"/>
    <w:rsid w:val="00705E45"/>
    <w:rsid w:val="00714C21"/>
    <w:rsid w:val="00720204"/>
    <w:rsid w:val="00731F3D"/>
    <w:rsid w:val="007330DC"/>
    <w:rsid w:val="00735837"/>
    <w:rsid w:val="007437B0"/>
    <w:rsid w:val="00745FAE"/>
    <w:rsid w:val="00751252"/>
    <w:rsid w:val="0075234A"/>
    <w:rsid w:val="00790466"/>
    <w:rsid w:val="00791667"/>
    <w:rsid w:val="007A4F5B"/>
    <w:rsid w:val="007A65A5"/>
    <w:rsid w:val="007B55BA"/>
    <w:rsid w:val="007D2D17"/>
    <w:rsid w:val="007E43D3"/>
    <w:rsid w:val="007E5F99"/>
    <w:rsid w:val="007F4835"/>
    <w:rsid w:val="0080110D"/>
    <w:rsid w:val="008047B0"/>
    <w:rsid w:val="00806C75"/>
    <w:rsid w:val="00827D24"/>
    <w:rsid w:val="00861552"/>
    <w:rsid w:val="008761FA"/>
    <w:rsid w:val="0088344E"/>
    <w:rsid w:val="008912C0"/>
    <w:rsid w:val="00895618"/>
    <w:rsid w:val="008B46E5"/>
    <w:rsid w:val="008B681E"/>
    <w:rsid w:val="008C164C"/>
    <w:rsid w:val="008D1DC6"/>
    <w:rsid w:val="008D2F30"/>
    <w:rsid w:val="008D64E8"/>
    <w:rsid w:val="00904C3A"/>
    <w:rsid w:val="009160CD"/>
    <w:rsid w:val="00930615"/>
    <w:rsid w:val="00933830"/>
    <w:rsid w:val="00937230"/>
    <w:rsid w:val="00970EEA"/>
    <w:rsid w:val="009768B6"/>
    <w:rsid w:val="009879B5"/>
    <w:rsid w:val="009B19DF"/>
    <w:rsid w:val="009B1E9B"/>
    <w:rsid w:val="009B25B5"/>
    <w:rsid w:val="009C2A83"/>
    <w:rsid w:val="009D5676"/>
    <w:rsid w:val="009E4F06"/>
    <w:rsid w:val="009E773E"/>
    <w:rsid w:val="00A14A04"/>
    <w:rsid w:val="00A357B7"/>
    <w:rsid w:val="00A627D6"/>
    <w:rsid w:val="00A64592"/>
    <w:rsid w:val="00A717D0"/>
    <w:rsid w:val="00A84EBD"/>
    <w:rsid w:val="00A90B9F"/>
    <w:rsid w:val="00A9389F"/>
    <w:rsid w:val="00AA58C9"/>
    <w:rsid w:val="00AB09AA"/>
    <w:rsid w:val="00AB188A"/>
    <w:rsid w:val="00AC7760"/>
    <w:rsid w:val="00AF6B6F"/>
    <w:rsid w:val="00B010DC"/>
    <w:rsid w:val="00B139ED"/>
    <w:rsid w:val="00B26163"/>
    <w:rsid w:val="00B36E94"/>
    <w:rsid w:val="00B40D9B"/>
    <w:rsid w:val="00B5306D"/>
    <w:rsid w:val="00B76DC3"/>
    <w:rsid w:val="00B96444"/>
    <w:rsid w:val="00BA3DCF"/>
    <w:rsid w:val="00BA7896"/>
    <w:rsid w:val="00BB03F6"/>
    <w:rsid w:val="00BB7EA2"/>
    <w:rsid w:val="00C34A38"/>
    <w:rsid w:val="00C503C6"/>
    <w:rsid w:val="00C536C3"/>
    <w:rsid w:val="00C5662A"/>
    <w:rsid w:val="00C71D14"/>
    <w:rsid w:val="00C7215A"/>
    <w:rsid w:val="00CB7E5B"/>
    <w:rsid w:val="00CC4C5E"/>
    <w:rsid w:val="00CC5599"/>
    <w:rsid w:val="00CD58FA"/>
    <w:rsid w:val="00D07EDB"/>
    <w:rsid w:val="00D2117E"/>
    <w:rsid w:val="00D31990"/>
    <w:rsid w:val="00D52B5F"/>
    <w:rsid w:val="00D56000"/>
    <w:rsid w:val="00D858F9"/>
    <w:rsid w:val="00D97FDD"/>
    <w:rsid w:val="00DA43BC"/>
    <w:rsid w:val="00DB78CF"/>
    <w:rsid w:val="00DC35F6"/>
    <w:rsid w:val="00DC569C"/>
    <w:rsid w:val="00DE661B"/>
    <w:rsid w:val="00DF48AD"/>
    <w:rsid w:val="00E061D4"/>
    <w:rsid w:val="00E11AC7"/>
    <w:rsid w:val="00E24A42"/>
    <w:rsid w:val="00E254F8"/>
    <w:rsid w:val="00E30D3D"/>
    <w:rsid w:val="00E426E9"/>
    <w:rsid w:val="00E70E2A"/>
    <w:rsid w:val="00E8143A"/>
    <w:rsid w:val="00E8568E"/>
    <w:rsid w:val="00EB0F13"/>
    <w:rsid w:val="00EB7EF9"/>
    <w:rsid w:val="00EF33CA"/>
    <w:rsid w:val="00F0083C"/>
    <w:rsid w:val="00F01B7D"/>
    <w:rsid w:val="00F17030"/>
    <w:rsid w:val="00F62FEE"/>
    <w:rsid w:val="00F74307"/>
    <w:rsid w:val="00F845D5"/>
    <w:rsid w:val="00F875C3"/>
    <w:rsid w:val="00FC43DC"/>
    <w:rsid w:val="00FD19A7"/>
    <w:rsid w:val="00FD1B04"/>
    <w:rsid w:val="00FE0B82"/>
    <w:rsid w:val="00FF5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F33C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B494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B494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84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qFormat/>
    <w:rsid w:val="00F17030"/>
    <w:pPr>
      <w:spacing w:line="360" w:lineRule="auto"/>
      <w:jc w:val="center"/>
    </w:pPr>
    <w:rPr>
      <w:b/>
      <w:szCs w:val="20"/>
    </w:rPr>
  </w:style>
  <w:style w:type="paragraph" w:styleId="Tekstdymka">
    <w:name w:val="Balloon Text"/>
    <w:basedOn w:val="Normalny"/>
    <w:link w:val="TekstdymkaZnak"/>
    <w:rsid w:val="00904C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4C3A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0301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F5A42"/>
    <w:pPr>
      <w:ind w:left="720"/>
      <w:contextualSpacing/>
    </w:pPr>
  </w:style>
  <w:style w:type="character" w:styleId="Hipercze">
    <w:name w:val="Hyperlink"/>
    <w:basedOn w:val="Domylnaczcionkaakapitu"/>
    <w:rsid w:val="009C2A83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1C3E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iezno.fe@wielko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jastrzebska@powiat-gniezno.pl,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Starosta Powiatu Gnieźnieńskiego Dariusz Pilak</vt:lpstr>
    </vt:vector>
  </TitlesOfParts>
  <Company>GARG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Starosta Powiatu Gnieźnieńskiego Dariusz Pilak</dc:title>
  <dc:subject/>
  <dc:creator>Kasia</dc:creator>
  <cp:keywords/>
  <dc:description/>
  <cp:lastModifiedBy>PIFE</cp:lastModifiedBy>
  <cp:revision>9</cp:revision>
  <cp:lastPrinted>2011-05-26T09:38:00Z</cp:lastPrinted>
  <dcterms:created xsi:type="dcterms:W3CDTF">2015-09-07T09:37:00Z</dcterms:created>
  <dcterms:modified xsi:type="dcterms:W3CDTF">2015-09-08T07:35:00Z</dcterms:modified>
</cp:coreProperties>
</file>