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BA" w:rsidRDefault="0066775E">
      <w:pPr>
        <w:jc w:val="right"/>
      </w:pPr>
      <w:r>
        <w:rPr>
          <w:rFonts w:ascii="Times New Roman" w:hAnsi="Times New Roman" w:cs="Times New Roman"/>
          <w:sz w:val="24"/>
          <w:szCs w:val="24"/>
        </w:rPr>
        <w:t>Kiszkowo, dnia 26</w:t>
      </w:r>
      <w:r w:rsidR="00643658">
        <w:rPr>
          <w:rFonts w:ascii="Times New Roman" w:hAnsi="Times New Roman" w:cs="Times New Roman"/>
          <w:sz w:val="24"/>
          <w:szCs w:val="24"/>
        </w:rPr>
        <w:t>.06</w:t>
      </w:r>
      <w:r w:rsidR="00FC7108">
        <w:rPr>
          <w:rFonts w:ascii="Times New Roman" w:hAnsi="Times New Roman" w:cs="Times New Roman"/>
          <w:sz w:val="24"/>
          <w:szCs w:val="24"/>
        </w:rPr>
        <w:t>.2018 r.</w:t>
      </w:r>
    </w:p>
    <w:p w:rsidR="004F57BA" w:rsidRDefault="004F57BA">
      <w:pPr>
        <w:rPr>
          <w:rFonts w:ascii="Times New Roman" w:hAnsi="Times New Roman" w:cs="Times New Roman"/>
        </w:rPr>
      </w:pPr>
    </w:p>
    <w:p w:rsidR="004F57BA" w:rsidRDefault="00FC71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ZAPYTANIE OFERTOWE</w:t>
      </w:r>
    </w:p>
    <w:p w:rsidR="004F57BA" w:rsidRDefault="004F57B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udzielenie zamówienia pod nazwą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3658">
        <w:rPr>
          <w:rFonts w:ascii="Times New Roman" w:hAnsi="Times New Roman" w:cs="Times New Roman"/>
          <w:b/>
          <w:sz w:val="24"/>
          <w:szCs w:val="24"/>
        </w:rPr>
        <w:t xml:space="preserve">Remont </w:t>
      </w:r>
      <w:r w:rsidR="00B93709">
        <w:rPr>
          <w:rFonts w:ascii="Times New Roman" w:hAnsi="Times New Roman" w:cs="Times New Roman"/>
          <w:b/>
          <w:sz w:val="24"/>
          <w:szCs w:val="24"/>
        </w:rPr>
        <w:t>piwniczki lodowej w Łagiewnikach Kościelnych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  <w:r>
        <w:rPr>
          <w:rFonts w:ascii="Times New Roman" w:hAnsi="Times New Roman" w:cs="Times New Roman"/>
          <w:sz w:val="24"/>
          <w:szCs w:val="24"/>
        </w:rPr>
        <w:t xml:space="preserve"> Gmina Kiszkowo, ul. Szkolna 2, 62-280 Kiszkowo</w:t>
      </w:r>
    </w:p>
    <w:p w:rsidR="004F57BA" w:rsidRDefault="00FC7108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Podstawa udzielenia zamówienia art. 4 pkt. 8 </w:t>
      </w:r>
      <w:r>
        <w:rPr>
          <w:rFonts w:ascii="Times New Roman" w:hAnsi="Times New Roman"/>
          <w:sz w:val="24"/>
          <w:szCs w:val="24"/>
          <w:lang w:eastAsia="pl-PL"/>
        </w:rPr>
        <w:t xml:space="preserve">ustawy Prawo zamówień publicznych </w:t>
      </w:r>
      <w:r w:rsidR="009E0D4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(t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j. Dz. U. z 2017 r. poz. 1579 ze zm.).</w:t>
      </w:r>
    </w:p>
    <w:p w:rsidR="00643658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Przedmiot zamówienia: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9E0D40">
        <w:rPr>
          <w:rFonts w:ascii="Times New Roman" w:hAnsi="Times New Roman" w:cs="Times New Roman"/>
          <w:sz w:val="24"/>
          <w:szCs w:val="24"/>
        </w:rPr>
        <w:t>R</w:t>
      </w:r>
      <w:r w:rsidR="009E0D40" w:rsidRPr="00643658">
        <w:rPr>
          <w:rFonts w:ascii="Times New Roman" w:hAnsi="Times New Roman" w:cs="Times New Roman"/>
          <w:sz w:val="24"/>
          <w:szCs w:val="24"/>
        </w:rPr>
        <w:t xml:space="preserve">emont </w:t>
      </w:r>
      <w:r w:rsidR="009E0D40">
        <w:rPr>
          <w:rFonts w:ascii="Times New Roman" w:hAnsi="Times New Roman" w:cs="Times New Roman"/>
          <w:sz w:val="24"/>
          <w:szCs w:val="24"/>
        </w:rPr>
        <w:t>piwniczki lodowej w Łagiewnikach Kościelnych</w:t>
      </w:r>
      <w:r w:rsidR="00643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przedmiotu zamówienia: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10FA">
        <w:rPr>
          <w:rFonts w:ascii="Times New Roman" w:hAnsi="Times New Roman" w:cs="Times New Roman"/>
          <w:sz w:val="24"/>
          <w:szCs w:val="24"/>
        </w:rPr>
        <w:t>prace rem</w:t>
      </w:r>
      <w:r w:rsidR="009E0D40">
        <w:rPr>
          <w:rFonts w:ascii="Times New Roman" w:hAnsi="Times New Roman" w:cs="Times New Roman"/>
          <w:sz w:val="24"/>
          <w:szCs w:val="24"/>
        </w:rPr>
        <w:t>ontowe i renowacyjne</w:t>
      </w:r>
      <w:r w:rsidR="00EC10FA">
        <w:rPr>
          <w:rFonts w:ascii="Times New Roman" w:hAnsi="Times New Roman" w:cs="Times New Roman"/>
          <w:sz w:val="24"/>
          <w:szCs w:val="24"/>
        </w:rPr>
        <w:t>. Szczegółowy zakres robót zawiera Kosztorys ślepy wraz z przedmiarem robót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CPV:</w:t>
      </w:r>
      <w:r>
        <w:rPr>
          <w:rFonts w:ascii="Times New Roman" w:hAnsi="Times New Roman" w:cs="Times New Roman"/>
          <w:sz w:val="24"/>
          <w:szCs w:val="24"/>
        </w:rPr>
        <w:t xml:space="preserve"> 45453100-8 – roboty renowacyjne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Obiekt:</w:t>
      </w:r>
      <w:r w:rsidR="009E0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0D40">
        <w:rPr>
          <w:rFonts w:ascii="Times New Roman" w:hAnsi="Times New Roman" w:cs="Times New Roman"/>
          <w:sz w:val="24"/>
          <w:szCs w:val="24"/>
        </w:rPr>
        <w:t>piwniczka lodowa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Rodzaj robót: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C2B">
        <w:rPr>
          <w:rFonts w:ascii="Times New Roman" w:hAnsi="Times New Roman" w:cs="Times New Roman"/>
          <w:sz w:val="24"/>
          <w:szCs w:val="24"/>
        </w:rPr>
        <w:t xml:space="preserve">remontowe, </w:t>
      </w:r>
      <w:r w:rsidR="009E0D40">
        <w:rPr>
          <w:rFonts w:ascii="Times New Roman" w:hAnsi="Times New Roman" w:cs="Times New Roman"/>
          <w:sz w:val="24"/>
          <w:szCs w:val="24"/>
        </w:rPr>
        <w:t>budowlane i renowacyjne</w:t>
      </w:r>
    </w:p>
    <w:p w:rsidR="00EC10F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Lokalizacja:</w:t>
      </w:r>
      <w:r w:rsidR="009E0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0D40">
        <w:rPr>
          <w:rFonts w:ascii="Times New Roman" w:hAnsi="Times New Roman" w:cs="Times New Roman"/>
          <w:sz w:val="24"/>
          <w:szCs w:val="24"/>
        </w:rPr>
        <w:t>Łagiewniki Kościelne dz. 76 - wyspa na stawie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 wykonania zamówienia</w:t>
      </w:r>
      <w:r w:rsidR="00EC10FA">
        <w:rPr>
          <w:rFonts w:ascii="Times New Roman" w:hAnsi="Times New Roman" w:cs="Times New Roman"/>
          <w:sz w:val="24"/>
          <w:szCs w:val="24"/>
        </w:rPr>
        <w:t>: do dnia 15</w:t>
      </w:r>
      <w:r>
        <w:rPr>
          <w:rFonts w:ascii="Times New Roman" w:hAnsi="Times New Roman" w:cs="Times New Roman"/>
          <w:sz w:val="24"/>
          <w:szCs w:val="24"/>
        </w:rPr>
        <w:t>.10.2018 r.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 udziału w postępowaniu i opis sposobu dokonania oceny:</w:t>
      </w:r>
    </w:p>
    <w:p w:rsidR="00EC10FA" w:rsidRDefault="00FC7108" w:rsidP="00EC10F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FA">
        <w:rPr>
          <w:rFonts w:ascii="Times New Roman" w:hAnsi="Times New Roman" w:cs="Times New Roman"/>
          <w:sz w:val="24"/>
          <w:szCs w:val="24"/>
        </w:rPr>
        <w:t xml:space="preserve">Wykonawca powinien posiadać wiedzę i doświadczenie w </w:t>
      </w:r>
      <w:r w:rsidR="00EC10FA">
        <w:rPr>
          <w:rFonts w:ascii="Times New Roman" w:hAnsi="Times New Roman" w:cs="Times New Roman"/>
          <w:sz w:val="24"/>
          <w:szCs w:val="24"/>
        </w:rPr>
        <w:t>robotach r</w:t>
      </w:r>
      <w:r w:rsidR="00EC10FA" w:rsidRPr="00EC10FA">
        <w:rPr>
          <w:rFonts w:ascii="Times New Roman" w:hAnsi="Times New Roman" w:cs="Times New Roman"/>
          <w:sz w:val="24"/>
          <w:szCs w:val="24"/>
        </w:rPr>
        <w:t xml:space="preserve">emontowych </w:t>
      </w:r>
      <w:r w:rsidR="001C0C2B">
        <w:rPr>
          <w:rFonts w:ascii="Times New Roman" w:hAnsi="Times New Roman" w:cs="Times New Roman"/>
          <w:sz w:val="24"/>
          <w:szCs w:val="24"/>
        </w:rPr>
        <w:t>i budowlanych</w:t>
      </w:r>
    </w:p>
    <w:p w:rsidR="004F57BA" w:rsidRPr="00EC10FA" w:rsidRDefault="00FC7108" w:rsidP="00EC10F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FA">
        <w:rPr>
          <w:rFonts w:ascii="Times New Roman" w:hAnsi="Times New Roman" w:cs="Times New Roman"/>
          <w:sz w:val="24"/>
          <w:szCs w:val="24"/>
        </w:rPr>
        <w:t>Udzieli gwarancji n</w:t>
      </w:r>
      <w:r w:rsidR="009E0D40">
        <w:rPr>
          <w:rFonts w:ascii="Times New Roman" w:hAnsi="Times New Roman" w:cs="Times New Roman"/>
          <w:sz w:val="24"/>
          <w:szCs w:val="24"/>
        </w:rPr>
        <w:t xml:space="preserve">a wykonany przedmiot umowy </w:t>
      </w:r>
      <w:r w:rsidR="004B5185">
        <w:rPr>
          <w:rFonts w:ascii="Times New Roman" w:hAnsi="Times New Roman" w:cs="Times New Roman"/>
          <w:sz w:val="24"/>
          <w:szCs w:val="24"/>
        </w:rPr>
        <w:t>- 36</w:t>
      </w:r>
      <w:r w:rsidRPr="00EC10FA">
        <w:rPr>
          <w:rFonts w:ascii="Times New Roman" w:hAnsi="Times New Roman" w:cs="Times New Roman"/>
          <w:sz w:val="24"/>
          <w:szCs w:val="24"/>
        </w:rPr>
        <w:t xml:space="preserve"> miesięcy od dnia odbioru przedmiotu umowy.</w:t>
      </w:r>
    </w:p>
    <w:p w:rsidR="004F57BA" w:rsidRDefault="00FC710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Kryterium wyboru oferty:</w:t>
      </w:r>
    </w:p>
    <w:p w:rsidR="004F57BA" w:rsidRDefault="00FC710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cena 100 pkt. </w:t>
      </w:r>
    </w:p>
    <w:p w:rsidR="004F57BA" w:rsidRDefault="004F57BA">
      <w:pPr>
        <w:pStyle w:val="ust"/>
        <w:tabs>
          <w:tab w:val="left" w:pos="1420"/>
          <w:tab w:val="left" w:pos="1988"/>
        </w:tabs>
        <w:spacing w:before="0" w:after="0" w:line="276" w:lineRule="auto"/>
        <w:ind w:left="284" w:firstLine="0"/>
        <w:rPr>
          <w:sz w:val="22"/>
          <w:szCs w:val="22"/>
        </w:rPr>
      </w:pPr>
    </w:p>
    <w:p w:rsidR="004F57BA" w:rsidRDefault="00FC7108">
      <w:pPr>
        <w:pStyle w:val="ust"/>
        <w:tabs>
          <w:tab w:val="left" w:pos="1420"/>
          <w:tab w:val="left" w:pos="1988"/>
        </w:tabs>
        <w:spacing w:before="0" w:after="0" w:line="276" w:lineRule="auto"/>
        <w:ind w:left="284" w:firstLine="0"/>
        <w:rPr>
          <w:sz w:val="22"/>
          <w:szCs w:val="22"/>
        </w:rPr>
      </w:pPr>
      <w:r>
        <w:rPr>
          <w:sz w:val="22"/>
          <w:szCs w:val="22"/>
        </w:rPr>
        <w:tab/>
        <w:t xml:space="preserve">     cena oferty najtańszej</w:t>
      </w:r>
    </w:p>
    <w:p w:rsidR="004F57BA" w:rsidRDefault="00FC7108">
      <w:pPr>
        <w:pStyle w:val="ust"/>
        <w:tabs>
          <w:tab w:val="left" w:pos="1420"/>
          <w:tab w:val="left" w:pos="1988"/>
        </w:tabs>
        <w:spacing w:before="0" w:after="0" w:line="276" w:lineRule="auto"/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             C = ------------------------------------ *100*100%</w:t>
      </w:r>
    </w:p>
    <w:p w:rsidR="004F57BA" w:rsidRDefault="00FC7108">
      <w:pPr>
        <w:pStyle w:val="ust"/>
        <w:tabs>
          <w:tab w:val="left" w:pos="1420"/>
          <w:tab w:val="left" w:pos="1988"/>
        </w:tabs>
        <w:spacing w:before="0" w:after="0" w:line="276" w:lineRule="auto"/>
        <w:ind w:left="284" w:firstLine="0"/>
        <w:rPr>
          <w:sz w:val="22"/>
          <w:szCs w:val="22"/>
        </w:rPr>
      </w:pPr>
      <w:r>
        <w:rPr>
          <w:sz w:val="22"/>
          <w:szCs w:val="22"/>
        </w:rPr>
        <w:tab/>
        <w:t xml:space="preserve">     cena oferty badanej</w:t>
      </w:r>
    </w:p>
    <w:p w:rsidR="004F57BA" w:rsidRDefault="004F57BA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F57BA" w:rsidRDefault="004B5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 gwarancji 36</w:t>
      </w:r>
      <w:r w:rsidR="00FC7108">
        <w:rPr>
          <w:rFonts w:ascii="Times New Roman" w:hAnsi="Times New Roman" w:cs="Times New Roman"/>
          <w:sz w:val="24"/>
          <w:szCs w:val="24"/>
        </w:rPr>
        <w:t xml:space="preserve"> miesięcy - nie podlega punktacji.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musi posiadać zdolność do wystawiania faktury/rachunku.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Pozostałe postanowienia: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okres związania oferty 30 dni od dnia jej złożenia,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unieważnienie postępowania:</w:t>
      </w:r>
    </w:p>
    <w:p w:rsidR="004F57BA" w:rsidRDefault="00FC710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złożono żadnej oferty lub ważnej oferty,</w:t>
      </w:r>
    </w:p>
    <w:p w:rsidR="004F57BA" w:rsidRDefault="00FC710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najkorzystniejszej oferty przekracza koszt który Zamawiający przeznaczył na sfinansowanie zmówienia,</w:t>
      </w:r>
    </w:p>
    <w:p w:rsidR="004F57BA" w:rsidRDefault="00FC710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wystąpiła okoliczność, że prowadzenie postępowania nie leży w interesie publicznym,</w:t>
      </w:r>
    </w:p>
    <w:p w:rsidR="004F57BA" w:rsidRDefault="00FC710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postępowanie obarczone jest wadą uniemożliwiającą zawarcie ważnej umowy.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</w:t>
      </w:r>
      <w:r w:rsidR="00EC10FA">
        <w:rPr>
          <w:rFonts w:ascii="Times New Roman" w:hAnsi="Times New Roman" w:cs="Times New Roman"/>
          <w:sz w:val="24"/>
          <w:szCs w:val="24"/>
        </w:rPr>
        <w:t xml:space="preserve">min i miejsce składania ofert: </w:t>
      </w:r>
      <w:r w:rsidR="0066775E">
        <w:rPr>
          <w:rFonts w:ascii="Times New Roman" w:hAnsi="Times New Roman" w:cs="Times New Roman"/>
          <w:sz w:val="24"/>
          <w:szCs w:val="24"/>
        </w:rPr>
        <w:t>do 06.07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.2018 r., godz. 9:00, Urząd Gminy Kiszkowo, ul. Szkolna 2, pokój nr 12 (sekretariat) 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Uwaga:</w:t>
      </w:r>
    </w:p>
    <w:p w:rsidR="004F57BA" w:rsidRDefault="00FC7108">
      <w:pPr>
        <w:pStyle w:val="ust"/>
        <w:spacing w:before="0" w:after="0" w:line="276" w:lineRule="auto"/>
        <w:ind w:left="567" w:firstLine="0"/>
        <w:rPr>
          <w:b/>
          <w:szCs w:val="24"/>
        </w:rPr>
      </w:pPr>
      <w:r>
        <w:rPr>
          <w:b/>
          <w:szCs w:val="24"/>
        </w:rPr>
        <w:t xml:space="preserve">Obowiązki informacyjne wynikające z art. 13 przepisów RODO </w:t>
      </w:r>
    </w:p>
    <w:p w:rsidR="004F57BA" w:rsidRDefault="00FC7108">
      <w:pPr>
        <w:pStyle w:val="Tekstprzypisudolnego"/>
        <w:spacing w:line="276" w:lineRule="auto"/>
        <w:ind w:left="567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Klauzula informacyjna z art. 13 RODO do zastosowania przez zamawiających w celu związanym z postępowaniem o udzielenie zamówienia publicznego</w:t>
      </w:r>
    </w:p>
    <w:p w:rsidR="004F57BA" w:rsidRDefault="00FC7108" w:rsidP="00EC7F76">
      <w:pPr>
        <w:spacing w:after="15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Zgodnie z art. 13 ust. 1 i 2 </w:t>
      </w:r>
      <w:r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dalej „RODO”, informuję, że: </w:t>
      </w:r>
    </w:p>
    <w:p w:rsidR="004F57BA" w:rsidRPr="001C0C2B" w:rsidRDefault="00FC7108">
      <w:pPr>
        <w:pStyle w:val="Akapitzlist"/>
        <w:numPr>
          <w:ilvl w:val="0"/>
          <w:numId w:val="3"/>
        </w:numPr>
        <w:spacing w:after="150" w:line="276" w:lineRule="auto"/>
        <w:ind w:left="567" w:hanging="426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administratorem </w:t>
      </w:r>
      <w:r w:rsidR="004B5185">
        <w:rPr>
          <w:rFonts w:ascii="Times New Roman" w:hAnsi="Times New Roman" w:cs="Times New Roman"/>
          <w:sz w:val="24"/>
          <w:szCs w:val="24"/>
          <w:lang w:eastAsia="pl-PL"/>
        </w:rPr>
        <w:t>Pani/Pana danych osobowych jest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: Gmina Kiszkowo, 62-280 Kiszkowo, </w:t>
      </w:r>
      <w:r w:rsidR="004B5185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ul. Szkolna 2, tel. 61 4297010, fax. 61 4297011, e-mail: </w:t>
      </w:r>
      <w:hyperlink r:id="rId7" w:history="1">
        <w:r w:rsidR="001C0C2B" w:rsidRPr="00D96C90">
          <w:rPr>
            <w:rStyle w:val="Hipercze"/>
            <w:rFonts w:ascii="Times New Roman" w:hAnsi="Times New Roman" w:cs="Times New Roman"/>
            <w:i/>
            <w:sz w:val="24"/>
            <w:szCs w:val="24"/>
            <w:lang w:eastAsia="pl-PL"/>
          </w:rPr>
          <w:t>ug@kiszkowo.pl</w:t>
        </w:r>
      </w:hyperlink>
    </w:p>
    <w:p w:rsidR="001C0C2B" w:rsidRPr="001C0C2B" w:rsidRDefault="001C0C2B" w:rsidP="001C0C2B">
      <w:pPr>
        <w:pStyle w:val="Akapitzlist"/>
        <w:spacing w:after="150" w:line="276" w:lineRule="auto"/>
        <w:ind w:left="567"/>
        <w:jc w:val="both"/>
        <w:rPr>
          <w:sz w:val="16"/>
        </w:rPr>
      </w:pPr>
    </w:p>
    <w:p w:rsidR="001C0C2B" w:rsidRPr="00DA57ED" w:rsidRDefault="00FC7108" w:rsidP="001C0C2B">
      <w:pPr>
        <w:pStyle w:val="Akapitzlist"/>
        <w:numPr>
          <w:ilvl w:val="0"/>
          <w:numId w:val="4"/>
        </w:numPr>
        <w:spacing w:after="150" w:line="276" w:lineRule="auto"/>
        <w:ind w:left="567" w:hanging="426"/>
        <w:jc w:val="both"/>
        <w:rPr>
          <w:rFonts w:ascii="Times New Roman" w:hAnsi="Times New Roman" w:cs="Times New Roman"/>
          <w:i/>
          <w:color w:val="auto"/>
          <w:sz w:val="16"/>
          <w:szCs w:val="24"/>
          <w:lang w:eastAsia="pl-PL"/>
        </w:rPr>
      </w:pPr>
      <w:r w:rsidRPr="0057242D">
        <w:rPr>
          <w:rFonts w:ascii="Times New Roman" w:hAnsi="Times New Roman" w:cs="Times New Roman"/>
          <w:sz w:val="24"/>
          <w:szCs w:val="24"/>
          <w:lang w:eastAsia="pl-PL"/>
        </w:rPr>
        <w:t xml:space="preserve">Pani/Pana dane osobowe przetwarzane będą na podstawie art. 6 RODO w celu </w:t>
      </w:r>
      <w:r w:rsidRPr="0057242D">
        <w:rPr>
          <w:rFonts w:ascii="Times New Roman" w:hAnsi="Times New Roman" w:cs="Times New Roman"/>
          <w:sz w:val="24"/>
          <w:szCs w:val="24"/>
        </w:rPr>
        <w:t>związanym z postępowaniem o udzielenie zamówienia udzielanego w trybie zapytania ofertowego ogłoszonego na stronie BIP i stronie internetowej Urzędu Gminy pod nazwą</w:t>
      </w:r>
      <w:r w:rsidRPr="005724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242D" w:rsidRPr="0057242D">
        <w:rPr>
          <w:rFonts w:ascii="Times New Roman" w:hAnsi="Times New Roman" w:cs="Times New Roman"/>
          <w:i/>
          <w:sz w:val="24"/>
          <w:szCs w:val="24"/>
        </w:rPr>
        <w:t xml:space="preserve">Remont </w:t>
      </w:r>
      <w:r w:rsidR="009E0D40">
        <w:rPr>
          <w:rFonts w:ascii="Times New Roman" w:hAnsi="Times New Roman" w:cs="Times New Roman"/>
          <w:i/>
          <w:sz w:val="24"/>
          <w:szCs w:val="24"/>
        </w:rPr>
        <w:t>piwniczki lodowej w Łagiewnikach Kościelnych.</w:t>
      </w:r>
      <w:r w:rsidR="0057242D" w:rsidRPr="0057242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A57ED" w:rsidRPr="00DA57ED" w:rsidRDefault="00DA57ED" w:rsidP="00DA57ED">
      <w:pPr>
        <w:pStyle w:val="Akapitzlist"/>
        <w:spacing w:after="150" w:line="276" w:lineRule="auto"/>
        <w:ind w:left="567"/>
        <w:jc w:val="both"/>
        <w:rPr>
          <w:rFonts w:ascii="Times New Roman" w:hAnsi="Times New Roman" w:cs="Times New Roman"/>
          <w:i/>
          <w:color w:val="auto"/>
          <w:sz w:val="16"/>
          <w:szCs w:val="24"/>
          <w:lang w:eastAsia="pl-PL"/>
        </w:rPr>
      </w:pPr>
    </w:p>
    <w:p w:rsidR="004F57BA" w:rsidRDefault="00FC7108">
      <w:pPr>
        <w:pStyle w:val="Akapitzlist"/>
        <w:numPr>
          <w:ilvl w:val="0"/>
          <w:numId w:val="4"/>
        </w:numPr>
        <w:spacing w:after="150" w:line="276" w:lineRule="auto"/>
        <w:ind w:left="567" w:hanging="426"/>
        <w:jc w:val="both"/>
        <w:rPr>
          <w:rFonts w:ascii="Times New Roman" w:hAnsi="Times New Roman" w:cs="Times New Roman"/>
          <w:color w:val="00B0F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odbiorcami Pani/Pana danych osobowych będą osoby lub podmioty, którym udostępniona zostanie dokumentacja postępo</w:t>
      </w:r>
      <w:r w:rsidR="00524E36">
        <w:rPr>
          <w:rFonts w:ascii="Times New Roman" w:hAnsi="Times New Roman" w:cs="Times New Roman"/>
          <w:sz w:val="24"/>
          <w:szCs w:val="24"/>
          <w:lang w:eastAsia="pl-PL"/>
        </w:rPr>
        <w:t>wania;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nie przewiduje publicznego otwarcia ofert.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Załączniki: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C0C2B">
        <w:rPr>
          <w:rFonts w:ascii="Times New Roman" w:hAnsi="Times New Roman" w:cs="Times New Roman"/>
          <w:sz w:val="24"/>
          <w:szCs w:val="24"/>
        </w:rPr>
        <w:t xml:space="preserve"> formularz ofertowy, kosztorys ślepy z </w:t>
      </w:r>
      <w:r>
        <w:rPr>
          <w:rFonts w:ascii="Times New Roman" w:hAnsi="Times New Roman" w:cs="Times New Roman"/>
          <w:sz w:val="24"/>
          <w:szCs w:val="24"/>
        </w:rPr>
        <w:t>przedmiar</w:t>
      </w:r>
      <w:r w:rsidR="001C0C2B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robót,</w:t>
      </w:r>
      <w:r w:rsidR="00EC7F76">
        <w:rPr>
          <w:rFonts w:ascii="Times New Roman" w:hAnsi="Times New Roman" w:cs="Times New Roman"/>
          <w:sz w:val="24"/>
          <w:szCs w:val="24"/>
        </w:rPr>
        <w:t xml:space="preserve"> projekt umowy,</w:t>
      </w:r>
      <w:r>
        <w:rPr>
          <w:rFonts w:ascii="Times New Roman" w:hAnsi="Times New Roman" w:cs="Times New Roman"/>
          <w:sz w:val="24"/>
          <w:szCs w:val="24"/>
        </w:rPr>
        <w:t xml:space="preserve"> oświadczenie wymagane od wykonawcy w zakresie wypełnienia obowiązków informacyjnych wynikających z RODO.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oferty należy załączyć: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wypełniony formularz ofertowy,</w:t>
      </w:r>
    </w:p>
    <w:p w:rsidR="00EC7F76" w:rsidRDefault="00EC7F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podpisany projekt umowy</w:t>
      </w:r>
    </w:p>
    <w:p w:rsidR="004F57BA" w:rsidRDefault="00FC7108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oświadczenia RODO.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Ogłoszono na stronie BIP i </w:t>
      </w:r>
      <w:hyperlink r:id="rId8" w:history="1">
        <w:r w:rsidR="00EC7F76" w:rsidRPr="00D96C90">
          <w:rPr>
            <w:rStyle w:val="Hipercze"/>
            <w:rFonts w:ascii="Times New Roman" w:hAnsi="Times New Roman" w:cs="Times New Roman"/>
            <w:sz w:val="24"/>
            <w:szCs w:val="24"/>
          </w:rPr>
          <w:t>www.kiszkowo.pl</w:t>
        </w:r>
      </w:hyperlink>
      <w:r w:rsidR="00EC7F7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F57BA" w:rsidSect="00FC7108">
      <w:pgSz w:w="11906" w:h="16838"/>
      <w:pgMar w:top="568" w:right="991" w:bottom="284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5FB"/>
    <w:multiLevelType w:val="multilevel"/>
    <w:tmpl w:val="CB702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D1CD6"/>
    <w:multiLevelType w:val="multilevel"/>
    <w:tmpl w:val="FEAA85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EE22657"/>
    <w:multiLevelType w:val="multilevel"/>
    <w:tmpl w:val="FCD0669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30A0CF1"/>
    <w:multiLevelType w:val="multilevel"/>
    <w:tmpl w:val="5B16B71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4">
    <w:nsid w:val="478B5028"/>
    <w:multiLevelType w:val="multilevel"/>
    <w:tmpl w:val="BA0AC1E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7BA"/>
    <w:rsid w:val="001C0C2B"/>
    <w:rsid w:val="001E66DA"/>
    <w:rsid w:val="004B5185"/>
    <w:rsid w:val="004F57BA"/>
    <w:rsid w:val="00524E36"/>
    <w:rsid w:val="0057242D"/>
    <w:rsid w:val="00643658"/>
    <w:rsid w:val="0066775E"/>
    <w:rsid w:val="009E0D40"/>
    <w:rsid w:val="00A1538C"/>
    <w:rsid w:val="00B93709"/>
    <w:rsid w:val="00DA57ED"/>
    <w:rsid w:val="00EC10FA"/>
    <w:rsid w:val="00EC7F76"/>
    <w:rsid w:val="00FC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75D78"/>
    <w:rPr>
      <w:rFonts w:ascii="Calibri" w:eastAsia="Calibri" w:hAnsi="Calibri" w:cs="Times New Roman"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/>
      <w:color w:val="00000A"/>
      <w:sz w:val="24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Times New Roman"/>
      <w:color w:val="00000A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Times New Roman"/>
      <w:color w:val="00000A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ascii="Times New Roman" w:hAnsi="Times New Roman" w:cs="Wingdings"/>
      <w:sz w:val="24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ascii="Times New Roman" w:hAnsi="Times New Roman" w:cs="Wingdings"/>
      <w:color w:val="00000A"/>
      <w:sz w:val="24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ascii="Times New Roman" w:hAnsi="Times New Roman" w:cs="Wingdings"/>
      <w:sz w:val="24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ascii="Times New Roman" w:hAnsi="Times New Roman" w:cs="Wingdings"/>
      <w:color w:val="00000A"/>
      <w:sz w:val="24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243951"/>
    <w:pPr>
      <w:ind w:left="720"/>
      <w:contextualSpacing/>
    </w:pPr>
  </w:style>
  <w:style w:type="paragraph" w:customStyle="1" w:styleId="ust">
    <w:name w:val="ust"/>
    <w:qFormat/>
    <w:rsid w:val="00B3216F"/>
    <w:pPr>
      <w:suppressAutoHyphens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975D7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C0C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42D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75D78"/>
    <w:rPr>
      <w:rFonts w:ascii="Calibri" w:eastAsia="Calibri" w:hAnsi="Calibri" w:cs="Times New Roman"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/>
      <w:color w:val="00000A"/>
      <w:sz w:val="24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Times New Roman"/>
      <w:color w:val="00000A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Times New Roman"/>
      <w:color w:val="00000A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ascii="Times New Roman" w:hAnsi="Times New Roman" w:cs="Wingdings"/>
      <w:sz w:val="24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ascii="Times New Roman" w:hAnsi="Times New Roman" w:cs="Wingdings"/>
      <w:color w:val="00000A"/>
      <w:sz w:val="24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ascii="Times New Roman" w:hAnsi="Times New Roman" w:cs="Wingdings"/>
      <w:sz w:val="24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ascii="Times New Roman" w:hAnsi="Times New Roman" w:cs="Wingdings"/>
      <w:color w:val="00000A"/>
      <w:sz w:val="24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243951"/>
    <w:pPr>
      <w:ind w:left="720"/>
      <w:contextualSpacing/>
    </w:pPr>
  </w:style>
  <w:style w:type="paragraph" w:customStyle="1" w:styleId="ust">
    <w:name w:val="ust"/>
    <w:qFormat/>
    <w:rsid w:val="00B3216F"/>
    <w:pPr>
      <w:suppressAutoHyphens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975D7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C0C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42D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szkowo.pl" TargetMode="External"/><Relationship Id="rId3" Type="http://schemas.openxmlformats.org/officeDocument/2006/relationships/styles" Target="styles.xml"/><Relationship Id="rId7" Type="http://schemas.openxmlformats.org/officeDocument/2006/relationships/hyperlink" Target="mailto:ug@kiszkow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52AE6-8123-4185-903F-68AC2E9BE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lczubaszek</cp:lastModifiedBy>
  <cp:revision>2</cp:revision>
  <cp:lastPrinted>2018-06-08T07:57:00Z</cp:lastPrinted>
  <dcterms:created xsi:type="dcterms:W3CDTF">2018-06-26T10:06:00Z</dcterms:created>
  <dcterms:modified xsi:type="dcterms:W3CDTF">2018-06-26T10:06:00Z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