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63668" w:rsidRPr="00963668" w:rsidRDefault="00963668" w:rsidP="00963668">
      <w:pPr>
        <w:jc w:val="both"/>
        <w:rPr>
          <w:sz w:val="22"/>
          <w:szCs w:val="22"/>
        </w:rPr>
      </w:pPr>
      <w:r w:rsidRPr="00604C3E">
        <w:rPr>
          <w:b/>
          <w:sz w:val="22"/>
          <w:szCs w:val="22"/>
        </w:rPr>
        <w:t>ZP.271.</w:t>
      </w:r>
      <w:r>
        <w:rPr>
          <w:b/>
          <w:sz w:val="22"/>
          <w:szCs w:val="22"/>
        </w:rPr>
        <w:t>9</w:t>
      </w:r>
      <w:r w:rsidRPr="00604C3E">
        <w:rPr>
          <w:b/>
          <w:sz w:val="22"/>
          <w:szCs w:val="22"/>
        </w:rPr>
        <w:t>.2017</w:t>
      </w:r>
    </w:p>
    <w:p w:rsidR="00963668" w:rsidRPr="00604C3E" w:rsidRDefault="00963668" w:rsidP="00963668">
      <w:pPr>
        <w:jc w:val="both"/>
        <w:rPr>
          <w:sz w:val="22"/>
          <w:szCs w:val="22"/>
        </w:rPr>
      </w:pPr>
    </w:p>
    <w:p w:rsidR="00963668" w:rsidRPr="00604C3E" w:rsidRDefault="00963668" w:rsidP="00963668">
      <w:pPr>
        <w:jc w:val="both"/>
        <w:rPr>
          <w:b/>
          <w:sz w:val="22"/>
          <w:szCs w:val="22"/>
        </w:rPr>
      </w:pPr>
    </w:p>
    <w:p w:rsidR="00963668" w:rsidRPr="00604C3E" w:rsidRDefault="00963668" w:rsidP="00963668">
      <w:pPr>
        <w:jc w:val="center"/>
        <w:rPr>
          <w:b/>
          <w:sz w:val="22"/>
          <w:szCs w:val="22"/>
        </w:rPr>
      </w:pPr>
      <w:r w:rsidRPr="00604C3E">
        <w:rPr>
          <w:b/>
          <w:sz w:val="22"/>
          <w:szCs w:val="22"/>
        </w:rPr>
        <w:t>SPECYFIKACJA ISTOTNYCH</w:t>
      </w:r>
    </w:p>
    <w:p w:rsidR="00963668" w:rsidRPr="00604C3E" w:rsidRDefault="00963668" w:rsidP="00963668">
      <w:pPr>
        <w:jc w:val="center"/>
        <w:rPr>
          <w:b/>
          <w:sz w:val="22"/>
          <w:szCs w:val="22"/>
        </w:rPr>
      </w:pPr>
      <w:r w:rsidRPr="00604C3E">
        <w:rPr>
          <w:b/>
          <w:sz w:val="22"/>
          <w:szCs w:val="22"/>
        </w:rPr>
        <w:t>WARUNKÓW ZAMÓWIENIA PUBLICZNEGO</w:t>
      </w:r>
    </w:p>
    <w:p w:rsidR="00963668" w:rsidRPr="00604C3E" w:rsidRDefault="00963668" w:rsidP="00963668">
      <w:pPr>
        <w:jc w:val="both"/>
        <w:rPr>
          <w:b/>
          <w:sz w:val="22"/>
          <w:szCs w:val="22"/>
        </w:rPr>
      </w:pPr>
    </w:p>
    <w:p w:rsidR="00963668" w:rsidRPr="00604C3E" w:rsidRDefault="00963668" w:rsidP="00963668">
      <w:pPr>
        <w:jc w:val="center"/>
        <w:rPr>
          <w:b/>
          <w:sz w:val="22"/>
          <w:szCs w:val="22"/>
        </w:rPr>
      </w:pPr>
      <w:r w:rsidRPr="00604C3E">
        <w:rPr>
          <w:b/>
          <w:sz w:val="22"/>
          <w:szCs w:val="22"/>
        </w:rPr>
        <w:t>Zamawiający GMINA KISZKOWO</w:t>
      </w:r>
    </w:p>
    <w:p w:rsidR="00963668" w:rsidRPr="00604C3E" w:rsidRDefault="00963668" w:rsidP="00963668">
      <w:pPr>
        <w:jc w:val="center"/>
        <w:rPr>
          <w:sz w:val="22"/>
          <w:szCs w:val="22"/>
        </w:rPr>
      </w:pPr>
      <w:r w:rsidRPr="00604C3E">
        <w:rPr>
          <w:sz w:val="22"/>
          <w:szCs w:val="22"/>
        </w:rPr>
        <w:t>adres: Urząd Gminy 62-280 Kiszkowo, ul. Szkolna 2</w:t>
      </w:r>
    </w:p>
    <w:p w:rsidR="00963668" w:rsidRPr="00604C3E" w:rsidRDefault="00963668" w:rsidP="00963668">
      <w:pPr>
        <w:jc w:val="center"/>
        <w:rPr>
          <w:sz w:val="22"/>
          <w:szCs w:val="22"/>
        </w:rPr>
      </w:pPr>
      <w:r w:rsidRPr="00604C3E">
        <w:rPr>
          <w:sz w:val="22"/>
          <w:szCs w:val="22"/>
        </w:rPr>
        <w:t xml:space="preserve">tel. 61 429-70-10 (sekretariat), fax. 61 429-70-11 , e-mail: </w:t>
      </w:r>
      <w:hyperlink r:id="rId8" w:history="1">
        <w:r w:rsidRPr="00604C3E">
          <w:rPr>
            <w:rStyle w:val="Hipercze"/>
            <w:sz w:val="22"/>
            <w:szCs w:val="22"/>
          </w:rPr>
          <w:t>ug@kiszkowo.pl</w:t>
        </w:r>
      </w:hyperlink>
    </w:p>
    <w:p w:rsidR="00963668" w:rsidRPr="00604C3E" w:rsidRDefault="00963668" w:rsidP="00963668">
      <w:pPr>
        <w:jc w:val="center"/>
        <w:rPr>
          <w:sz w:val="22"/>
          <w:szCs w:val="22"/>
        </w:rPr>
      </w:pPr>
      <w:r w:rsidRPr="00604C3E">
        <w:rPr>
          <w:sz w:val="22"/>
          <w:szCs w:val="22"/>
        </w:rPr>
        <w:t xml:space="preserve">strona internetowa: </w:t>
      </w:r>
      <w:hyperlink r:id="rId9" w:history="1">
        <w:r w:rsidRPr="00604C3E">
          <w:rPr>
            <w:rStyle w:val="Hipercze"/>
            <w:sz w:val="22"/>
            <w:szCs w:val="22"/>
          </w:rPr>
          <w:t>www.kiszkowo.pl</w:t>
        </w:r>
      </w:hyperlink>
    </w:p>
    <w:p w:rsidR="00963668" w:rsidRPr="00604C3E" w:rsidRDefault="00963668" w:rsidP="00963668">
      <w:pPr>
        <w:jc w:val="both"/>
        <w:rPr>
          <w:sz w:val="22"/>
          <w:szCs w:val="22"/>
        </w:rPr>
      </w:pPr>
    </w:p>
    <w:p w:rsidR="00963668" w:rsidRPr="00604C3E" w:rsidRDefault="00963668" w:rsidP="00963668">
      <w:pPr>
        <w:jc w:val="both"/>
        <w:rPr>
          <w:sz w:val="22"/>
          <w:szCs w:val="22"/>
        </w:rPr>
      </w:pPr>
    </w:p>
    <w:p w:rsidR="00963668" w:rsidRPr="00604C3E" w:rsidRDefault="00963668" w:rsidP="00963668">
      <w:pPr>
        <w:jc w:val="center"/>
        <w:rPr>
          <w:sz w:val="22"/>
          <w:szCs w:val="22"/>
        </w:rPr>
      </w:pPr>
      <w:r w:rsidRPr="00604C3E">
        <w:rPr>
          <w:sz w:val="22"/>
          <w:szCs w:val="22"/>
        </w:rPr>
        <w:t xml:space="preserve">Zaprasza do złożenia oferty </w:t>
      </w:r>
      <w:r w:rsidRPr="00604C3E">
        <w:rPr>
          <w:b/>
          <w:sz w:val="22"/>
          <w:szCs w:val="22"/>
        </w:rPr>
        <w:t>w trybie przetargu nieograniczonego</w:t>
      </w:r>
    </w:p>
    <w:p w:rsidR="00963668" w:rsidRDefault="00963668" w:rsidP="00963668">
      <w:pPr>
        <w:jc w:val="center"/>
        <w:rPr>
          <w:sz w:val="22"/>
          <w:szCs w:val="22"/>
        </w:rPr>
      </w:pPr>
      <w:r w:rsidRPr="00604C3E">
        <w:rPr>
          <w:sz w:val="22"/>
          <w:szCs w:val="22"/>
        </w:rPr>
        <w:t>o wartości szacunkowej poniżej kwot określonych w przepisach wydanych na podstawie art.</w:t>
      </w:r>
      <w:r>
        <w:rPr>
          <w:sz w:val="22"/>
          <w:szCs w:val="22"/>
        </w:rPr>
        <w:t xml:space="preserve"> </w:t>
      </w:r>
      <w:r w:rsidRPr="00604C3E">
        <w:rPr>
          <w:sz w:val="22"/>
          <w:szCs w:val="22"/>
        </w:rPr>
        <w:t>11 ust.</w:t>
      </w:r>
      <w:r>
        <w:rPr>
          <w:sz w:val="22"/>
          <w:szCs w:val="22"/>
        </w:rPr>
        <w:t xml:space="preserve"> </w:t>
      </w:r>
      <w:r w:rsidRPr="00604C3E">
        <w:rPr>
          <w:sz w:val="22"/>
          <w:szCs w:val="22"/>
        </w:rPr>
        <w:t>8 Ustawy Prawo Zamówień Publicznych na:</w:t>
      </w:r>
    </w:p>
    <w:p w:rsidR="00963668" w:rsidRPr="00604C3E" w:rsidRDefault="00963668" w:rsidP="00963668">
      <w:pPr>
        <w:jc w:val="center"/>
        <w:rPr>
          <w:sz w:val="22"/>
          <w:szCs w:val="22"/>
        </w:rPr>
      </w:pPr>
    </w:p>
    <w:p w:rsidR="00963668" w:rsidRPr="00604C3E" w:rsidRDefault="00963668" w:rsidP="00963668">
      <w:pPr>
        <w:jc w:val="center"/>
        <w:rPr>
          <w:sz w:val="22"/>
          <w:szCs w:val="22"/>
        </w:rPr>
      </w:pPr>
    </w:p>
    <w:p w:rsidR="00242030" w:rsidRPr="00242030" w:rsidRDefault="00242030" w:rsidP="00242030">
      <w:pPr>
        <w:jc w:val="center"/>
        <w:rPr>
          <w:b/>
          <w:i/>
        </w:rPr>
      </w:pPr>
      <w:r w:rsidRPr="00242030">
        <w:rPr>
          <w:b/>
          <w:i/>
        </w:rPr>
        <w:t xml:space="preserve">Sukcesywna dostawa oleju opałowego na cele grzewcze dla obiektów Zamawiającego na </w:t>
      </w:r>
      <w:r>
        <w:rPr>
          <w:b/>
          <w:i/>
        </w:rPr>
        <w:t>rok 2018</w:t>
      </w:r>
    </w:p>
    <w:p w:rsidR="00242030" w:rsidRPr="007D314A" w:rsidRDefault="00242030" w:rsidP="00242030">
      <w:pPr>
        <w:jc w:val="center"/>
        <w:rPr>
          <w:b/>
        </w:rPr>
      </w:pPr>
    </w:p>
    <w:p w:rsidR="00242030" w:rsidRPr="00863893" w:rsidRDefault="00242030" w:rsidP="00242030">
      <w:pPr>
        <w:jc w:val="center"/>
        <w:rPr>
          <w:b/>
        </w:rPr>
      </w:pPr>
      <w:r w:rsidRPr="00863893">
        <w:rPr>
          <w:b/>
        </w:rPr>
        <w:t xml:space="preserve">CPV  </w:t>
      </w:r>
    </w:p>
    <w:p w:rsidR="00242030" w:rsidRPr="00863893" w:rsidRDefault="00242030" w:rsidP="00242030">
      <w:pPr>
        <w:jc w:val="center"/>
        <w:rPr>
          <w:b/>
        </w:rPr>
      </w:pPr>
      <w:r>
        <w:rPr>
          <w:b/>
        </w:rPr>
        <w:t>09135100-5</w:t>
      </w:r>
    </w:p>
    <w:p w:rsidR="00963668" w:rsidRPr="001D7C1C" w:rsidRDefault="00963668" w:rsidP="00963668">
      <w:pPr>
        <w:jc w:val="both"/>
        <w:rPr>
          <w:b/>
          <w:sz w:val="22"/>
          <w:szCs w:val="22"/>
        </w:rPr>
      </w:pPr>
    </w:p>
    <w:p w:rsidR="00963668" w:rsidRPr="00604C3E" w:rsidRDefault="00963668" w:rsidP="00963668">
      <w:pPr>
        <w:jc w:val="both"/>
        <w:rPr>
          <w:b/>
          <w:sz w:val="22"/>
          <w:szCs w:val="22"/>
        </w:rPr>
      </w:pPr>
    </w:p>
    <w:p w:rsidR="00963668" w:rsidRPr="00604C3E" w:rsidRDefault="00963668" w:rsidP="00963668">
      <w:pPr>
        <w:jc w:val="center"/>
        <w:rPr>
          <w:color w:val="000000"/>
          <w:sz w:val="22"/>
          <w:szCs w:val="22"/>
        </w:rPr>
      </w:pPr>
      <w:r w:rsidRPr="00604C3E">
        <w:rPr>
          <w:color w:val="000000"/>
          <w:sz w:val="22"/>
          <w:szCs w:val="22"/>
        </w:rPr>
        <w:t>Postępowanie jest prowadzone zgodnie z przepisami ustawy z dnia 29 stycznia 2004 r.</w:t>
      </w:r>
    </w:p>
    <w:p w:rsidR="00963668" w:rsidRPr="00604C3E" w:rsidRDefault="00963668" w:rsidP="00963668">
      <w:pPr>
        <w:jc w:val="center"/>
        <w:rPr>
          <w:color w:val="000000"/>
          <w:sz w:val="22"/>
          <w:szCs w:val="22"/>
        </w:rPr>
      </w:pPr>
      <w:r w:rsidRPr="00604C3E">
        <w:rPr>
          <w:color w:val="000000"/>
          <w:sz w:val="22"/>
          <w:szCs w:val="22"/>
        </w:rPr>
        <w:t>Prawo za</w:t>
      </w:r>
      <w:r>
        <w:rPr>
          <w:color w:val="000000"/>
          <w:sz w:val="22"/>
          <w:szCs w:val="22"/>
        </w:rPr>
        <w:t>mówień publicznych (</w:t>
      </w:r>
      <w:proofErr w:type="spellStart"/>
      <w:r>
        <w:rPr>
          <w:color w:val="000000"/>
          <w:sz w:val="22"/>
          <w:szCs w:val="22"/>
        </w:rPr>
        <w:t>t.j</w:t>
      </w:r>
      <w:proofErr w:type="spellEnd"/>
      <w:r>
        <w:rPr>
          <w:color w:val="000000"/>
          <w:sz w:val="22"/>
          <w:szCs w:val="22"/>
        </w:rPr>
        <w:t>. Dz.U. z 2017</w:t>
      </w:r>
      <w:r w:rsidRPr="00604C3E">
        <w:rPr>
          <w:color w:val="000000"/>
          <w:sz w:val="22"/>
          <w:szCs w:val="22"/>
        </w:rPr>
        <w:t xml:space="preserve"> r. poz. </w:t>
      </w:r>
      <w:r>
        <w:rPr>
          <w:color w:val="000000"/>
          <w:sz w:val="22"/>
          <w:szCs w:val="22"/>
        </w:rPr>
        <w:t>1579</w:t>
      </w:r>
      <w:r w:rsidRPr="00604C3E">
        <w:rPr>
          <w:color w:val="000000"/>
          <w:sz w:val="22"/>
          <w:szCs w:val="22"/>
        </w:rPr>
        <w:t>)</w:t>
      </w:r>
    </w:p>
    <w:p w:rsidR="00963668" w:rsidRPr="00604C3E" w:rsidRDefault="00963668" w:rsidP="00963668">
      <w:pPr>
        <w:jc w:val="center"/>
        <w:rPr>
          <w:color w:val="000000"/>
          <w:sz w:val="22"/>
          <w:szCs w:val="22"/>
        </w:rPr>
      </w:pPr>
      <w:r w:rsidRPr="00604C3E">
        <w:rPr>
          <w:color w:val="000000"/>
          <w:sz w:val="22"/>
          <w:szCs w:val="22"/>
        </w:rPr>
        <w:t>zwanej dalej w skrócie Prawo zamówień publicznych (PZP)</w:t>
      </w:r>
    </w:p>
    <w:p w:rsidR="00963668" w:rsidRPr="00604C3E" w:rsidRDefault="00963668" w:rsidP="00963668">
      <w:pPr>
        <w:jc w:val="both"/>
        <w:rPr>
          <w:b/>
          <w:sz w:val="22"/>
          <w:szCs w:val="22"/>
        </w:rPr>
      </w:pPr>
    </w:p>
    <w:p w:rsidR="00963668" w:rsidRPr="00604C3E" w:rsidRDefault="00963668" w:rsidP="00963668">
      <w:pPr>
        <w:jc w:val="both"/>
        <w:rPr>
          <w:b/>
          <w:sz w:val="22"/>
          <w:szCs w:val="22"/>
        </w:rPr>
      </w:pPr>
    </w:p>
    <w:p w:rsidR="00963668" w:rsidRPr="00604C3E" w:rsidRDefault="00963668" w:rsidP="00963668">
      <w:pPr>
        <w:jc w:val="both"/>
        <w:rPr>
          <w:b/>
          <w:sz w:val="22"/>
          <w:szCs w:val="22"/>
        </w:rPr>
      </w:pPr>
    </w:p>
    <w:p w:rsidR="00963668" w:rsidRPr="00604C3E" w:rsidRDefault="00963668" w:rsidP="00963668">
      <w:pPr>
        <w:jc w:val="both"/>
        <w:rPr>
          <w:b/>
          <w:sz w:val="22"/>
          <w:szCs w:val="22"/>
        </w:rPr>
      </w:pPr>
    </w:p>
    <w:p w:rsidR="00963668" w:rsidRPr="00604C3E" w:rsidRDefault="00963668" w:rsidP="00963668">
      <w:pPr>
        <w:jc w:val="both"/>
        <w:rPr>
          <w:b/>
          <w:sz w:val="22"/>
          <w:szCs w:val="22"/>
        </w:rPr>
      </w:pPr>
    </w:p>
    <w:p w:rsidR="00963668" w:rsidRPr="00604C3E" w:rsidRDefault="00963668" w:rsidP="00963668">
      <w:pPr>
        <w:jc w:val="both"/>
        <w:rPr>
          <w:sz w:val="22"/>
          <w:szCs w:val="22"/>
        </w:rPr>
      </w:pPr>
      <w:r w:rsidRPr="00604C3E">
        <w:rPr>
          <w:sz w:val="22"/>
          <w:szCs w:val="22"/>
        </w:rPr>
        <w:t>Ogłoszenie o zamówieniu zamieszczono:</w:t>
      </w:r>
    </w:p>
    <w:p w:rsidR="00963668" w:rsidRPr="00604C3E" w:rsidRDefault="00963668" w:rsidP="00963668">
      <w:pPr>
        <w:jc w:val="both"/>
        <w:rPr>
          <w:sz w:val="22"/>
          <w:szCs w:val="22"/>
        </w:rPr>
      </w:pPr>
      <w:r w:rsidRPr="00604C3E">
        <w:rPr>
          <w:sz w:val="22"/>
          <w:szCs w:val="22"/>
        </w:rPr>
        <w:t>- Biuletyn Zamówień Publicznych</w:t>
      </w:r>
    </w:p>
    <w:p w:rsidR="00963668" w:rsidRPr="00604C3E" w:rsidRDefault="00963668" w:rsidP="00963668">
      <w:pPr>
        <w:jc w:val="both"/>
        <w:rPr>
          <w:sz w:val="22"/>
          <w:szCs w:val="22"/>
        </w:rPr>
      </w:pPr>
      <w:r w:rsidRPr="00604C3E">
        <w:rPr>
          <w:sz w:val="22"/>
          <w:szCs w:val="22"/>
        </w:rPr>
        <w:t>- strona internetowa Urzędu,</w:t>
      </w:r>
    </w:p>
    <w:p w:rsidR="00963668" w:rsidRPr="00604C3E" w:rsidRDefault="00963668" w:rsidP="00963668">
      <w:pPr>
        <w:jc w:val="both"/>
        <w:rPr>
          <w:sz w:val="22"/>
          <w:szCs w:val="22"/>
        </w:rPr>
      </w:pPr>
      <w:r w:rsidRPr="00604C3E">
        <w:rPr>
          <w:sz w:val="22"/>
          <w:szCs w:val="22"/>
        </w:rPr>
        <w:t>- Siedziba zamawiającego – tablica ogłoszeń.</w:t>
      </w:r>
    </w:p>
    <w:p w:rsidR="00963668" w:rsidRPr="00604C3E" w:rsidRDefault="00963668" w:rsidP="00963668">
      <w:pPr>
        <w:jc w:val="both"/>
        <w:rPr>
          <w:b/>
          <w:sz w:val="22"/>
          <w:szCs w:val="22"/>
        </w:rPr>
      </w:pPr>
    </w:p>
    <w:p w:rsidR="00963668" w:rsidRPr="00604C3E" w:rsidRDefault="00963668" w:rsidP="00963668">
      <w:pPr>
        <w:jc w:val="both"/>
        <w:rPr>
          <w:b/>
          <w:sz w:val="22"/>
          <w:szCs w:val="22"/>
        </w:rPr>
      </w:pPr>
    </w:p>
    <w:p w:rsidR="00FE2DCB" w:rsidRDefault="00FE2DCB" w:rsidP="00963668">
      <w:pPr>
        <w:tabs>
          <w:tab w:val="left" w:pos="1970"/>
        </w:tabs>
        <w:rPr>
          <w:b/>
          <w:sz w:val="36"/>
          <w:szCs w:val="36"/>
        </w:rPr>
      </w:pPr>
    </w:p>
    <w:p w:rsidR="00FE2DCB" w:rsidRDefault="00FE2DCB">
      <w:pPr>
        <w:jc w:val="center"/>
        <w:rPr>
          <w:b/>
          <w:sz w:val="21"/>
          <w:szCs w:val="21"/>
        </w:rPr>
      </w:pPr>
    </w:p>
    <w:p w:rsidR="00FE2DCB" w:rsidRDefault="00FE2DCB">
      <w:pPr>
        <w:jc w:val="center"/>
        <w:rPr>
          <w:b/>
          <w:sz w:val="21"/>
          <w:szCs w:val="21"/>
        </w:rPr>
      </w:pPr>
    </w:p>
    <w:p w:rsidR="00FE2DCB" w:rsidRDefault="00FE2DCB">
      <w:pPr>
        <w:jc w:val="center"/>
        <w:rPr>
          <w:b/>
          <w:sz w:val="21"/>
          <w:szCs w:val="21"/>
        </w:rPr>
      </w:pPr>
    </w:p>
    <w:p w:rsidR="00FE2DCB" w:rsidRDefault="00FE2DCB">
      <w:pPr>
        <w:jc w:val="center"/>
        <w:rPr>
          <w:b/>
          <w:sz w:val="21"/>
          <w:szCs w:val="21"/>
        </w:rPr>
      </w:pPr>
    </w:p>
    <w:p w:rsidR="000255E7" w:rsidRPr="00604C3E" w:rsidRDefault="000255E7" w:rsidP="000255E7">
      <w:pPr>
        <w:pageBreakBefore/>
        <w:numPr>
          <w:ilvl w:val="0"/>
          <w:numId w:val="3"/>
        </w:numPr>
        <w:tabs>
          <w:tab w:val="clear" w:pos="1080"/>
          <w:tab w:val="num" w:pos="567"/>
          <w:tab w:val="left" w:pos="2835"/>
          <w:tab w:val="left" w:pos="3828"/>
          <w:tab w:val="left" w:pos="7200"/>
        </w:tabs>
        <w:ind w:left="567" w:hanging="567"/>
        <w:jc w:val="both"/>
        <w:rPr>
          <w:b/>
          <w:sz w:val="22"/>
          <w:szCs w:val="22"/>
        </w:rPr>
      </w:pPr>
      <w:r w:rsidRPr="00604C3E">
        <w:rPr>
          <w:b/>
          <w:sz w:val="22"/>
          <w:szCs w:val="22"/>
        </w:rPr>
        <w:lastRenderedPageBreak/>
        <w:t>ADRES ZAMAWIAJĄCEGO</w:t>
      </w:r>
    </w:p>
    <w:p w:rsidR="000255E7" w:rsidRPr="00604C3E" w:rsidRDefault="000255E7" w:rsidP="000255E7">
      <w:pPr>
        <w:jc w:val="both"/>
        <w:rPr>
          <w:b/>
          <w:sz w:val="22"/>
          <w:szCs w:val="22"/>
        </w:rPr>
      </w:pPr>
    </w:p>
    <w:p w:rsidR="000255E7" w:rsidRPr="002C4378" w:rsidRDefault="000255E7" w:rsidP="000255E7">
      <w:pPr>
        <w:jc w:val="center"/>
        <w:rPr>
          <w:b/>
          <w:sz w:val="22"/>
          <w:szCs w:val="22"/>
        </w:rPr>
      </w:pPr>
      <w:r w:rsidRPr="002C4378">
        <w:rPr>
          <w:b/>
          <w:sz w:val="22"/>
          <w:szCs w:val="22"/>
        </w:rPr>
        <w:t>Gmina Kiszkowo,</w:t>
      </w:r>
    </w:p>
    <w:p w:rsidR="000255E7" w:rsidRPr="002C4378" w:rsidRDefault="000255E7" w:rsidP="000255E7">
      <w:pPr>
        <w:jc w:val="center"/>
        <w:rPr>
          <w:b/>
          <w:sz w:val="22"/>
          <w:szCs w:val="22"/>
        </w:rPr>
      </w:pPr>
      <w:r w:rsidRPr="002C4378">
        <w:rPr>
          <w:b/>
          <w:sz w:val="22"/>
          <w:szCs w:val="22"/>
        </w:rPr>
        <w:t>Urząd Gminy, 62-280 Kiszkowo, ul. Szkolna 2</w:t>
      </w:r>
    </w:p>
    <w:p w:rsidR="000255E7" w:rsidRPr="002C4378" w:rsidRDefault="000255E7" w:rsidP="000255E7">
      <w:pPr>
        <w:jc w:val="center"/>
        <w:rPr>
          <w:b/>
          <w:sz w:val="22"/>
          <w:szCs w:val="22"/>
        </w:rPr>
      </w:pPr>
      <w:r w:rsidRPr="002C4378">
        <w:rPr>
          <w:b/>
          <w:sz w:val="22"/>
          <w:szCs w:val="22"/>
        </w:rPr>
        <w:t>woj. wielkopolskie, pow. gnieźnieński</w:t>
      </w:r>
    </w:p>
    <w:p w:rsidR="000255E7" w:rsidRPr="002C4378" w:rsidRDefault="000255E7" w:rsidP="000255E7">
      <w:pPr>
        <w:jc w:val="center"/>
        <w:rPr>
          <w:b/>
          <w:sz w:val="22"/>
          <w:szCs w:val="22"/>
        </w:rPr>
      </w:pPr>
      <w:r w:rsidRPr="002C4378">
        <w:rPr>
          <w:b/>
          <w:sz w:val="22"/>
          <w:szCs w:val="22"/>
        </w:rPr>
        <w:t>tel. 61 429-70-10 (sekretariat), fax. 61 429-70-11</w:t>
      </w:r>
    </w:p>
    <w:p w:rsidR="000255E7" w:rsidRPr="002C4378" w:rsidRDefault="000255E7" w:rsidP="000255E7">
      <w:pPr>
        <w:jc w:val="both"/>
        <w:rPr>
          <w:b/>
          <w:sz w:val="22"/>
          <w:szCs w:val="22"/>
          <w:lang w:val="de-DE"/>
        </w:rPr>
      </w:pPr>
    </w:p>
    <w:p w:rsidR="000255E7" w:rsidRPr="002C4378" w:rsidRDefault="000255E7" w:rsidP="000255E7">
      <w:pPr>
        <w:numPr>
          <w:ilvl w:val="0"/>
          <w:numId w:val="3"/>
        </w:numPr>
        <w:tabs>
          <w:tab w:val="left" w:pos="567"/>
        </w:tabs>
        <w:ind w:left="567" w:hanging="567"/>
        <w:jc w:val="both"/>
        <w:rPr>
          <w:b/>
          <w:sz w:val="22"/>
          <w:szCs w:val="22"/>
          <w:lang w:val="de-DE"/>
        </w:rPr>
      </w:pPr>
      <w:r w:rsidRPr="002C4378">
        <w:rPr>
          <w:b/>
          <w:sz w:val="22"/>
          <w:szCs w:val="22"/>
          <w:lang w:val="de-DE"/>
        </w:rPr>
        <w:t>TRYB UDZIELENIA ZAMÓWIENIA.</w:t>
      </w:r>
    </w:p>
    <w:p w:rsidR="000255E7" w:rsidRPr="002C4378" w:rsidRDefault="000255E7" w:rsidP="000255E7">
      <w:pPr>
        <w:tabs>
          <w:tab w:val="left" w:pos="3807"/>
        </w:tabs>
        <w:ind w:left="360" w:hanging="1080"/>
        <w:jc w:val="both"/>
        <w:rPr>
          <w:b/>
          <w:sz w:val="22"/>
          <w:szCs w:val="22"/>
          <w:lang w:val="de-DE"/>
        </w:rPr>
      </w:pPr>
    </w:p>
    <w:p w:rsidR="000255E7" w:rsidRPr="002C4378" w:rsidRDefault="000255E7" w:rsidP="000255E7">
      <w:pPr>
        <w:widowControl w:val="0"/>
        <w:tabs>
          <w:tab w:val="left" w:pos="567"/>
        </w:tabs>
        <w:ind w:left="567"/>
        <w:jc w:val="both"/>
        <w:rPr>
          <w:sz w:val="22"/>
          <w:szCs w:val="22"/>
        </w:rPr>
      </w:pPr>
      <w:r w:rsidRPr="002C4378">
        <w:rPr>
          <w:sz w:val="22"/>
          <w:szCs w:val="22"/>
        </w:rPr>
        <w:t>Postępowanie przetargowe prowadzone jest w trybie przetargu nieograniczonego (art. 39 ustawy PZP) o wartości szacunkowej poniżej kwoty określonej w przepisach wydanych na podstawie art. 11 ust. 8 ustawy prawo zamówień publicznych (</w:t>
      </w:r>
      <w:proofErr w:type="spellStart"/>
      <w:r w:rsidRPr="002C4378">
        <w:rPr>
          <w:sz w:val="22"/>
          <w:szCs w:val="22"/>
        </w:rPr>
        <w:t>t.j</w:t>
      </w:r>
      <w:proofErr w:type="spellEnd"/>
      <w:r w:rsidRPr="002C4378">
        <w:rPr>
          <w:sz w:val="22"/>
          <w:szCs w:val="22"/>
        </w:rPr>
        <w:t>. Dz. U. z 2017 r. poz. 1579).</w:t>
      </w:r>
    </w:p>
    <w:p w:rsidR="00FE2DCB" w:rsidRPr="00863893" w:rsidRDefault="00FE2DCB" w:rsidP="005A0B4E">
      <w:pPr>
        <w:widowControl w:val="0"/>
        <w:ind w:left="567"/>
        <w:jc w:val="both"/>
      </w:pPr>
    </w:p>
    <w:p w:rsidR="00FE2DCB" w:rsidRPr="000255E7" w:rsidRDefault="00FE2DCB" w:rsidP="000255E7">
      <w:pPr>
        <w:widowControl w:val="0"/>
        <w:numPr>
          <w:ilvl w:val="0"/>
          <w:numId w:val="3"/>
        </w:numPr>
        <w:tabs>
          <w:tab w:val="clear" w:pos="1080"/>
          <w:tab w:val="num" w:pos="142"/>
          <w:tab w:val="left" w:pos="426"/>
        </w:tabs>
        <w:spacing w:line="276" w:lineRule="auto"/>
        <w:ind w:left="0" w:firstLine="0"/>
        <w:jc w:val="both"/>
        <w:rPr>
          <w:b/>
          <w:sz w:val="22"/>
          <w:szCs w:val="22"/>
        </w:rPr>
      </w:pPr>
      <w:r w:rsidRPr="000255E7">
        <w:rPr>
          <w:b/>
          <w:sz w:val="22"/>
          <w:szCs w:val="22"/>
        </w:rPr>
        <w:t>OPIS PRZEDMIOTU ZAMÓWIENIA:</w:t>
      </w:r>
    </w:p>
    <w:p w:rsidR="00FE2DCB" w:rsidRPr="000255E7" w:rsidRDefault="00FE2DCB" w:rsidP="000255E7">
      <w:pPr>
        <w:widowControl w:val="0"/>
        <w:spacing w:line="276" w:lineRule="auto"/>
        <w:ind w:left="360"/>
        <w:jc w:val="both"/>
        <w:rPr>
          <w:b/>
          <w:sz w:val="22"/>
          <w:szCs w:val="22"/>
        </w:rPr>
      </w:pPr>
    </w:p>
    <w:p w:rsidR="00FE2DCB" w:rsidRPr="000255E7" w:rsidRDefault="00FE2DCB" w:rsidP="00B7404B">
      <w:pPr>
        <w:widowControl w:val="0"/>
        <w:numPr>
          <w:ilvl w:val="0"/>
          <w:numId w:val="14"/>
        </w:numPr>
        <w:tabs>
          <w:tab w:val="left" w:pos="567"/>
        </w:tabs>
        <w:spacing w:line="276" w:lineRule="auto"/>
        <w:ind w:left="0" w:hanging="11"/>
        <w:jc w:val="both"/>
        <w:rPr>
          <w:sz w:val="22"/>
          <w:szCs w:val="22"/>
        </w:rPr>
      </w:pPr>
      <w:r w:rsidRPr="000255E7">
        <w:rPr>
          <w:sz w:val="22"/>
          <w:szCs w:val="22"/>
        </w:rPr>
        <w:t>Przedmiotem Zamówienia jest udzielenie zamówienia publicznego pn.</w:t>
      </w:r>
    </w:p>
    <w:p w:rsidR="00242030" w:rsidRPr="00242030" w:rsidRDefault="00242030" w:rsidP="00242030">
      <w:pPr>
        <w:ind w:left="567"/>
        <w:rPr>
          <w:b/>
          <w:i/>
        </w:rPr>
      </w:pPr>
      <w:r w:rsidRPr="00242030">
        <w:rPr>
          <w:b/>
          <w:i/>
        </w:rPr>
        <w:t xml:space="preserve">Sukcesywna dostawa oleju opałowego na cele grzewcze dla obiektów Zamawiającego na </w:t>
      </w:r>
      <w:r>
        <w:rPr>
          <w:b/>
          <w:i/>
        </w:rPr>
        <w:t>rok 2018</w:t>
      </w:r>
    </w:p>
    <w:p w:rsidR="00FE2DCB" w:rsidRPr="00242030" w:rsidRDefault="00FE2DCB" w:rsidP="00242030">
      <w:pPr>
        <w:numPr>
          <w:ilvl w:val="0"/>
          <w:numId w:val="11"/>
        </w:numPr>
        <w:tabs>
          <w:tab w:val="clear" w:pos="720"/>
          <w:tab w:val="num" w:pos="567"/>
        </w:tabs>
        <w:ind w:left="567" w:hanging="567"/>
        <w:rPr>
          <w:b/>
          <w:sz w:val="22"/>
          <w:szCs w:val="22"/>
        </w:rPr>
      </w:pPr>
      <w:r w:rsidRPr="00242030">
        <w:rPr>
          <w:sz w:val="22"/>
          <w:szCs w:val="22"/>
        </w:rPr>
        <w:t>Klasyfikacja – Wspólny Słownik Zamówień (</w:t>
      </w:r>
      <w:r w:rsidRPr="00242030">
        <w:rPr>
          <w:b/>
          <w:bCs/>
          <w:sz w:val="22"/>
          <w:szCs w:val="22"/>
        </w:rPr>
        <w:t>CPV):</w:t>
      </w:r>
      <w:r w:rsidR="009A3D1E" w:rsidRPr="00242030">
        <w:rPr>
          <w:b/>
          <w:sz w:val="22"/>
          <w:szCs w:val="22"/>
        </w:rPr>
        <w:t xml:space="preserve"> </w:t>
      </w:r>
      <w:r w:rsidR="00242030" w:rsidRPr="00242030">
        <w:rPr>
          <w:b/>
          <w:sz w:val="22"/>
          <w:szCs w:val="22"/>
        </w:rPr>
        <w:t>09135100-5</w:t>
      </w:r>
    </w:p>
    <w:p w:rsidR="00CE0368" w:rsidRPr="00242030" w:rsidRDefault="00FE2DCB" w:rsidP="00B7404B">
      <w:pPr>
        <w:pStyle w:val="Tekstpodstawowywcity"/>
        <w:numPr>
          <w:ilvl w:val="0"/>
          <w:numId w:val="11"/>
        </w:numPr>
        <w:tabs>
          <w:tab w:val="clear" w:pos="720"/>
          <w:tab w:val="num" w:pos="567"/>
        </w:tabs>
        <w:spacing w:line="276" w:lineRule="auto"/>
        <w:ind w:left="0" w:firstLine="0"/>
      </w:pPr>
      <w:r w:rsidRPr="00242030">
        <w:t>Opis przedmiotu zamówienia:</w:t>
      </w:r>
    </w:p>
    <w:p w:rsidR="00242030" w:rsidRPr="00242030" w:rsidRDefault="00242030" w:rsidP="00242030">
      <w:pPr>
        <w:autoSpaceDE w:val="0"/>
        <w:ind w:left="567"/>
        <w:jc w:val="both"/>
        <w:rPr>
          <w:sz w:val="22"/>
          <w:szCs w:val="22"/>
        </w:rPr>
      </w:pPr>
      <w:r w:rsidRPr="00242030">
        <w:rPr>
          <w:sz w:val="22"/>
          <w:szCs w:val="22"/>
        </w:rPr>
        <w:t xml:space="preserve">Przedmiotem zamówienia jest sukcesywna dostawa oleju opałowego dla obiektów Zamawiającego </w:t>
      </w:r>
      <w:r>
        <w:rPr>
          <w:sz w:val="22"/>
          <w:szCs w:val="22"/>
        </w:rPr>
        <w:t>na rok 2018</w:t>
      </w:r>
      <w:r w:rsidRPr="00242030">
        <w:rPr>
          <w:sz w:val="22"/>
          <w:szCs w:val="22"/>
        </w:rPr>
        <w:t>:</w:t>
      </w:r>
    </w:p>
    <w:p w:rsidR="00242030" w:rsidRPr="00242030" w:rsidRDefault="00242030" w:rsidP="00242030">
      <w:pPr>
        <w:autoSpaceDE w:val="0"/>
        <w:ind w:left="567"/>
        <w:jc w:val="both"/>
        <w:rPr>
          <w:sz w:val="22"/>
          <w:szCs w:val="22"/>
        </w:rPr>
      </w:pPr>
      <w:r w:rsidRPr="00242030">
        <w:rPr>
          <w:sz w:val="22"/>
          <w:szCs w:val="22"/>
        </w:rPr>
        <w:t>Gimnazjum – 62-280 Kiszkowo, ul. Szkolna 21</w:t>
      </w:r>
    </w:p>
    <w:p w:rsidR="00242030" w:rsidRPr="00242030" w:rsidRDefault="00242030" w:rsidP="00242030">
      <w:pPr>
        <w:autoSpaceDE w:val="0"/>
        <w:ind w:left="567"/>
        <w:jc w:val="both"/>
        <w:rPr>
          <w:sz w:val="22"/>
          <w:szCs w:val="22"/>
        </w:rPr>
      </w:pPr>
      <w:r w:rsidRPr="00242030">
        <w:rPr>
          <w:sz w:val="22"/>
          <w:szCs w:val="22"/>
        </w:rPr>
        <w:t>Hala Widowiskowo-Sportowa – 62-280 Kiszkowo, ul. Polna 33</w:t>
      </w:r>
    </w:p>
    <w:p w:rsidR="00242030" w:rsidRPr="00242030" w:rsidRDefault="00242030" w:rsidP="00242030">
      <w:pPr>
        <w:autoSpaceDE w:val="0"/>
        <w:ind w:left="567"/>
        <w:jc w:val="both"/>
        <w:rPr>
          <w:sz w:val="22"/>
          <w:szCs w:val="22"/>
        </w:rPr>
      </w:pPr>
      <w:r w:rsidRPr="00242030">
        <w:rPr>
          <w:sz w:val="22"/>
          <w:szCs w:val="22"/>
        </w:rPr>
        <w:t>Budynek OSP – 62-280 Kiszkowo, ul. Pobiedziska</w:t>
      </w:r>
      <w:r>
        <w:rPr>
          <w:sz w:val="22"/>
          <w:szCs w:val="22"/>
        </w:rPr>
        <w:t xml:space="preserve"> 2B</w:t>
      </w:r>
    </w:p>
    <w:p w:rsidR="00242030" w:rsidRPr="00242030" w:rsidRDefault="00242030" w:rsidP="00242030">
      <w:pPr>
        <w:autoSpaceDE w:val="0"/>
        <w:ind w:left="567"/>
        <w:jc w:val="both"/>
        <w:rPr>
          <w:sz w:val="22"/>
          <w:szCs w:val="22"/>
        </w:rPr>
      </w:pPr>
      <w:r w:rsidRPr="00242030">
        <w:rPr>
          <w:sz w:val="22"/>
          <w:szCs w:val="22"/>
        </w:rPr>
        <w:t xml:space="preserve">Szkoła Podstawowa – 62-272 Łagiewniki Kościelne </w:t>
      </w:r>
      <w:r>
        <w:rPr>
          <w:sz w:val="22"/>
          <w:szCs w:val="22"/>
        </w:rPr>
        <w:t>14</w:t>
      </w:r>
    </w:p>
    <w:p w:rsidR="00242030" w:rsidRPr="00242030" w:rsidRDefault="00242030" w:rsidP="00242030">
      <w:pPr>
        <w:autoSpaceDE w:val="0"/>
        <w:ind w:left="567"/>
        <w:jc w:val="both"/>
        <w:rPr>
          <w:sz w:val="22"/>
          <w:szCs w:val="22"/>
        </w:rPr>
      </w:pPr>
      <w:r w:rsidRPr="00242030">
        <w:rPr>
          <w:sz w:val="22"/>
          <w:szCs w:val="22"/>
        </w:rPr>
        <w:t>Świetlica wiejska – 62-272 Łagiewniki Kościelne</w:t>
      </w:r>
      <w:r>
        <w:rPr>
          <w:sz w:val="22"/>
          <w:szCs w:val="22"/>
        </w:rPr>
        <w:t xml:space="preserve"> 39A</w:t>
      </w:r>
    </w:p>
    <w:p w:rsidR="00242030" w:rsidRPr="00242030" w:rsidRDefault="00242030" w:rsidP="00242030">
      <w:pPr>
        <w:autoSpaceDE w:val="0"/>
        <w:ind w:left="567"/>
        <w:jc w:val="both"/>
        <w:rPr>
          <w:sz w:val="22"/>
          <w:szCs w:val="22"/>
        </w:rPr>
      </w:pPr>
    </w:p>
    <w:p w:rsidR="00242030" w:rsidRPr="00242030" w:rsidRDefault="00242030" w:rsidP="00242030">
      <w:pPr>
        <w:autoSpaceDE w:val="0"/>
        <w:ind w:left="567"/>
        <w:jc w:val="both"/>
        <w:rPr>
          <w:sz w:val="22"/>
          <w:szCs w:val="22"/>
        </w:rPr>
      </w:pPr>
      <w:r w:rsidRPr="00242030">
        <w:rPr>
          <w:sz w:val="22"/>
          <w:szCs w:val="22"/>
        </w:rPr>
        <w:t xml:space="preserve">Przedmiotem zamówienia jest dostawa oleju grzewczego </w:t>
      </w:r>
      <w:proofErr w:type="spellStart"/>
      <w:r w:rsidRPr="00242030">
        <w:rPr>
          <w:sz w:val="22"/>
          <w:szCs w:val="22"/>
        </w:rPr>
        <w:t>Ekoterm</w:t>
      </w:r>
      <w:proofErr w:type="spellEnd"/>
      <w:r w:rsidRPr="00242030">
        <w:rPr>
          <w:sz w:val="22"/>
          <w:szCs w:val="22"/>
        </w:rPr>
        <w:t xml:space="preserve"> PLUS lub równoważnego o szacunkowej ilości na okres realizacji umowy do 40.000 litrów (słownie czterdzieści tysięcy litrów) z tym zastrzeżeniem, że wynagrodzenie Wykonawcy przysługuje za faktycznie dostarczony olej do celów grzewczych Zamawiającego</w:t>
      </w:r>
      <w:r w:rsidR="00674067">
        <w:rPr>
          <w:sz w:val="22"/>
          <w:szCs w:val="22"/>
        </w:rPr>
        <w:t>.</w:t>
      </w:r>
    </w:p>
    <w:p w:rsidR="00AF7846" w:rsidRDefault="00AF7846" w:rsidP="00242030">
      <w:pPr>
        <w:autoSpaceDE w:val="0"/>
        <w:ind w:left="567"/>
        <w:jc w:val="both"/>
        <w:rPr>
          <w:sz w:val="22"/>
          <w:szCs w:val="22"/>
        </w:rPr>
      </w:pPr>
    </w:p>
    <w:p w:rsidR="00242030" w:rsidRPr="00242030" w:rsidRDefault="00AF7846" w:rsidP="00242030">
      <w:pPr>
        <w:autoSpaceDE w:val="0"/>
        <w:ind w:left="567"/>
        <w:jc w:val="both"/>
        <w:rPr>
          <w:sz w:val="22"/>
          <w:szCs w:val="22"/>
        </w:rPr>
      </w:pPr>
      <w:r>
        <w:rPr>
          <w:sz w:val="22"/>
          <w:szCs w:val="22"/>
        </w:rPr>
        <w:t xml:space="preserve">Przedmiot zamówienia obejmuje załadunek, transport do miejsca przeznaczenia oraz wyładunek. </w:t>
      </w:r>
    </w:p>
    <w:p w:rsidR="00AF7846" w:rsidRDefault="00AF7846" w:rsidP="00242030">
      <w:pPr>
        <w:autoSpaceDE w:val="0"/>
        <w:ind w:left="567"/>
        <w:jc w:val="both"/>
        <w:rPr>
          <w:sz w:val="22"/>
          <w:szCs w:val="22"/>
        </w:rPr>
      </w:pPr>
    </w:p>
    <w:p w:rsidR="00242030" w:rsidRPr="00242030" w:rsidRDefault="00242030" w:rsidP="00242030">
      <w:pPr>
        <w:autoSpaceDE w:val="0"/>
        <w:ind w:left="567"/>
        <w:jc w:val="both"/>
        <w:rPr>
          <w:sz w:val="22"/>
          <w:szCs w:val="22"/>
        </w:rPr>
      </w:pPr>
      <w:r w:rsidRPr="00242030">
        <w:rPr>
          <w:sz w:val="22"/>
          <w:szCs w:val="22"/>
        </w:rPr>
        <w:t>Wymagane minimalne parametry:</w:t>
      </w:r>
    </w:p>
    <w:p w:rsidR="00242030" w:rsidRPr="00242030" w:rsidRDefault="00242030" w:rsidP="00242030">
      <w:pPr>
        <w:autoSpaceDE w:val="0"/>
        <w:ind w:left="567"/>
        <w:jc w:val="both"/>
        <w:rPr>
          <w:sz w:val="22"/>
          <w:szCs w:val="22"/>
        </w:rPr>
      </w:pPr>
      <w:r w:rsidRPr="00242030">
        <w:rPr>
          <w:sz w:val="22"/>
          <w:szCs w:val="22"/>
        </w:rPr>
        <w:t>- olej opałowy zawiera barwnik czerwony ora znacznik (bezbarwny związek chemiczny służący do identyfikacji produktu),</w:t>
      </w:r>
    </w:p>
    <w:p w:rsidR="00242030" w:rsidRPr="00242030" w:rsidRDefault="00242030" w:rsidP="00242030">
      <w:pPr>
        <w:autoSpaceDE w:val="0"/>
        <w:ind w:left="567"/>
        <w:jc w:val="both"/>
        <w:rPr>
          <w:sz w:val="22"/>
          <w:szCs w:val="22"/>
        </w:rPr>
      </w:pPr>
      <w:r w:rsidRPr="00242030">
        <w:rPr>
          <w:sz w:val="22"/>
          <w:szCs w:val="22"/>
        </w:rPr>
        <w:t>- wartość opałowa – MJ/kg minimum 42,6</w:t>
      </w:r>
    </w:p>
    <w:p w:rsidR="00242030" w:rsidRPr="00242030" w:rsidRDefault="00242030" w:rsidP="00242030">
      <w:pPr>
        <w:autoSpaceDE w:val="0"/>
        <w:ind w:left="567"/>
        <w:jc w:val="both"/>
        <w:rPr>
          <w:sz w:val="22"/>
          <w:szCs w:val="22"/>
        </w:rPr>
      </w:pPr>
      <w:r w:rsidRPr="00242030">
        <w:rPr>
          <w:sz w:val="22"/>
          <w:szCs w:val="22"/>
        </w:rPr>
        <w:t xml:space="preserve">- zawartość siarki % m/m maksimum 20 </w:t>
      </w:r>
    </w:p>
    <w:p w:rsidR="00242030" w:rsidRPr="00242030" w:rsidRDefault="00242030" w:rsidP="00242030">
      <w:pPr>
        <w:autoSpaceDE w:val="0"/>
        <w:ind w:left="567"/>
        <w:jc w:val="both"/>
        <w:rPr>
          <w:sz w:val="22"/>
          <w:szCs w:val="22"/>
        </w:rPr>
      </w:pPr>
      <w:r w:rsidRPr="00242030">
        <w:rPr>
          <w:sz w:val="22"/>
          <w:szCs w:val="22"/>
        </w:rPr>
        <w:t>- zawartość wody – mg/kg maksimum 200</w:t>
      </w:r>
    </w:p>
    <w:p w:rsidR="00242030" w:rsidRPr="00242030" w:rsidRDefault="00242030" w:rsidP="00242030">
      <w:pPr>
        <w:autoSpaceDE w:val="0"/>
        <w:ind w:left="567"/>
        <w:jc w:val="both"/>
        <w:rPr>
          <w:sz w:val="22"/>
          <w:szCs w:val="22"/>
        </w:rPr>
      </w:pPr>
      <w:r w:rsidRPr="00242030">
        <w:rPr>
          <w:sz w:val="22"/>
          <w:szCs w:val="22"/>
        </w:rPr>
        <w:t>- barwa – czerwona</w:t>
      </w:r>
    </w:p>
    <w:p w:rsidR="00242030" w:rsidRPr="00242030" w:rsidRDefault="00242030" w:rsidP="00242030">
      <w:pPr>
        <w:autoSpaceDE w:val="0"/>
        <w:ind w:left="567"/>
        <w:jc w:val="both"/>
        <w:rPr>
          <w:sz w:val="22"/>
          <w:szCs w:val="22"/>
        </w:rPr>
      </w:pPr>
      <w:r w:rsidRPr="00242030">
        <w:rPr>
          <w:sz w:val="22"/>
          <w:szCs w:val="22"/>
        </w:rPr>
        <w:t>- dostawa oleju w temperaturze referencyjnej 15°C.</w:t>
      </w:r>
    </w:p>
    <w:p w:rsidR="00242030" w:rsidRPr="00242030" w:rsidRDefault="00242030" w:rsidP="00242030">
      <w:pPr>
        <w:autoSpaceDE w:val="0"/>
        <w:ind w:left="567"/>
        <w:jc w:val="both"/>
        <w:rPr>
          <w:sz w:val="22"/>
          <w:szCs w:val="22"/>
        </w:rPr>
      </w:pPr>
    </w:p>
    <w:p w:rsidR="005D2A6E" w:rsidRDefault="00242030" w:rsidP="00242030">
      <w:pPr>
        <w:autoSpaceDE w:val="0"/>
        <w:ind w:left="567"/>
        <w:jc w:val="both"/>
        <w:rPr>
          <w:sz w:val="22"/>
          <w:szCs w:val="22"/>
        </w:rPr>
      </w:pPr>
      <w:r w:rsidRPr="00242030">
        <w:rPr>
          <w:sz w:val="22"/>
          <w:szCs w:val="22"/>
        </w:rPr>
        <w:t xml:space="preserve">Dostawa oleju realizowana będzie sukcesywnie według potrzeb Zamawiającego, w terminie </w:t>
      </w:r>
      <w:r w:rsidR="00F66801">
        <w:rPr>
          <w:sz w:val="22"/>
          <w:szCs w:val="22"/>
        </w:rPr>
        <w:t>48</w:t>
      </w:r>
      <w:r w:rsidRPr="00242030">
        <w:rPr>
          <w:sz w:val="22"/>
          <w:szCs w:val="22"/>
        </w:rPr>
        <w:t xml:space="preserve"> godzin od zlecenia Zamawiającego (forma telefoniczna, mailowa), od poniedziałku do piątku </w:t>
      </w:r>
      <w:r w:rsidR="00F862D6">
        <w:rPr>
          <w:sz w:val="22"/>
          <w:szCs w:val="22"/>
        </w:rPr>
        <w:t xml:space="preserve">od godziny 8.00 </w:t>
      </w:r>
      <w:r w:rsidRPr="00242030">
        <w:rPr>
          <w:sz w:val="22"/>
          <w:szCs w:val="22"/>
        </w:rPr>
        <w:t>do godziny 14.00 autocysterną wyposażoną w atestowany, zalegalizowany licznik wsk</w:t>
      </w:r>
      <w:r w:rsidR="00AF7846">
        <w:rPr>
          <w:sz w:val="22"/>
          <w:szCs w:val="22"/>
        </w:rPr>
        <w:t xml:space="preserve">azujący dostarczana ilość oleju, </w:t>
      </w:r>
    </w:p>
    <w:p w:rsidR="00327E2D" w:rsidRDefault="00F87E41" w:rsidP="00242030">
      <w:pPr>
        <w:autoSpaceDE w:val="0"/>
        <w:ind w:left="567"/>
        <w:jc w:val="both"/>
        <w:rPr>
          <w:sz w:val="22"/>
          <w:szCs w:val="22"/>
        </w:rPr>
      </w:pPr>
      <w:r>
        <w:rPr>
          <w:sz w:val="22"/>
          <w:szCs w:val="22"/>
        </w:rPr>
        <w:t>lub w terminie</w:t>
      </w:r>
      <w:r w:rsidR="00AF7846">
        <w:rPr>
          <w:sz w:val="22"/>
          <w:szCs w:val="22"/>
        </w:rPr>
        <w:t xml:space="preserve"> </w:t>
      </w:r>
      <w:r w:rsidR="00F66801">
        <w:rPr>
          <w:sz w:val="22"/>
          <w:szCs w:val="22"/>
        </w:rPr>
        <w:t>24</w:t>
      </w:r>
      <w:r w:rsidR="00AF7846">
        <w:rPr>
          <w:sz w:val="22"/>
          <w:szCs w:val="22"/>
        </w:rPr>
        <w:t xml:space="preserve"> godzin</w:t>
      </w:r>
      <w:r>
        <w:rPr>
          <w:sz w:val="22"/>
          <w:szCs w:val="22"/>
        </w:rPr>
        <w:t>y</w:t>
      </w:r>
      <w:r w:rsidR="00AF7846">
        <w:rPr>
          <w:sz w:val="22"/>
          <w:szCs w:val="22"/>
        </w:rPr>
        <w:t xml:space="preserve"> od złożenia zamówienia przez zamawiającego jeżeli wykonawca zadeklarował w ofercie dodat</w:t>
      </w:r>
      <w:r>
        <w:rPr>
          <w:sz w:val="22"/>
          <w:szCs w:val="22"/>
        </w:rPr>
        <w:t>kowe kryterium oceny oferty (</w:t>
      </w:r>
      <w:r w:rsidR="00327E2D">
        <w:rPr>
          <w:sz w:val="22"/>
          <w:szCs w:val="22"/>
        </w:rPr>
        <w:t>24</w:t>
      </w:r>
      <w:r w:rsidR="00AF7846">
        <w:rPr>
          <w:sz w:val="22"/>
          <w:szCs w:val="22"/>
        </w:rPr>
        <w:t xml:space="preserve"> godzin</w:t>
      </w:r>
      <w:r>
        <w:rPr>
          <w:sz w:val="22"/>
          <w:szCs w:val="22"/>
        </w:rPr>
        <w:t>y</w:t>
      </w:r>
      <w:r w:rsidR="00AF7846">
        <w:rPr>
          <w:sz w:val="22"/>
          <w:szCs w:val="22"/>
        </w:rPr>
        <w:t xml:space="preserve"> dostawy</w:t>
      </w:r>
      <w:r>
        <w:rPr>
          <w:sz w:val="22"/>
          <w:szCs w:val="22"/>
        </w:rPr>
        <w:t xml:space="preserve"> od daty złożenia zamówienia przez Zamawiającego</w:t>
      </w:r>
      <w:r w:rsidR="00AF7846">
        <w:rPr>
          <w:sz w:val="22"/>
          <w:szCs w:val="22"/>
        </w:rPr>
        <w:t>)</w:t>
      </w:r>
    </w:p>
    <w:p w:rsidR="00242030" w:rsidRPr="00242030" w:rsidRDefault="00327E2D" w:rsidP="00242030">
      <w:pPr>
        <w:autoSpaceDE w:val="0"/>
        <w:ind w:left="567"/>
        <w:jc w:val="both"/>
        <w:rPr>
          <w:sz w:val="22"/>
          <w:szCs w:val="22"/>
        </w:rPr>
      </w:pPr>
      <w:r>
        <w:rPr>
          <w:sz w:val="22"/>
          <w:szCs w:val="22"/>
        </w:rPr>
        <w:t>Dni dostawy od poniedziałku do piątku</w:t>
      </w:r>
      <w:r w:rsidR="005D2A6E">
        <w:rPr>
          <w:sz w:val="22"/>
          <w:szCs w:val="22"/>
        </w:rPr>
        <w:t xml:space="preserve"> od godziny 8.00 </w:t>
      </w:r>
      <w:r w:rsidR="005D2A6E" w:rsidRPr="00242030">
        <w:rPr>
          <w:sz w:val="22"/>
          <w:szCs w:val="22"/>
        </w:rPr>
        <w:t>do godziny 14.00</w:t>
      </w:r>
      <w:r w:rsidR="00AF7846">
        <w:rPr>
          <w:sz w:val="22"/>
          <w:szCs w:val="22"/>
        </w:rPr>
        <w:t>.</w:t>
      </w:r>
    </w:p>
    <w:p w:rsidR="00242030" w:rsidRPr="00242030" w:rsidRDefault="00242030" w:rsidP="00242030">
      <w:pPr>
        <w:autoSpaceDE w:val="0"/>
        <w:ind w:left="567"/>
        <w:jc w:val="both"/>
        <w:rPr>
          <w:sz w:val="22"/>
          <w:szCs w:val="22"/>
        </w:rPr>
      </w:pPr>
    </w:p>
    <w:p w:rsidR="00242030" w:rsidRPr="00242030" w:rsidRDefault="00242030" w:rsidP="00242030">
      <w:pPr>
        <w:autoSpaceDE w:val="0"/>
        <w:ind w:left="567"/>
        <w:jc w:val="both"/>
        <w:rPr>
          <w:sz w:val="22"/>
          <w:szCs w:val="22"/>
        </w:rPr>
      </w:pPr>
      <w:r w:rsidRPr="00242030">
        <w:rPr>
          <w:sz w:val="22"/>
          <w:szCs w:val="22"/>
        </w:rPr>
        <w:t xml:space="preserve">Cena oleju </w:t>
      </w:r>
      <w:r w:rsidR="00F87E41">
        <w:rPr>
          <w:sz w:val="22"/>
          <w:szCs w:val="22"/>
        </w:rPr>
        <w:t xml:space="preserve">na cele grzewcze </w:t>
      </w:r>
      <w:r w:rsidRPr="00242030">
        <w:rPr>
          <w:sz w:val="22"/>
          <w:szCs w:val="22"/>
        </w:rPr>
        <w:t>za jeden litr obejmuje wszelkie koszty</w:t>
      </w:r>
      <w:r w:rsidR="00910E73">
        <w:rPr>
          <w:sz w:val="22"/>
          <w:szCs w:val="22"/>
        </w:rPr>
        <w:t xml:space="preserve"> i opłaty</w:t>
      </w:r>
      <w:r w:rsidRPr="00242030">
        <w:rPr>
          <w:sz w:val="22"/>
          <w:szCs w:val="22"/>
        </w:rPr>
        <w:t xml:space="preserve"> </w:t>
      </w:r>
      <w:r w:rsidR="008321CB">
        <w:rPr>
          <w:sz w:val="22"/>
          <w:szCs w:val="22"/>
        </w:rPr>
        <w:t>w tym</w:t>
      </w:r>
      <w:r w:rsidRPr="00242030">
        <w:rPr>
          <w:sz w:val="22"/>
          <w:szCs w:val="22"/>
        </w:rPr>
        <w:t>:</w:t>
      </w:r>
    </w:p>
    <w:p w:rsidR="00242030" w:rsidRPr="00242030" w:rsidRDefault="00242030" w:rsidP="00242030">
      <w:pPr>
        <w:autoSpaceDE w:val="0"/>
        <w:ind w:left="567"/>
        <w:jc w:val="both"/>
        <w:rPr>
          <w:sz w:val="22"/>
          <w:szCs w:val="22"/>
        </w:rPr>
      </w:pPr>
      <w:r w:rsidRPr="00242030">
        <w:rPr>
          <w:sz w:val="22"/>
          <w:szCs w:val="22"/>
        </w:rPr>
        <w:t xml:space="preserve"> - transport,</w:t>
      </w:r>
    </w:p>
    <w:p w:rsidR="00242030" w:rsidRPr="00242030" w:rsidRDefault="00242030" w:rsidP="00242030">
      <w:pPr>
        <w:autoSpaceDE w:val="0"/>
        <w:ind w:left="567"/>
        <w:jc w:val="both"/>
        <w:rPr>
          <w:sz w:val="22"/>
          <w:szCs w:val="22"/>
        </w:rPr>
      </w:pPr>
      <w:r w:rsidRPr="00242030">
        <w:rPr>
          <w:sz w:val="22"/>
          <w:szCs w:val="22"/>
        </w:rPr>
        <w:t>- ubezpieczenie,</w:t>
      </w:r>
    </w:p>
    <w:p w:rsidR="00242030" w:rsidRPr="00242030" w:rsidRDefault="00242030" w:rsidP="00242030">
      <w:pPr>
        <w:autoSpaceDE w:val="0"/>
        <w:ind w:left="567"/>
        <w:jc w:val="both"/>
        <w:rPr>
          <w:sz w:val="22"/>
          <w:szCs w:val="22"/>
        </w:rPr>
      </w:pPr>
      <w:r w:rsidRPr="00242030">
        <w:rPr>
          <w:sz w:val="22"/>
          <w:szCs w:val="22"/>
        </w:rPr>
        <w:lastRenderedPageBreak/>
        <w:t>- załadunek,</w:t>
      </w:r>
    </w:p>
    <w:p w:rsidR="00242030" w:rsidRPr="00242030" w:rsidRDefault="00242030" w:rsidP="008321CB">
      <w:pPr>
        <w:autoSpaceDE w:val="0"/>
        <w:ind w:left="567"/>
        <w:jc w:val="both"/>
        <w:rPr>
          <w:sz w:val="22"/>
          <w:szCs w:val="22"/>
        </w:rPr>
      </w:pPr>
      <w:r w:rsidRPr="00242030">
        <w:rPr>
          <w:sz w:val="22"/>
          <w:szCs w:val="22"/>
        </w:rPr>
        <w:t xml:space="preserve"> - wyładunek</w:t>
      </w:r>
      <w:r w:rsidR="008321CB">
        <w:rPr>
          <w:sz w:val="22"/>
          <w:szCs w:val="22"/>
        </w:rPr>
        <w:t>,</w:t>
      </w:r>
    </w:p>
    <w:p w:rsidR="00242030" w:rsidRPr="00242030" w:rsidRDefault="00242030" w:rsidP="00242030">
      <w:pPr>
        <w:autoSpaceDE w:val="0"/>
        <w:ind w:left="567"/>
        <w:jc w:val="both"/>
        <w:rPr>
          <w:sz w:val="22"/>
          <w:szCs w:val="22"/>
        </w:rPr>
      </w:pPr>
    </w:p>
    <w:p w:rsidR="00242030" w:rsidRPr="00242030" w:rsidRDefault="00242030" w:rsidP="00242030">
      <w:pPr>
        <w:autoSpaceDE w:val="0"/>
        <w:ind w:left="567"/>
        <w:jc w:val="both"/>
        <w:rPr>
          <w:sz w:val="22"/>
          <w:szCs w:val="22"/>
        </w:rPr>
      </w:pPr>
      <w:r w:rsidRPr="00242030">
        <w:rPr>
          <w:sz w:val="22"/>
          <w:szCs w:val="22"/>
        </w:rPr>
        <w:t xml:space="preserve">Do każdorazowej dostawy Dostawca dołącza aktualny certyfikat, jakości oleju opałowego. Zamawiający zastrzega w celu kontroli, jakości dostarczanego oleju możliwość pobierania próbek z dostawy i przekazania ich do analizy, zgodnie z wymaganiami polskiej normy. </w:t>
      </w:r>
    </w:p>
    <w:p w:rsidR="00242030" w:rsidRPr="00242030" w:rsidRDefault="00242030" w:rsidP="00242030">
      <w:pPr>
        <w:autoSpaceDE w:val="0"/>
        <w:ind w:left="567"/>
        <w:jc w:val="both"/>
        <w:rPr>
          <w:sz w:val="22"/>
          <w:szCs w:val="22"/>
        </w:rPr>
      </w:pPr>
    </w:p>
    <w:p w:rsidR="00242030" w:rsidRPr="00242030" w:rsidRDefault="00242030" w:rsidP="00242030">
      <w:pPr>
        <w:autoSpaceDE w:val="0"/>
        <w:ind w:left="567"/>
        <w:jc w:val="both"/>
        <w:rPr>
          <w:sz w:val="22"/>
          <w:szCs w:val="22"/>
        </w:rPr>
      </w:pPr>
      <w:r w:rsidRPr="00242030">
        <w:rPr>
          <w:sz w:val="22"/>
          <w:szCs w:val="22"/>
        </w:rPr>
        <w:t>Prognozowane ilości oleju opałowego są szacunkowe i mogą ulec zmianie w czasie realizacji umowy i tym samym nie mogą być podstawą, do jakichkolwiek roszczeń odszkodowawczych w czasie trwania umowy.</w:t>
      </w:r>
    </w:p>
    <w:p w:rsidR="00242030" w:rsidRPr="00242030" w:rsidRDefault="00242030" w:rsidP="00242030">
      <w:pPr>
        <w:autoSpaceDE w:val="0"/>
        <w:ind w:left="567"/>
        <w:jc w:val="both"/>
        <w:rPr>
          <w:sz w:val="22"/>
          <w:szCs w:val="22"/>
        </w:rPr>
      </w:pPr>
    </w:p>
    <w:p w:rsidR="00242030" w:rsidRPr="00242030" w:rsidRDefault="00242030" w:rsidP="00242030">
      <w:pPr>
        <w:autoSpaceDE w:val="0"/>
        <w:ind w:left="567"/>
        <w:jc w:val="both"/>
        <w:rPr>
          <w:sz w:val="22"/>
          <w:szCs w:val="22"/>
        </w:rPr>
      </w:pPr>
      <w:r w:rsidRPr="00242030">
        <w:rPr>
          <w:sz w:val="22"/>
          <w:szCs w:val="22"/>
        </w:rPr>
        <w:t>Wielkość i częstotliwość sukcesywna.</w:t>
      </w:r>
    </w:p>
    <w:p w:rsidR="00242030" w:rsidRPr="00242030" w:rsidRDefault="00242030" w:rsidP="00242030">
      <w:pPr>
        <w:autoSpaceDE w:val="0"/>
        <w:ind w:left="567"/>
        <w:jc w:val="both"/>
        <w:rPr>
          <w:sz w:val="22"/>
          <w:szCs w:val="22"/>
        </w:rPr>
      </w:pPr>
      <w:r w:rsidRPr="00242030">
        <w:rPr>
          <w:sz w:val="22"/>
          <w:szCs w:val="22"/>
        </w:rPr>
        <w:t>Częstotliwość dostaw minimalna w okresie realizacji przedmiotu umowy:</w:t>
      </w:r>
    </w:p>
    <w:p w:rsidR="00242030" w:rsidRPr="00242030" w:rsidRDefault="00242030" w:rsidP="00242030">
      <w:pPr>
        <w:autoSpaceDE w:val="0"/>
        <w:ind w:left="567"/>
        <w:jc w:val="both"/>
        <w:rPr>
          <w:sz w:val="22"/>
          <w:szCs w:val="22"/>
        </w:rPr>
      </w:pPr>
      <w:r w:rsidRPr="00242030">
        <w:rPr>
          <w:sz w:val="22"/>
          <w:szCs w:val="22"/>
        </w:rPr>
        <w:t>Gimnazjum – 2</w:t>
      </w:r>
    </w:p>
    <w:p w:rsidR="00242030" w:rsidRPr="00242030" w:rsidRDefault="00674067" w:rsidP="00242030">
      <w:pPr>
        <w:autoSpaceDE w:val="0"/>
        <w:ind w:left="567"/>
        <w:jc w:val="both"/>
        <w:rPr>
          <w:sz w:val="22"/>
          <w:szCs w:val="22"/>
        </w:rPr>
      </w:pPr>
      <w:r>
        <w:rPr>
          <w:sz w:val="22"/>
          <w:szCs w:val="22"/>
        </w:rPr>
        <w:t>Hala Widowiskowo-Sportowa – 3</w:t>
      </w:r>
    </w:p>
    <w:p w:rsidR="00242030" w:rsidRPr="00242030" w:rsidRDefault="00242030" w:rsidP="00242030">
      <w:pPr>
        <w:autoSpaceDE w:val="0"/>
        <w:ind w:left="567"/>
        <w:jc w:val="both"/>
        <w:rPr>
          <w:sz w:val="22"/>
          <w:szCs w:val="22"/>
        </w:rPr>
      </w:pPr>
      <w:r w:rsidRPr="00242030">
        <w:rPr>
          <w:sz w:val="22"/>
          <w:szCs w:val="22"/>
        </w:rPr>
        <w:t>Budynek OSP – 1</w:t>
      </w:r>
    </w:p>
    <w:p w:rsidR="00242030" w:rsidRPr="00242030" w:rsidRDefault="00674067" w:rsidP="00242030">
      <w:pPr>
        <w:autoSpaceDE w:val="0"/>
        <w:ind w:left="567"/>
        <w:jc w:val="both"/>
        <w:rPr>
          <w:sz w:val="22"/>
          <w:szCs w:val="22"/>
        </w:rPr>
      </w:pPr>
      <w:r>
        <w:rPr>
          <w:sz w:val="22"/>
          <w:szCs w:val="22"/>
        </w:rPr>
        <w:t>Szkoła Podstawowa – 3</w:t>
      </w:r>
      <w:r w:rsidR="00242030" w:rsidRPr="00242030">
        <w:rPr>
          <w:sz w:val="22"/>
          <w:szCs w:val="22"/>
        </w:rPr>
        <w:t xml:space="preserve"> </w:t>
      </w:r>
    </w:p>
    <w:p w:rsidR="00242030" w:rsidRPr="00242030" w:rsidRDefault="00242030" w:rsidP="00242030">
      <w:pPr>
        <w:autoSpaceDE w:val="0"/>
        <w:ind w:left="567"/>
        <w:jc w:val="both"/>
        <w:rPr>
          <w:sz w:val="22"/>
          <w:szCs w:val="22"/>
        </w:rPr>
      </w:pPr>
      <w:r w:rsidRPr="00242030">
        <w:rPr>
          <w:sz w:val="22"/>
          <w:szCs w:val="22"/>
        </w:rPr>
        <w:t>Świetlica wiejska – 1</w:t>
      </w:r>
    </w:p>
    <w:p w:rsidR="00242030" w:rsidRPr="00242030" w:rsidRDefault="00242030" w:rsidP="00242030">
      <w:pPr>
        <w:autoSpaceDE w:val="0"/>
        <w:ind w:left="567"/>
        <w:jc w:val="both"/>
        <w:rPr>
          <w:b/>
          <w:sz w:val="22"/>
          <w:szCs w:val="22"/>
        </w:rPr>
      </w:pPr>
    </w:p>
    <w:p w:rsidR="00242030" w:rsidRPr="00242030" w:rsidRDefault="00242030" w:rsidP="00242030">
      <w:pPr>
        <w:autoSpaceDE w:val="0"/>
        <w:ind w:left="567"/>
        <w:jc w:val="both"/>
        <w:rPr>
          <w:sz w:val="22"/>
          <w:szCs w:val="22"/>
        </w:rPr>
      </w:pPr>
      <w:r w:rsidRPr="00242030">
        <w:rPr>
          <w:sz w:val="22"/>
          <w:szCs w:val="22"/>
        </w:rPr>
        <w:t>Rozliczenie każdego tankowania oleju do celów grzewczych odbywać się będzie w oparciu o ilość rzeczywiście zatankowanego oleju do celów grzewczych.</w:t>
      </w:r>
    </w:p>
    <w:p w:rsidR="00242030" w:rsidRPr="00242030" w:rsidRDefault="00242030" w:rsidP="00242030">
      <w:pPr>
        <w:autoSpaceDE w:val="0"/>
        <w:ind w:left="567"/>
        <w:jc w:val="both"/>
        <w:rPr>
          <w:sz w:val="22"/>
          <w:szCs w:val="22"/>
        </w:rPr>
      </w:pPr>
    </w:p>
    <w:p w:rsidR="00242030" w:rsidRPr="00242030" w:rsidRDefault="00161D7F" w:rsidP="00242030">
      <w:pPr>
        <w:autoSpaceDE w:val="0"/>
        <w:ind w:left="567"/>
        <w:jc w:val="both"/>
        <w:rPr>
          <w:sz w:val="22"/>
          <w:szCs w:val="22"/>
        </w:rPr>
      </w:pPr>
      <w:r>
        <w:rPr>
          <w:sz w:val="22"/>
          <w:szCs w:val="22"/>
        </w:rPr>
        <w:t>Zmianę</w:t>
      </w:r>
      <w:r w:rsidR="00242030" w:rsidRPr="00242030">
        <w:rPr>
          <w:sz w:val="22"/>
          <w:szCs w:val="22"/>
        </w:rPr>
        <w:t xml:space="preserve"> cen</w:t>
      </w:r>
      <w:r>
        <w:rPr>
          <w:sz w:val="22"/>
          <w:szCs w:val="22"/>
        </w:rPr>
        <w:t>y</w:t>
      </w:r>
      <w:r w:rsidR="00242030" w:rsidRPr="00242030">
        <w:rPr>
          <w:sz w:val="22"/>
          <w:szCs w:val="22"/>
        </w:rPr>
        <w:t xml:space="preserve"> oleju opałowego za 1 litr stanowi dokument potwierdzający aktualną </w:t>
      </w:r>
      <w:r w:rsidR="00242030" w:rsidRPr="00AF7846">
        <w:rPr>
          <w:b/>
          <w:sz w:val="22"/>
          <w:szCs w:val="22"/>
        </w:rPr>
        <w:t xml:space="preserve">na dzień </w:t>
      </w:r>
      <w:r>
        <w:rPr>
          <w:b/>
          <w:sz w:val="22"/>
          <w:szCs w:val="22"/>
        </w:rPr>
        <w:t xml:space="preserve">złożenia </w:t>
      </w:r>
      <w:r w:rsidR="00AF7846" w:rsidRPr="00AF7846">
        <w:rPr>
          <w:b/>
          <w:sz w:val="22"/>
          <w:szCs w:val="22"/>
        </w:rPr>
        <w:t>zamówienia</w:t>
      </w:r>
      <w:r>
        <w:rPr>
          <w:b/>
          <w:sz w:val="22"/>
          <w:szCs w:val="22"/>
        </w:rPr>
        <w:t xml:space="preserve"> przez zamawiającego -</w:t>
      </w:r>
      <w:r w:rsidR="00242030" w:rsidRPr="00242030">
        <w:rPr>
          <w:sz w:val="22"/>
          <w:szCs w:val="22"/>
        </w:rPr>
        <w:t xml:space="preserve"> cenę hurtową producenta oleju opałowego.</w:t>
      </w:r>
    </w:p>
    <w:p w:rsidR="00242030" w:rsidRPr="00242030" w:rsidRDefault="00242030" w:rsidP="00242030">
      <w:pPr>
        <w:autoSpaceDE w:val="0"/>
        <w:ind w:left="567"/>
        <w:jc w:val="both"/>
        <w:rPr>
          <w:sz w:val="22"/>
          <w:szCs w:val="22"/>
        </w:rPr>
      </w:pPr>
    </w:p>
    <w:p w:rsidR="00242030" w:rsidRPr="00242030" w:rsidRDefault="00242030" w:rsidP="00242030">
      <w:pPr>
        <w:autoSpaceDE w:val="0"/>
        <w:ind w:left="567"/>
        <w:jc w:val="both"/>
        <w:rPr>
          <w:sz w:val="22"/>
          <w:szCs w:val="22"/>
        </w:rPr>
      </w:pPr>
      <w:r w:rsidRPr="00242030">
        <w:rPr>
          <w:sz w:val="22"/>
          <w:szCs w:val="22"/>
        </w:rPr>
        <w:t>Marża i upustu Wykonawcy, są wielkością stałą prze</w:t>
      </w:r>
      <w:r w:rsidR="00AF7846">
        <w:rPr>
          <w:sz w:val="22"/>
          <w:szCs w:val="22"/>
        </w:rPr>
        <w:t>z</w:t>
      </w:r>
      <w:r w:rsidRPr="00242030">
        <w:rPr>
          <w:sz w:val="22"/>
          <w:szCs w:val="22"/>
        </w:rPr>
        <w:t xml:space="preserve"> cały okres obowiązywania przedmiotu zamówienia.</w:t>
      </w:r>
    </w:p>
    <w:p w:rsidR="00242030" w:rsidRPr="00242030" w:rsidRDefault="00242030" w:rsidP="005866DC">
      <w:pPr>
        <w:spacing w:line="276" w:lineRule="auto"/>
        <w:jc w:val="both"/>
        <w:rPr>
          <w:sz w:val="22"/>
          <w:szCs w:val="22"/>
        </w:rPr>
      </w:pPr>
    </w:p>
    <w:p w:rsidR="00ED5EE6" w:rsidRDefault="00ED5EE6" w:rsidP="00B7404B">
      <w:pPr>
        <w:numPr>
          <w:ilvl w:val="0"/>
          <w:numId w:val="11"/>
        </w:numPr>
        <w:tabs>
          <w:tab w:val="clear" w:pos="720"/>
          <w:tab w:val="num" w:pos="567"/>
        </w:tabs>
        <w:autoSpaceDE w:val="0"/>
        <w:spacing w:line="276" w:lineRule="auto"/>
        <w:ind w:left="567" w:hanging="567"/>
        <w:jc w:val="both"/>
        <w:rPr>
          <w:sz w:val="22"/>
          <w:szCs w:val="22"/>
        </w:rPr>
      </w:pPr>
      <w:r w:rsidRPr="000255E7">
        <w:rPr>
          <w:sz w:val="22"/>
          <w:szCs w:val="22"/>
        </w:rPr>
        <w:t>Przedmiot zamówienia powinien być wykonany</w:t>
      </w:r>
      <w:r w:rsidR="001F7E89" w:rsidRPr="000255E7">
        <w:rPr>
          <w:sz w:val="22"/>
          <w:szCs w:val="22"/>
        </w:rPr>
        <w:t xml:space="preserve"> zgodnie z wymogami opisanymi w </w:t>
      </w:r>
      <w:r w:rsidRPr="000255E7">
        <w:rPr>
          <w:sz w:val="22"/>
          <w:szCs w:val="22"/>
        </w:rPr>
        <w:t>SI</w:t>
      </w:r>
      <w:r w:rsidR="00FD1A67">
        <w:rPr>
          <w:sz w:val="22"/>
          <w:szCs w:val="22"/>
        </w:rPr>
        <w:t>WZ, obowiązującym prawem.</w:t>
      </w:r>
    </w:p>
    <w:p w:rsidR="005A0B4E" w:rsidRDefault="00ED5EE6" w:rsidP="00B7404B">
      <w:pPr>
        <w:numPr>
          <w:ilvl w:val="0"/>
          <w:numId w:val="11"/>
        </w:numPr>
        <w:tabs>
          <w:tab w:val="clear" w:pos="720"/>
          <w:tab w:val="num" w:pos="567"/>
        </w:tabs>
        <w:autoSpaceDE w:val="0"/>
        <w:spacing w:line="276" w:lineRule="auto"/>
        <w:ind w:left="567" w:hanging="567"/>
        <w:jc w:val="both"/>
        <w:rPr>
          <w:sz w:val="22"/>
          <w:szCs w:val="22"/>
        </w:rPr>
      </w:pPr>
      <w:r w:rsidRPr="00FD1A67">
        <w:rPr>
          <w:sz w:val="22"/>
          <w:szCs w:val="22"/>
        </w:rPr>
        <w:t>Wykonawca dla realizacji niniejszego zamówienia powinien uwzględnić wszystkie czy</w:t>
      </w:r>
      <w:r w:rsidR="005A0B4E" w:rsidRPr="00FD1A67">
        <w:rPr>
          <w:sz w:val="22"/>
          <w:szCs w:val="22"/>
        </w:rPr>
        <w:t>nniki mające wpływ na realizację</w:t>
      </w:r>
      <w:r w:rsidRPr="00FD1A67">
        <w:rPr>
          <w:sz w:val="22"/>
          <w:szCs w:val="22"/>
        </w:rPr>
        <w:t xml:space="preserve"> zamówienia i uwzględnić je w proponowanej cenie ofertowej w PLN</w:t>
      </w:r>
      <w:r w:rsidR="005A0B4E" w:rsidRPr="00FD1A67">
        <w:rPr>
          <w:sz w:val="22"/>
          <w:szCs w:val="22"/>
        </w:rPr>
        <w:t>.</w:t>
      </w:r>
    </w:p>
    <w:p w:rsidR="001C4F1E" w:rsidRDefault="001C4F1E" w:rsidP="001C4F1E">
      <w:pPr>
        <w:autoSpaceDE w:val="0"/>
        <w:spacing w:line="276" w:lineRule="auto"/>
        <w:ind w:left="567"/>
        <w:jc w:val="both"/>
        <w:rPr>
          <w:sz w:val="22"/>
          <w:szCs w:val="22"/>
        </w:rPr>
      </w:pPr>
      <w:r>
        <w:rPr>
          <w:sz w:val="22"/>
          <w:szCs w:val="22"/>
        </w:rPr>
        <w:t xml:space="preserve">Na własny koszt Wykonawca zapewnia Zamawiającemu załadunek, transport, wyładunek przedmiotu zamówienia. </w:t>
      </w:r>
    </w:p>
    <w:p w:rsidR="005A0B4E" w:rsidRPr="000255E7" w:rsidRDefault="005A0B4E" w:rsidP="00B7404B">
      <w:pPr>
        <w:numPr>
          <w:ilvl w:val="0"/>
          <w:numId w:val="11"/>
        </w:numPr>
        <w:tabs>
          <w:tab w:val="clear" w:pos="720"/>
          <w:tab w:val="num" w:pos="567"/>
        </w:tabs>
        <w:autoSpaceDE w:val="0"/>
        <w:spacing w:line="276" w:lineRule="auto"/>
        <w:ind w:left="0" w:firstLine="0"/>
        <w:jc w:val="both"/>
        <w:rPr>
          <w:sz w:val="22"/>
          <w:szCs w:val="22"/>
        </w:rPr>
      </w:pPr>
      <w:r w:rsidRPr="000255E7">
        <w:rPr>
          <w:sz w:val="22"/>
          <w:szCs w:val="22"/>
        </w:rPr>
        <w:t>Forma płatności:</w:t>
      </w:r>
    </w:p>
    <w:p w:rsidR="00FE2DCB" w:rsidRDefault="005A0B4E" w:rsidP="000255E7">
      <w:pPr>
        <w:tabs>
          <w:tab w:val="num" w:pos="284"/>
        </w:tabs>
        <w:autoSpaceDE w:val="0"/>
        <w:spacing w:line="276" w:lineRule="auto"/>
        <w:ind w:left="567"/>
        <w:jc w:val="both"/>
        <w:rPr>
          <w:sz w:val="22"/>
          <w:szCs w:val="22"/>
        </w:rPr>
      </w:pPr>
      <w:r w:rsidRPr="000255E7">
        <w:rPr>
          <w:sz w:val="22"/>
          <w:szCs w:val="22"/>
        </w:rPr>
        <w:t xml:space="preserve">- </w:t>
      </w:r>
      <w:r w:rsidR="00ED5EE6" w:rsidRPr="000255E7">
        <w:rPr>
          <w:sz w:val="22"/>
          <w:szCs w:val="22"/>
        </w:rPr>
        <w:t>przelewem na rachunek bankowy Wykonaw</w:t>
      </w:r>
      <w:r w:rsidRPr="000255E7">
        <w:rPr>
          <w:sz w:val="22"/>
          <w:szCs w:val="22"/>
        </w:rPr>
        <w:t>cy po otrzymaniu faktury przez Z</w:t>
      </w:r>
      <w:r w:rsidR="00ED5EE6" w:rsidRPr="000255E7">
        <w:rPr>
          <w:sz w:val="22"/>
          <w:szCs w:val="22"/>
        </w:rPr>
        <w:t>amawiającego i jego potwierdzeniu</w:t>
      </w:r>
      <w:r w:rsidR="005866DC">
        <w:rPr>
          <w:sz w:val="22"/>
          <w:szCs w:val="22"/>
        </w:rPr>
        <w:t>,</w:t>
      </w:r>
    </w:p>
    <w:p w:rsidR="005866DC" w:rsidRPr="000255E7" w:rsidRDefault="005866DC" w:rsidP="000255E7">
      <w:pPr>
        <w:tabs>
          <w:tab w:val="num" w:pos="284"/>
        </w:tabs>
        <w:autoSpaceDE w:val="0"/>
        <w:spacing w:line="276" w:lineRule="auto"/>
        <w:ind w:left="567"/>
        <w:jc w:val="both"/>
        <w:rPr>
          <w:sz w:val="22"/>
          <w:szCs w:val="22"/>
        </w:rPr>
      </w:pPr>
      <w:r>
        <w:rPr>
          <w:sz w:val="22"/>
          <w:szCs w:val="22"/>
        </w:rPr>
        <w:t xml:space="preserve">- </w:t>
      </w:r>
      <w:r w:rsidRPr="00242030">
        <w:rPr>
          <w:sz w:val="22"/>
          <w:szCs w:val="22"/>
        </w:rPr>
        <w:t>podstawą wystawienia faktury jest dostawa (zatankowanie) i odbiór oleju opałowego przez Zamawiającego</w:t>
      </w:r>
      <w:r w:rsidR="009618F8">
        <w:rPr>
          <w:sz w:val="22"/>
          <w:szCs w:val="22"/>
        </w:rPr>
        <w:t xml:space="preserve"> w miejscu przeznaczenia</w:t>
      </w:r>
    </w:p>
    <w:p w:rsidR="00ED5EE6" w:rsidRDefault="005A0B4E" w:rsidP="000255E7">
      <w:pPr>
        <w:tabs>
          <w:tab w:val="num" w:pos="284"/>
          <w:tab w:val="left" w:pos="6492"/>
        </w:tabs>
        <w:autoSpaceDE w:val="0"/>
        <w:spacing w:line="276" w:lineRule="auto"/>
        <w:ind w:left="567"/>
        <w:jc w:val="both"/>
        <w:rPr>
          <w:sz w:val="22"/>
          <w:szCs w:val="22"/>
        </w:rPr>
      </w:pPr>
      <w:r w:rsidRPr="000255E7">
        <w:rPr>
          <w:sz w:val="22"/>
          <w:szCs w:val="22"/>
        </w:rPr>
        <w:t>- t</w:t>
      </w:r>
      <w:r w:rsidR="005866DC">
        <w:rPr>
          <w:sz w:val="22"/>
          <w:szCs w:val="22"/>
        </w:rPr>
        <w:t xml:space="preserve">ermin płatności </w:t>
      </w:r>
      <w:r w:rsidR="009618F8">
        <w:rPr>
          <w:sz w:val="22"/>
          <w:szCs w:val="22"/>
        </w:rPr>
        <w:t xml:space="preserve">do </w:t>
      </w:r>
      <w:r w:rsidR="005866DC">
        <w:rPr>
          <w:sz w:val="22"/>
          <w:szCs w:val="22"/>
        </w:rPr>
        <w:t>30</w:t>
      </w:r>
      <w:r w:rsidR="00ED5EE6" w:rsidRPr="000255E7">
        <w:rPr>
          <w:sz w:val="22"/>
          <w:szCs w:val="22"/>
        </w:rPr>
        <w:t xml:space="preserve"> dni od daty</w:t>
      </w:r>
      <w:r w:rsidR="003321C4" w:rsidRPr="000255E7">
        <w:rPr>
          <w:sz w:val="22"/>
          <w:szCs w:val="22"/>
        </w:rPr>
        <w:t xml:space="preserve"> otrzymania faktury przez Zamawiającego</w:t>
      </w:r>
      <w:r w:rsidRPr="000255E7">
        <w:rPr>
          <w:sz w:val="22"/>
          <w:szCs w:val="22"/>
        </w:rPr>
        <w:t>.</w:t>
      </w:r>
    </w:p>
    <w:p w:rsidR="006718B6" w:rsidRPr="000255E7" w:rsidRDefault="006718B6" w:rsidP="006718B6">
      <w:pPr>
        <w:tabs>
          <w:tab w:val="num" w:pos="567"/>
          <w:tab w:val="left" w:pos="6492"/>
        </w:tabs>
        <w:autoSpaceDE w:val="0"/>
        <w:spacing w:line="276" w:lineRule="auto"/>
        <w:ind w:left="567" w:hanging="567"/>
        <w:jc w:val="both"/>
        <w:rPr>
          <w:sz w:val="22"/>
          <w:szCs w:val="22"/>
        </w:rPr>
      </w:pPr>
      <w:r>
        <w:rPr>
          <w:sz w:val="22"/>
          <w:szCs w:val="22"/>
        </w:rPr>
        <w:t>7.</w:t>
      </w:r>
      <w:r>
        <w:rPr>
          <w:sz w:val="22"/>
          <w:szCs w:val="22"/>
        </w:rPr>
        <w:tab/>
        <w:t xml:space="preserve">Zamawiający żąda wskazania przez wykonawcę części zamówienia, których wykonanie zamierza powierzyć podwykonawcom i podania przez wykonawcę firm podwykonawców. </w:t>
      </w:r>
    </w:p>
    <w:p w:rsidR="00FE2DCB" w:rsidRPr="000255E7" w:rsidRDefault="00FE2DCB" w:rsidP="000255E7">
      <w:pPr>
        <w:tabs>
          <w:tab w:val="left" w:pos="6464"/>
        </w:tabs>
        <w:autoSpaceDE w:val="0"/>
        <w:spacing w:line="276" w:lineRule="auto"/>
        <w:ind w:left="567"/>
        <w:jc w:val="both"/>
        <w:rPr>
          <w:sz w:val="22"/>
          <w:szCs w:val="22"/>
        </w:rPr>
      </w:pPr>
    </w:p>
    <w:p w:rsidR="00FE2DCB" w:rsidRPr="000255E7" w:rsidRDefault="00FE2DCB" w:rsidP="000255E7">
      <w:pPr>
        <w:pStyle w:val="Tekstpodstawowywcity"/>
        <w:numPr>
          <w:ilvl w:val="0"/>
          <w:numId w:val="3"/>
        </w:numPr>
        <w:tabs>
          <w:tab w:val="clear" w:pos="1080"/>
          <w:tab w:val="num" w:pos="426"/>
        </w:tabs>
        <w:spacing w:line="276" w:lineRule="auto"/>
        <w:ind w:left="0" w:firstLine="0"/>
        <w:rPr>
          <w:b/>
        </w:rPr>
      </w:pPr>
      <w:r w:rsidRPr="000255E7">
        <w:rPr>
          <w:b/>
        </w:rPr>
        <w:t>OPIS CZĘŚCI ZAMÓWIENIA</w:t>
      </w:r>
    </w:p>
    <w:p w:rsidR="005A0B4E" w:rsidRPr="000255E7" w:rsidRDefault="005A0B4E" w:rsidP="000255E7">
      <w:pPr>
        <w:pStyle w:val="Tekstpodstawowywcity"/>
        <w:spacing w:line="276" w:lineRule="auto"/>
        <w:ind w:left="0"/>
        <w:rPr>
          <w:b/>
        </w:rPr>
      </w:pPr>
    </w:p>
    <w:p w:rsidR="00FE2DCB" w:rsidRPr="000255E7" w:rsidRDefault="003F1C5C" w:rsidP="000255E7">
      <w:pPr>
        <w:pStyle w:val="Tekstpodstawowywcity"/>
        <w:spacing w:line="276" w:lineRule="auto"/>
        <w:ind w:left="567"/>
      </w:pPr>
      <w:r>
        <w:t xml:space="preserve">Przedmiot zamówienia jest realizowany sukcesywnie przez Wykonawcę według potrzeb Zamawiającego. </w:t>
      </w:r>
    </w:p>
    <w:p w:rsidR="00FE2DCB" w:rsidRPr="000255E7" w:rsidRDefault="00FE2DCB" w:rsidP="000255E7">
      <w:pPr>
        <w:pStyle w:val="Tekstpodstawowywcity"/>
        <w:spacing w:line="276" w:lineRule="auto"/>
        <w:ind w:left="360"/>
      </w:pPr>
    </w:p>
    <w:p w:rsidR="00FE2DCB" w:rsidRPr="000255E7" w:rsidRDefault="00602F98" w:rsidP="00602F98">
      <w:pPr>
        <w:pStyle w:val="Tekstpodstawowywcity"/>
        <w:numPr>
          <w:ilvl w:val="0"/>
          <w:numId w:val="3"/>
        </w:numPr>
        <w:tabs>
          <w:tab w:val="clear" w:pos="1080"/>
          <w:tab w:val="num" w:pos="426"/>
        </w:tabs>
        <w:spacing w:line="276" w:lineRule="auto"/>
        <w:ind w:left="426" w:hanging="426"/>
        <w:rPr>
          <w:b/>
        </w:rPr>
      </w:pPr>
      <w:r>
        <w:rPr>
          <w:b/>
        </w:rPr>
        <w:t xml:space="preserve">INFORMACJA O PRZEWIDYWANYCH ZAMÓWIENIACH O KTÓRYCH MOWA W ART. 67 UST. 1 PKT 6 i 7 </w:t>
      </w:r>
    </w:p>
    <w:p w:rsidR="005A0B4E" w:rsidRPr="000255E7" w:rsidRDefault="005A0B4E" w:rsidP="000255E7">
      <w:pPr>
        <w:pStyle w:val="Tekstpodstawowywcity"/>
        <w:spacing w:line="276" w:lineRule="auto"/>
        <w:ind w:left="0"/>
        <w:rPr>
          <w:b/>
        </w:rPr>
      </w:pPr>
    </w:p>
    <w:p w:rsidR="00FE2DCB" w:rsidRPr="000255E7" w:rsidRDefault="00FE2DCB" w:rsidP="000255E7">
      <w:pPr>
        <w:pStyle w:val="Tekstpodstawowywcity"/>
        <w:spacing w:line="276" w:lineRule="auto"/>
        <w:ind w:left="567"/>
      </w:pPr>
      <w:r w:rsidRPr="000255E7">
        <w:t xml:space="preserve">Zamawiający nie przewiduje udzielenia </w:t>
      </w:r>
      <w:r w:rsidR="00602F98">
        <w:t>takich zamówień</w:t>
      </w:r>
      <w:r w:rsidRPr="000255E7">
        <w:t>.</w:t>
      </w:r>
    </w:p>
    <w:p w:rsidR="00FE2DCB" w:rsidRPr="000255E7" w:rsidRDefault="00FE2DCB" w:rsidP="000255E7">
      <w:pPr>
        <w:pStyle w:val="Tekstpodstawowywcity"/>
        <w:spacing w:line="276" w:lineRule="auto"/>
        <w:ind w:left="360"/>
      </w:pPr>
    </w:p>
    <w:p w:rsidR="00FE2DCB" w:rsidRPr="000255E7" w:rsidRDefault="00FE2DCB" w:rsidP="000255E7">
      <w:pPr>
        <w:pStyle w:val="Tekstpodstawowywcity"/>
        <w:numPr>
          <w:ilvl w:val="0"/>
          <w:numId w:val="3"/>
        </w:numPr>
        <w:tabs>
          <w:tab w:val="clear" w:pos="1080"/>
          <w:tab w:val="num" w:pos="426"/>
        </w:tabs>
        <w:spacing w:line="276" w:lineRule="auto"/>
        <w:ind w:left="0" w:firstLine="0"/>
        <w:rPr>
          <w:b/>
        </w:rPr>
      </w:pPr>
      <w:r w:rsidRPr="000255E7">
        <w:rPr>
          <w:b/>
        </w:rPr>
        <w:lastRenderedPageBreak/>
        <w:t>OPIS SPOSOBU PRZESTAWIANIA OFERT WARIANTOWYCH</w:t>
      </w:r>
    </w:p>
    <w:p w:rsidR="005A0B4E" w:rsidRPr="000255E7" w:rsidRDefault="005A0B4E" w:rsidP="000255E7">
      <w:pPr>
        <w:pStyle w:val="Tekstpodstawowywcity"/>
        <w:spacing w:line="276" w:lineRule="auto"/>
        <w:ind w:left="0"/>
        <w:rPr>
          <w:b/>
        </w:rPr>
      </w:pPr>
    </w:p>
    <w:p w:rsidR="00FE2DCB" w:rsidRPr="000255E7" w:rsidRDefault="00FE2DCB" w:rsidP="000255E7">
      <w:pPr>
        <w:pStyle w:val="Tekstpodstawowywcity"/>
        <w:spacing w:line="276" w:lineRule="auto"/>
        <w:ind w:left="567"/>
      </w:pPr>
      <w:r w:rsidRPr="000255E7">
        <w:t>Zamawiający nie dopuszcza składania ofert wariantowych.</w:t>
      </w:r>
    </w:p>
    <w:p w:rsidR="00FE2DCB" w:rsidRPr="000255E7" w:rsidRDefault="00FE2DCB" w:rsidP="000255E7">
      <w:pPr>
        <w:pStyle w:val="Tekstpodstawowywcity"/>
        <w:spacing w:line="276" w:lineRule="auto"/>
        <w:ind w:left="360"/>
      </w:pPr>
    </w:p>
    <w:p w:rsidR="00FE2DCB" w:rsidRPr="000255E7" w:rsidRDefault="00FE2DCB" w:rsidP="000255E7">
      <w:pPr>
        <w:pStyle w:val="Tekstpodstawowywcity"/>
        <w:numPr>
          <w:ilvl w:val="0"/>
          <w:numId w:val="3"/>
        </w:numPr>
        <w:tabs>
          <w:tab w:val="clear" w:pos="1080"/>
          <w:tab w:val="num" w:pos="426"/>
        </w:tabs>
        <w:spacing w:line="276" w:lineRule="auto"/>
        <w:ind w:left="0" w:firstLine="0"/>
        <w:rPr>
          <w:b/>
        </w:rPr>
      </w:pPr>
      <w:r w:rsidRPr="000255E7">
        <w:rPr>
          <w:b/>
        </w:rPr>
        <w:t>TERMIN WYKONANIA ZAMÓWIENIA</w:t>
      </w:r>
    </w:p>
    <w:p w:rsidR="005A0B4E" w:rsidRPr="000255E7" w:rsidRDefault="005A0B4E" w:rsidP="000255E7">
      <w:pPr>
        <w:pStyle w:val="Tekstpodstawowywcity"/>
        <w:spacing w:line="276" w:lineRule="auto"/>
        <w:ind w:left="0"/>
        <w:rPr>
          <w:b/>
        </w:rPr>
      </w:pPr>
    </w:p>
    <w:p w:rsidR="00741460" w:rsidRPr="00741460" w:rsidRDefault="00FD1A67" w:rsidP="00741460">
      <w:pPr>
        <w:pStyle w:val="Tekstpodstawowywcity"/>
        <w:spacing w:line="276" w:lineRule="auto"/>
        <w:ind w:left="567"/>
      </w:pPr>
      <w:r w:rsidRPr="00741460">
        <w:t>Zamawi</w:t>
      </w:r>
      <w:r w:rsidR="007377F5">
        <w:t>ający ustala termin realizacji z</w:t>
      </w:r>
      <w:r w:rsidRPr="00741460">
        <w:t>amówienia</w:t>
      </w:r>
      <w:r w:rsidRPr="00741460">
        <w:rPr>
          <w:color w:val="auto"/>
        </w:rPr>
        <w:t>:</w:t>
      </w:r>
      <w:r w:rsidRPr="00741460">
        <w:rPr>
          <w:b/>
          <w:bCs/>
          <w:color w:val="auto"/>
        </w:rPr>
        <w:t xml:space="preserve"> </w:t>
      </w:r>
      <w:r w:rsidR="00741460" w:rsidRPr="00741460">
        <w:rPr>
          <w:b/>
        </w:rPr>
        <w:t>o</w:t>
      </w:r>
      <w:r w:rsidR="00C8612C" w:rsidRPr="00741460">
        <w:rPr>
          <w:b/>
        </w:rPr>
        <w:t>d 01</w:t>
      </w:r>
      <w:r w:rsidR="007377F5">
        <w:rPr>
          <w:b/>
        </w:rPr>
        <w:t xml:space="preserve"> </w:t>
      </w:r>
      <w:r w:rsidR="000A6174" w:rsidRPr="00741460">
        <w:rPr>
          <w:b/>
        </w:rPr>
        <w:t>stycznia 2018</w:t>
      </w:r>
      <w:r w:rsidR="005A0B4E" w:rsidRPr="00741460">
        <w:rPr>
          <w:b/>
        </w:rPr>
        <w:t xml:space="preserve"> r. do 31 grudnia </w:t>
      </w:r>
      <w:r w:rsidR="000A6174" w:rsidRPr="00741460">
        <w:rPr>
          <w:b/>
        </w:rPr>
        <w:t>2018</w:t>
      </w:r>
      <w:r w:rsidR="003321C4" w:rsidRPr="00741460">
        <w:rPr>
          <w:b/>
        </w:rPr>
        <w:t>r.</w:t>
      </w:r>
    </w:p>
    <w:p w:rsidR="00FE2DCB" w:rsidRPr="000255E7" w:rsidRDefault="00FE2DCB" w:rsidP="000255E7">
      <w:pPr>
        <w:pStyle w:val="Tekstpodstawowywcity"/>
        <w:spacing w:line="276" w:lineRule="auto"/>
        <w:ind w:left="567" w:hanging="567"/>
      </w:pPr>
    </w:p>
    <w:p w:rsidR="00FE2DCB" w:rsidRPr="000255E7" w:rsidRDefault="00FE2DCB" w:rsidP="00B56AB9">
      <w:pPr>
        <w:pStyle w:val="Tekstpodstawowywcity"/>
        <w:numPr>
          <w:ilvl w:val="0"/>
          <w:numId w:val="3"/>
        </w:numPr>
        <w:tabs>
          <w:tab w:val="clear" w:pos="1080"/>
          <w:tab w:val="left" w:pos="284"/>
        </w:tabs>
        <w:spacing w:line="276" w:lineRule="auto"/>
        <w:ind w:left="567" w:hanging="567"/>
        <w:rPr>
          <w:b/>
        </w:rPr>
      </w:pPr>
      <w:r w:rsidRPr="000255E7">
        <w:rPr>
          <w:b/>
        </w:rPr>
        <w:t xml:space="preserve">WARUNKI UDZIAŁU W POSTĘPOWANIU ORAZ OPIS SPOSOBU </w:t>
      </w:r>
      <w:r w:rsidR="00B56AB9">
        <w:rPr>
          <w:b/>
        </w:rPr>
        <w:t xml:space="preserve"> </w:t>
      </w:r>
      <w:r w:rsidR="005A0B4E" w:rsidRPr="000255E7">
        <w:rPr>
          <w:b/>
        </w:rPr>
        <w:t xml:space="preserve">DOKONYWANIA OCENY </w:t>
      </w:r>
      <w:r w:rsidRPr="000255E7">
        <w:rPr>
          <w:b/>
        </w:rPr>
        <w:t>SPEŁNIANIA TYCH WARUNKÓW</w:t>
      </w:r>
    </w:p>
    <w:p w:rsidR="005A0B4E" w:rsidRPr="000255E7" w:rsidRDefault="005A0B4E" w:rsidP="000255E7">
      <w:pPr>
        <w:pStyle w:val="Tekstpodstawowywcity"/>
        <w:tabs>
          <w:tab w:val="left" w:pos="426"/>
        </w:tabs>
        <w:spacing w:line="276" w:lineRule="auto"/>
        <w:ind w:left="0"/>
        <w:rPr>
          <w:b/>
        </w:rPr>
      </w:pPr>
    </w:p>
    <w:p w:rsidR="00741460" w:rsidRPr="00604C3E" w:rsidRDefault="00741460" w:rsidP="00B7404B">
      <w:pPr>
        <w:pStyle w:val="Tekstpodstawowywcity"/>
        <w:numPr>
          <w:ilvl w:val="0"/>
          <w:numId w:val="8"/>
        </w:numPr>
        <w:tabs>
          <w:tab w:val="clear" w:pos="510"/>
          <w:tab w:val="num" w:pos="567"/>
        </w:tabs>
        <w:spacing w:line="276" w:lineRule="auto"/>
        <w:ind w:left="567" w:hanging="567"/>
      </w:pPr>
      <w:r w:rsidRPr="00604C3E">
        <w:t>O udzielenie zamówienia publicznego mogą ubiegać się wykonawcy, którzy spełniają warunki, o których mowa w art. 22 ust. 1 ustawy PZP w zakresie w zakresie niepodlegania wykluczeniu i spełniania warunków udziału postępowaniu tj.:</w:t>
      </w:r>
    </w:p>
    <w:p w:rsidR="00741460" w:rsidRPr="00604C3E" w:rsidRDefault="00741460" w:rsidP="00B7404B">
      <w:pPr>
        <w:pStyle w:val="Tekstpodstawowywcity"/>
        <w:numPr>
          <w:ilvl w:val="1"/>
          <w:numId w:val="8"/>
        </w:numPr>
        <w:tabs>
          <w:tab w:val="clear" w:pos="794"/>
        </w:tabs>
        <w:spacing w:line="276" w:lineRule="auto"/>
        <w:ind w:left="567" w:hanging="567"/>
      </w:pPr>
      <w:r w:rsidRPr="00604C3E">
        <w:t xml:space="preserve">kompetencji lub uprawnień do prowadzenia określonej działalności zawodowej, o ile wynika to z odrębnych przepisów, </w:t>
      </w:r>
    </w:p>
    <w:p w:rsidR="00741460" w:rsidRPr="00604C3E" w:rsidRDefault="00741460" w:rsidP="00B7404B">
      <w:pPr>
        <w:pStyle w:val="Tekstpodstawowywcity"/>
        <w:numPr>
          <w:ilvl w:val="1"/>
          <w:numId w:val="8"/>
        </w:numPr>
        <w:tabs>
          <w:tab w:val="clear" w:pos="794"/>
          <w:tab w:val="left" w:pos="567"/>
          <w:tab w:val="num" w:pos="870"/>
        </w:tabs>
        <w:spacing w:line="276" w:lineRule="auto"/>
        <w:ind w:left="567" w:hanging="567"/>
      </w:pPr>
      <w:r w:rsidRPr="00604C3E">
        <w:t>sytuacji ekonomicznej lub finansowej,</w:t>
      </w:r>
    </w:p>
    <w:p w:rsidR="00741460" w:rsidRPr="00604C3E" w:rsidRDefault="00741460" w:rsidP="00B7404B">
      <w:pPr>
        <w:pStyle w:val="Tekstpodstawowywcity"/>
        <w:numPr>
          <w:ilvl w:val="1"/>
          <w:numId w:val="8"/>
        </w:numPr>
        <w:tabs>
          <w:tab w:val="clear" w:pos="794"/>
          <w:tab w:val="left" w:pos="567"/>
          <w:tab w:val="num" w:pos="870"/>
        </w:tabs>
        <w:spacing w:line="276" w:lineRule="auto"/>
        <w:ind w:left="567" w:hanging="567"/>
      </w:pPr>
      <w:r w:rsidRPr="00604C3E">
        <w:t>zdolności technicznej lub zawodowej,</w:t>
      </w:r>
    </w:p>
    <w:p w:rsidR="00FE2DCB" w:rsidRPr="000255E7" w:rsidRDefault="00741460" w:rsidP="00741460">
      <w:pPr>
        <w:pStyle w:val="Tekstpodstawowywcity"/>
        <w:tabs>
          <w:tab w:val="left" w:pos="-31680"/>
        </w:tabs>
        <w:spacing w:line="276" w:lineRule="auto"/>
        <w:ind w:left="567" w:hanging="567"/>
      </w:pPr>
      <w:r w:rsidRPr="00604C3E">
        <w:t>1.4.</w:t>
      </w:r>
      <w:r w:rsidRPr="00604C3E">
        <w:tab/>
        <w:t>nie podlegania wykluczeniu z postępowania na pods</w:t>
      </w:r>
      <w:r w:rsidR="00060A70">
        <w:t>tawie art. 24 ust. 1 pkt. 12-23</w:t>
      </w:r>
      <w:r>
        <w:t xml:space="preserve"> </w:t>
      </w:r>
    </w:p>
    <w:p w:rsidR="00D1427C" w:rsidRPr="00D1427C" w:rsidRDefault="00D1427C" w:rsidP="00B7404B">
      <w:pPr>
        <w:pStyle w:val="Tekstpodstawowywcity"/>
        <w:numPr>
          <w:ilvl w:val="0"/>
          <w:numId w:val="8"/>
        </w:numPr>
        <w:tabs>
          <w:tab w:val="clear" w:pos="510"/>
          <w:tab w:val="num" w:pos="567"/>
        </w:tabs>
        <w:spacing w:line="276" w:lineRule="auto"/>
        <w:ind w:left="567" w:hanging="567"/>
        <w:rPr>
          <w:b/>
        </w:rPr>
      </w:pPr>
      <w:r w:rsidRPr="00D1427C">
        <w:rPr>
          <w:b/>
          <w:bCs/>
        </w:rPr>
        <w:t>Opis spełniania warunków</w:t>
      </w:r>
    </w:p>
    <w:p w:rsidR="00B56AB9" w:rsidRPr="00B56AB9" w:rsidRDefault="00D1427C" w:rsidP="00B56AB9">
      <w:pPr>
        <w:pStyle w:val="Tekstpodstawowywcity"/>
        <w:spacing w:line="276" w:lineRule="auto"/>
        <w:ind w:left="567"/>
        <w:rPr>
          <w:b/>
        </w:rPr>
      </w:pPr>
      <w:r w:rsidRPr="00D1427C">
        <w:rPr>
          <w:bCs/>
        </w:rPr>
        <w:t>W celu wykazania spełniania warunków udziału w postępowaniu wykonawca winien wykazać spełnienia warunku</w:t>
      </w:r>
      <w:r w:rsidR="00B56AB9">
        <w:t>:</w:t>
      </w:r>
      <w:r w:rsidRPr="00D1427C">
        <w:rPr>
          <w:bCs/>
        </w:rPr>
        <w:t xml:space="preserve"> </w:t>
      </w:r>
    </w:p>
    <w:p w:rsidR="00D1427C" w:rsidRPr="00D1427C" w:rsidRDefault="00B56AB9" w:rsidP="005143A0">
      <w:pPr>
        <w:pStyle w:val="Tekstpodstawowywcity"/>
        <w:numPr>
          <w:ilvl w:val="1"/>
          <w:numId w:val="8"/>
        </w:numPr>
        <w:tabs>
          <w:tab w:val="clear" w:pos="794"/>
        </w:tabs>
        <w:spacing w:line="276" w:lineRule="auto"/>
        <w:ind w:left="567" w:hanging="567"/>
        <w:rPr>
          <w:b/>
        </w:rPr>
      </w:pPr>
      <w:r>
        <w:rPr>
          <w:b/>
          <w:bCs/>
        </w:rPr>
        <w:t>W z</w:t>
      </w:r>
      <w:r w:rsidR="00D1427C" w:rsidRPr="00B56AB9">
        <w:rPr>
          <w:b/>
          <w:bCs/>
        </w:rPr>
        <w:t>akresie kompetencji lub uprawnień do prowadzenia określonej działalności zawodowej</w:t>
      </w:r>
      <w:r w:rsidR="00D1427C" w:rsidRPr="00B56AB9">
        <w:rPr>
          <w:b/>
        </w:rPr>
        <w:t>, o ile wynika to z odrębnych przepisów</w:t>
      </w:r>
      <w:r w:rsidR="00D1427C" w:rsidRPr="00D1427C">
        <w:t xml:space="preserve"> - </w:t>
      </w:r>
      <w:r w:rsidR="00D1427C" w:rsidRPr="00D1427C">
        <w:rPr>
          <w:b/>
        </w:rPr>
        <w:t>określenie warunków</w:t>
      </w:r>
      <w:r w:rsidR="00920549">
        <w:rPr>
          <w:b/>
        </w:rPr>
        <w:t>:</w:t>
      </w:r>
      <w:r w:rsidR="00920549" w:rsidRPr="00920549">
        <w:t xml:space="preserve"> </w:t>
      </w:r>
      <w:r w:rsidR="00920549" w:rsidRPr="00D1427C">
        <w:t>zamawiający wymaga potwierdzenia przez wykonawcę</w:t>
      </w:r>
      <w:r w:rsidR="00920549">
        <w:t xml:space="preserve"> posiadanie</w:t>
      </w:r>
      <w:r w:rsidR="00D1427C" w:rsidRPr="00D1427C">
        <w:t xml:space="preserve">: </w:t>
      </w:r>
    </w:p>
    <w:p w:rsidR="005143A0" w:rsidRPr="005143A0" w:rsidRDefault="001F7E89" w:rsidP="005143A0">
      <w:pPr>
        <w:pStyle w:val="Tekstpodstawowywcity"/>
        <w:tabs>
          <w:tab w:val="left" w:pos="567"/>
        </w:tabs>
        <w:spacing w:line="276" w:lineRule="auto"/>
        <w:ind w:left="567"/>
      </w:pPr>
      <w:r w:rsidRPr="000255E7">
        <w:t xml:space="preserve">- </w:t>
      </w:r>
      <w:r w:rsidR="005143A0" w:rsidRPr="005143A0">
        <w:t xml:space="preserve">aktualną koncesję Prezesa Urzędu Regulacji Energetyki na wykonywanie działalności w zakresie obrotu paliwami będącymi przedmiotem umowy. </w:t>
      </w:r>
    </w:p>
    <w:p w:rsidR="005143A0" w:rsidRPr="005143A0" w:rsidRDefault="00B55E4E" w:rsidP="005143A0">
      <w:pPr>
        <w:pStyle w:val="Tekstpodstawowywcity"/>
        <w:tabs>
          <w:tab w:val="left" w:pos="567"/>
        </w:tabs>
        <w:spacing w:line="276" w:lineRule="auto"/>
        <w:ind w:left="567"/>
      </w:pPr>
      <w:r w:rsidRPr="00B56AB9">
        <w:t xml:space="preserve">Warunek uważa się za </w:t>
      </w:r>
      <w:r w:rsidR="00C8612C" w:rsidRPr="00B56AB9">
        <w:t>spełniony, jeżeli</w:t>
      </w:r>
      <w:r w:rsidRPr="00B56AB9">
        <w:t xml:space="preserve"> wykonawca dołączy do oferty </w:t>
      </w:r>
      <w:r w:rsidR="005143A0" w:rsidRPr="005143A0">
        <w:t>aktualną koncesję Prezesa Urzędu Regulacji Energetyki na wykonywanie działalności w zakresie obrotu pali</w:t>
      </w:r>
      <w:r w:rsidR="001912FF">
        <w:t xml:space="preserve">wami będącymi przedmiotem umowy lub dokument potwierdzający że wykonawca jest wpisany do jednego z rejestrów zawodowych lub handlowych prowadzonych w państwie członkowskim Unii Europejskiej, w którym wykonawca ma siedzibę lub miejsce zamieszkania. </w:t>
      </w:r>
      <w:r w:rsidR="005143A0" w:rsidRPr="005143A0">
        <w:t xml:space="preserve"> </w:t>
      </w:r>
    </w:p>
    <w:p w:rsidR="001F7E89" w:rsidRPr="00B56AB9" w:rsidRDefault="00B56AB9" w:rsidP="005143A0">
      <w:pPr>
        <w:pStyle w:val="Tekstpodstawowywcity"/>
        <w:spacing w:line="276" w:lineRule="auto"/>
        <w:ind w:left="567" w:hanging="567"/>
        <w:rPr>
          <w:b/>
        </w:rPr>
      </w:pPr>
      <w:r>
        <w:rPr>
          <w:b/>
        </w:rPr>
        <w:t>2.2</w:t>
      </w:r>
      <w:r>
        <w:rPr>
          <w:b/>
        </w:rPr>
        <w:tab/>
      </w:r>
      <w:r w:rsidR="00FE2DCB" w:rsidRPr="000255E7">
        <w:rPr>
          <w:b/>
          <w:bCs/>
        </w:rPr>
        <w:t xml:space="preserve">Sytuację ekonomicznej lub finansowej - określenie warunków: </w:t>
      </w:r>
    </w:p>
    <w:p w:rsidR="005143A0" w:rsidRPr="005143A0" w:rsidRDefault="005143A0" w:rsidP="005143A0">
      <w:pPr>
        <w:pStyle w:val="Tekstpodstawowywcity"/>
        <w:ind w:left="567"/>
      </w:pPr>
      <w:r w:rsidRPr="005143A0">
        <w:t xml:space="preserve">Zamawiający nie wyznacza warunków w tym zakresie </w:t>
      </w:r>
    </w:p>
    <w:p w:rsidR="00920549" w:rsidRPr="000255E7" w:rsidRDefault="00B56AB9" w:rsidP="00783851">
      <w:pPr>
        <w:pStyle w:val="Tekstpodstawowywcity"/>
        <w:spacing w:line="276" w:lineRule="auto"/>
        <w:ind w:left="567" w:hanging="567"/>
        <w:rPr>
          <w:b/>
          <w:bCs/>
        </w:rPr>
      </w:pPr>
      <w:r w:rsidRPr="00C8693D">
        <w:rPr>
          <w:b/>
        </w:rPr>
        <w:t>2.3</w:t>
      </w:r>
      <w:r>
        <w:tab/>
      </w:r>
      <w:r w:rsidR="00FE2DCB" w:rsidRPr="000255E7">
        <w:rPr>
          <w:b/>
          <w:bCs/>
        </w:rPr>
        <w:t>Zdolności technicznej lu</w:t>
      </w:r>
      <w:r w:rsidR="001F7E89" w:rsidRPr="000255E7">
        <w:rPr>
          <w:b/>
          <w:bCs/>
        </w:rPr>
        <w:t>b zawodowej określenie warunków</w:t>
      </w:r>
      <w:r w:rsidR="00FE2DCB" w:rsidRPr="000255E7">
        <w:rPr>
          <w:b/>
          <w:bCs/>
        </w:rPr>
        <w:t>:</w:t>
      </w:r>
    </w:p>
    <w:p w:rsidR="005143A0" w:rsidRPr="00C8693D" w:rsidRDefault="005143A0" w:rsidP="00C8693D">
      <w:pPr>
        <w:pStyle w:val="Tekstpodstawowywcity"/>
        <w:ind w:left="567"/>
      </w:pPr>
      <w:r w:rsidRPr="005143A0">
        <w:t xml:space="preserve">Zamawiający nie wyznacza warunków w tym zakresie </w:t>
      </w:r>
    </w:p>
    <w:p w:rsidR="00C8693D" w:rsidRPr="00C8693D" w:rsidRDefault="00611CA0" w:rsidP="00C8693D">
      <w:pPr>
        <w:pStyle w:val="Tekstpodstawowywcity"/>
        <w:spacing w:line="276" w:lineRule="auto"/>
        <w:ind w:left="567"/>
      </w:pPr>
      <w:r w:rsidRPr="00604C3E">
        <w:t xml:space="preserve">Wykonawca, który polega na zdolnościach lub sytuacji innych podmiotów, musi udowodnić zamawiającemu, że będzie dysponował tymi zasobami, przedstawiając </w:t>
      </w:r>
      <w:r w:rsidRPr="00604C3E">
        <w:rPr>
          <w:b/>
          <w:bCs/>
        </w:rPr>
        <w:t>zobowiązanie tych podmiotów</w:t>
      </w:r>
      <w:r w:rsidR="00FF66F9">
        <w:rPr>
          <w:b/>
          <w:bCs/>
        </w:rPr>
        <w:t xml:space="preserve"> (załącznik nr 10 do SIWZ)</w:t>
      </w:r>
      <w:r w:rsidRPr="00604C3E">
        <w:rPr>
          <w:b/>
          <w:bCs/>
        </w:rPr>
        <w:t xml:space="preserve"> </w:t>
      </w:r>
      <w:r w:rsidRPr="00604C3E">
        <w:t>do oddania mu do dyspozycji niezbędnych zasobów na</w:t>
      </w:r>
      <w:r>
        <w:t xml:space="preserve"> potrzeby realizacji zamówienia.</w:t>
      </w:r>
      <w:r w:rsidRPr="00604C3E">
        <w:t xml:space="preserve"> </w:t>
      </w:r>
      <w:r>
        <w:t>Zamawiający</w:t>
      </w:r>
      <w:r w:rsidRPr="00604C3E">
        <w:t xml:space="preserve"> bada czy nie zachodzą wobec tego podmiotu podstawy wykluczenia, o k</w:t>
      </w:r>
      <w:r>
        <w:t>tórych mowa w art. 24 ust. 1 pkt.13</w:t>
      </w:r>
      <w:r w:rsidR="002A45BE">
        <w:t xml:space="preserve">-22 PZP </w:t>
      </w:r>
    </w:p>
    <w:p w:rsidR="009B35ED" w:rsidRPr="00604C3E" w:rsidRDefault="009B35ED" w:rsidP="00FB329D">
      <w:pPr>
        <w:pStyle w:val="Tekstpodstawowywcity"/>
        <w:numPr>
          <w:ilvl w:val="0"/>
          <w:numId w:val="8"/>
        </w:numPr>
        <w:spacing w:line="276" w:lineRule="auto"/>
        <w:rPr>
          <w:color w:val="auto"/>
        </w:rPr>
      </w:pPr>
      <w:r w:rsidRPr="00604C3E">
        <w:rPr>
          <w:b/>
          <w:bCs/>
          <w:color w:val="auto"/>
        </w:rPr>
        <w:t xml:space="preserve">W celu potwierdzenia braku podstaw wykluczenia wykonawcy z udziału </w:t>
      </w:r>
      <w:r>
        <w:rPr>
          <w:b/>
          <w:bCs/>
          <w:color w:val="auto"/>
        </w:rPr>
        <w:t>w postępowaniu</w:t>
      </w:r>
      <w:r w:rsidRPr="00604C3E">
        <w:rPr>
          <w:b/>
          <w:bCs/>
          <w:color w:val="auto"/>
        </w:rPr>
        <w:t xml:space="preserve"> – na </w:t>
      </w:r>
      <w:r>
        <w:rPr>
          <w:b/>
          <w:bCs/>
          <w:color w:val="auto"/>
        </w:rPr>
        <w:t>podstawie art. 24 ust. 1 pkt. 12</w:t>
      </w:r>
      <w:r w:rsidRPr="00604C3E">
        <w:rPr>
          <w:b/>
          <w:bCs/>
          <w:color w:val="auto"/>
        </w:rPr>
        <w:t>-23</w:t>
      </w:r>
      <w:r>
        <w:rPr>
          <w:color w:val="auto"/>
        </w:rPr>
        <w:t>.</w:t>
      </w:r>
    </w:p>
    <w:p w:rsidR="009B35ED" w:rsidRPr="009B35ED" w:rsidRDefault="009B35ED" w:rsidP="009B35ED">
      <w:pPr>
        <w:pStyle w:val="Tekstpodstawowywcity"/>
        <w:tabs>
          <w:tab w:val="left" w:pos="567"/>
        </w:tabs>
        <w:spacing w:line="100" w:lineRule="atLeast"/>
        <w:ind w:left="567"/>
      </w:pPr>
      <w:r w:rsidRPr="009B35ED">
        <w:t>Warunek uważa się za spełniony:</w:t>
      </w:r>
    </w:p>
    <w:p w:rsidR="009B35ED" w:rsidRPr="009B35ED" w:rsidRDefault="009B35ED" w:rsidP="00B7404B">
      <w:pPr>
        <w:pStyle w:val="Tekstpodstawowywcity"/>
        <w:numPr>
          <w:ilvl w:val="1"/>
          <w:numId w:val="8"/>
        </w:numPr>
        <w:tabs>
          <w:tab w:val="clear" w:pos="794"/>
          <w:tab w:val="left" w:pos="567"/>
        </w:tabs>
        <w:spacing w:line="100" w:lineRule="atLeast"/>
        <w:ind w:left="567" w:hanging="567"/>
      </w:pPr>
      <w:r w:rsidRPr="009B35ED">
        <w:t>złożenie oświadczenia o niepodleganiu wykluczeniu - załącznik nr 3 do SIWZ do oferty</w:t>
      </w:r>
    </w:p>
    <w:p w:rsidR="00713FD3" w:rsidRPr="00604C3E" w:rsidRDefault="00713FD3" w:rsidP="00713FD3">
      <w:pPr>
        <w:pStyle w:val="Tekstpodstawowywcity"/>
        <w:spacing w:line="100" w:lineRule="atLeast"/>
        <w:ind w:left="567"/>
        <w:rPr>
          <w:b/>
          <w:bCs/>
          <w:u w:val="single"/>
        </w:rPr>
      </w:pPr>
      <w:r w:rsidRPr="00604C3E">
        <w:rPr>
          <w:b/>
          <w:bCs/>
          <w:u w:val="single"/>
        </w:rPr>
        <w:t xml:space="preserve">Korzystanie przez wykonawcę ze zdolności technicznej lub sytuacji ekonomicznej innych podmiotów </w:t>
      </w:r>
    </w:p>
    <w:p w:rsidR="00713FD3" w:rsidRPr="00604C3E" w:rsidRDefault="00713FD3" w:rsidP="00B7404B">
      <w:pPr>
        <w:pStyle w:val="Tekstpodstawowywcity"/>
        <w:numPr>
          <w:ilvl w:val="0"/>
          <w:numId w:val="8"/>
        </w:numPr>
        <w:tabs>
          <w:tab w:val="clear" w:pos="510"/>
          <w:tab w:val="num" w:pos="567"/>
        </w:tabs>
        <w:spacing w:line="100" w:lineRule="atLeast"/>
        <w:ind w:left="567" w:hanging="567"/>
      </w:pPr>
      <w:r w:rsidRPr="00604C3E">
        <w:rPr>
          <w:b/>
          <w:bCs/>
        </w:rPr>
        <w:t xml:space="preserve">Wykonawca, który polega na zdolnościach lub sytuacji innych podmiotów, musi udowodnić zamawiającemu, że realizując zamówienie, będzie dysponował niezbędnymi zasobami tych podmiotów, w szczególności przedstawiając zobowiązanie tych podmiotów </w:t>
      </w:r>
      <w:r w:rsidRPr="00604C3E">
        <w:rPr>
          <w:b/>
          <w:bCs/>
        </w:rPr>
        <w:lastRenderedPageBreak/>
        <w:t xml:space="preserve">do oddania mu do dyspozycji niezbędnych zasobów na potrzeby realizacji zamówienia. </w:t>
      </w:r>
    </w:p>
    <w:p w:rsidR="00713FD3" w:rsidRPr="00604C3E" w:rsidRDefault="00713FD3" w:rsidP="00713FD3">
      <w:pPr>
        <w:pStyle w:val="Tekstpodstawowywcity"/>
        <w:spacing w:line="100" w:lineRule="atLeast"/>
        <w:ind w:left="567"/>
        <w:rPr>
          <w:b/>
          <w:bCs/>
        </w:rPr>
      </w:pPr>
      <w:r w:rsidRPr="00604C3E">
        <w:rPr>
          <w:b/>
          <w:bCs/>
        </w:rPr>
        <w:t>Warunek uważa się za spełniony poprzez załączenie zobowiązania - załącznik nr 10 do SIWZ.</w:t>
      </w:r>
    </w:p>
    <w:p w:rsidR="00713FD3" w:rsidRPr="00604C3E" w:rsidRDefault="00713FD3" w:rsidP="00713FD3">
      <w:pPr>
        <w:pStyle w:val="Tekstpodstawowywcity"/>
        <w:spacing w:line="100" w:lineRule="atLeast"/>
        <w:ind w:left="567"/>
      </w:pPr>
      <w:r w:rsidRPr="00604C3E">
        <w:rPr>
          <w:b/>
          <w:bCs/>
        </w:rPr>
        <w:t>Zamawiający ocenia czy udostępniane wykonawcy przez inne podmioty zdolności techniczne lub zawodowe lub ich sytuacja finansowa lub ekonomiczna, pozwalają na wykazanie przez wykonawcę spełniania warunków udziału w postępowaniu oraz bada, czy nie zachodząc wobec tego podmiotu podstawy wykluczenia, o których mowa w art. 24 ust. 1 pkt. 13-</w:t>
      </w:r>
      <w:r w:rsidR="00BC1FE7">
        <w:rPr>
          <w:b/>
          <w:bCs/>
        </w:rPr>
        <w:t xml:space="preserve">22 </w:t>
      </w:r>
      <w:r>
        <w:rPr>
          <w:b/>
          <w:bCs/>
        </w:rPr>
        <w:t>ustawy PZP</w:t>
      </w:r>
      <w:r w:rsidRPr="00604C3E">
        <w:rPr>
          <w:b/>
          <w:bCs/>
        </w:rPr>
        <w:t>.</w:t>
      </w:r>
    </w:p>
    <w:p w:rsidR="00713FD3" w:rsidRPr="00604C3E" w:rsidRDefault="00713FD3" w:rsidP="00713FD3">
      <w:pPr>
        <w:pStyle w:val="Tekstpodstawowywcity"/>
        <w:spacing w:line="100" w:lineRule="atLeast"/>
        <w:ind w:left="567"/>
      </w:pPr>
      <w:r w:rsidRPr="00604C3E">
        <w:t xml:space="preserve">Wykonawca może polegać na zdolnościach technicznych lub zawodowych lub sytuacji finansowej lub ekonomicznej innych podmiotów, niezależnie od charakteru prawnego łączących ich stosunków prawnych. </w:t>
      </w:r>
    </w:p>
    <w:p w:rsidR="00713FD3" w:rsidRPr="00982FBA" w:rsidRDefault="00713FD3" w:rsidP="00713FD3">
      <w:pPr>
        <w:pStyle w:val="Tekstpodstawowywcity"/>
        <w:spacing w:line="100" w:lineRule="atLeast"/>
        <w:ind w:left="567"/>
        <w:rPr>
          <w:b/>
          <w:bCs/>
          <w:u w:val="single"/>
        </w:rPr>
      </w:pPr>
      <w:r w:rsidRPr="00604C3E">
        <w:rPr>
          <w:bCs/>
        </w:rPr>
        <w:t xml:space="preserve">W odniesieniu do warunków dotyczących wykształcenia, kwalifikacji zawodowych lub doświadczenia, wykonawcy mogą polegać na zdolnościach innych podmiotów, jeśli podmioty te </w:t>
      </w:r>
      <w:r w:rsidRPr="00982FBA">
        <w:rPr>
          <w:b/>
          <w:bCs/>
          <w:u w:val="single"/>
        </w:rPr>
        <w:t xml:space="preserve">zrealizują </w:t>
      </w:r>
      <w:r w:rsidR="00071A26">
        <w:rPr>
          <w:b/>
          <w:bCs/>
          <w:u w:val="single"/>
        </w:rPr>
        <w:t>dostawy</w:t>
      </w:r>
      <w:r w:rsidRPr="00982FBA">
        <w:rPr>
          <w:b/>
          <w:bCs/>
          <w:u w:val="single"/>
        </w:rPr>
        <w:t>, do realizacji których te zdolności są wymagane.</w:t>
      </w:r>
    </w:p>
    <w:p w:rsidR="00713FD3" w:rsidRDefault="00713FD3" w:rsidP="00713FD3">
      <w:pPr>
        <w:pStyle w:val="Tekstpodstawowywcity"/>
        <w:spacing w:line="100" w:lineRule="atLeast"/>
        <w:ind w:left="567"/>
        <w:rPr>
          <w:bCs/>
        </w:rPr>
      </w:pPr>
      <w:r w:rsidRPr="00604C3E">
        <w:rPr>
          <w:bCs/>
        </w:rPr>
        <w:t xml:space="preserve">Wykonawca, który polega na sytuacji ekonomicznej lub finansowej innych podmiotów, odpowiada solidarnie z podmiotem, który zobowiązał się do udostępnienia zasobów, za szkodę poniesioną przez zamawiającego powstała w skutek nieudostępnienia tych zasobów, chyba że za nieudostępnienie zasobów nie ponosi winy.  </w:t>
      </w:r>
    </w:p>
    <w:p w:rsidR="00713FD3" w:rsidRDefault="00713FD3" w:rsidP="00713FD3">
      <w:pPr>
        <w:pStyle w:val="Tekstpodstawowywcity"/>
        <w:spacing w:line="100" w:lineRule="atLeast"/>
        <w:ind w:left="567"/>
        <w:rPr>
          <w:bCs/>
        </w:rPr>
      </w:pPr>
      <w:r>
        <w:rPr>
          <w:bCs/>
        </w:rPr>
        <w:t xml:space="preserve">Jeżeli zdolności techniczne zawodowe, lub sytuacja finansowa lub ekonomiczna nie potwierdzają spełniania warunków udziału w postepowaniu lub zachodzą podstawy wykluczenia, zamawiający żąda aby wykonawca w terminie określonym przez zamawiającego: </w:t>
      </w:r>
    </w:p>
    <w:p w:rsidR="00713FD3" w:rsidRDefault="00713FD3" w:rsidP="00B7404B">
      <w:pPr>
        <w:pStyle w:val="Tekstpodstawowywcity"/>
        <w:numPr>
          <w:ilvl w:val="3"/>
          <w:numId w:val="16"/>
        </w:numPr>
        <w:spacing w:line="100" w:lineRule="atLeast"/>
        <w:ind w:left="567" w:hanging="567"/>
        <w:rPr>
          <w:bCs/>
        </w:rPr>
      </w:pPr>
      <w:r>
        <w:rPr>
          <w:bCs/>
        </w:rPr>
        <w:t xml:space="preserve">zastąpił ten podmiot innym podmiotem, </w:t>
      </w:r>
    </w:p>
    <w:p w:rsidR="00713FD3" w:rsidRPr="00604C3E" w:rsidRDefault="00713FD3" w:rsidP="00B7404B">
      <w:pPr>
        <w:pStyle w:val="Tekstpodstawowywcity"/>
        <w:numPr>
          <w:ilvl w:val="3"/>
          <w:numId w:val="16"/>
        </w:numPr>
        <w:spacing w:line="100" w:lineRule="atLeast"/>
        <w:ind w:left="567" w:hanging="567"/>
        <w:rPr>
          <w:bCs/>
        </w:rPr>
      </w:pPr>
      <w:r>
        <w:rPr>
          <w:bCs/>
        </w:rPr>
        <w:t>zobowiązał się do osobistego wykonania, jeżeli wykaże zdolności techniczne lub zawodowe, lub sytuacji finansowej lub ekonomicznej.</w:t>
      </w:r>
    </w:p>
    <w:p w:rsidR="00713FD3" w:rsidRPr="00C348FB" w:rsidRDefault="00713FD3" w:rsidP="00713FD3">
      <w:pPr>
        <w:pStyle w:val="Tekstpodstawowywcity"/>
        <w:spacing w:line="100" w:lineRule="atLeast"/>
        <w:ind w:left="567"/>
      </w:pPr>
      <w:r w:rsidRPr="00C348FB">
        <w:rPr>
          <w:b/>
          <w:bCs/>
        </w:rPr>
        <w:t>Zamawiający żąda od wykonawcy, który polega na zdolnościach</w:t>
      </w:r>
      <w:r>
        <w:rPr>
          <w:b/>
          <w:bCs/>
        </w:rPr>
        <w:t xml:space="preserve"> lub sytuacji</w:t>
      </w:r>
      <w:r w:rsidRPr="00C348FB">
        <w:rPr>
          <w:b/>
          <w:bCs/>
        </w:rPr>
        <w:t xml:space="preserve"> innych podmiotów na zasadach określonych w art. 22a ustawy - warunek uważa się za spełniony:</w:t>
      </w:r>
    </w:p>
    <w:p w:rsidR="00713FD3" w:rsidRPr="00C348FB" w:rsidRDefault="00713FD3" w:rsidP="00713FD3">
      <w:pPr>
        <w:pStyle w:val="Tekstpodstawowywcity"/>
        <w:spacing w:line="100" w:lineRule="atLeast"/>
        <w:ind w:left="567" w:hanging="567"/>
      </w:pPr>
      <w:r w:rsidRPr="00C348FB">
        <w:t>5.1.</w:t>
      </w:r>
      <w:r w:rsidRPr="00C348FB">
        <w:tab/>
        <w:t xml:space="preserve">pisemne zobowiązanie tych podmiotów do oddania mu do dyspozycji niezbędnych zasobów na potrzeby realizacji zamówienia oraz przedstawienia w odniesieniu do tych podmiotów dokumentów;  </w:t>
      </w:r>
    </w:p>
    <w:p w:rsidR="005B032B" w:rsidRDefault="00713FD3" w:rsidP="005B032B">
      <w:pPr>
        <w:pStyle w:val="Tekstpodstawowywcity"/>
        <w:spacing w:line="100" w:lineRule="atLeast"/>
        <w:ind w:left="567" w:hanging="567"/>
        <w:rPr>
          <w:lang w:eastAsia="zh-CN"/>
        </w:rPr>
      </w:pPr>
      <w:r w:rsidRPr="00C348FB">
        <w:t>5.2.</w:t>
      </w:r>
      <w:r w:rsidRPr="00C348FB">
        <w:tab/>
        <w:t>oświadczenia</w:t>
      </w:r>
      <w:r>
        <w:t xml:space="preserve"> pisemnego</w:t>
      </w:r>
      <w:r w:rsidRPr="00C348FB">
        <w:t xml:space="preserve"> w celu zbadania czy nie zachodzą podstawy wykluczenia z postępowania na podstawie art</w:t>
      </w:r>
      <w:r w:rsidR="008F259B">
        <w:t>. 24 ust. 1 pkt 13-22 ustawy PZP</w:t>
      </w:r>
      <w:r w:rsidR="005B032B">
        <w:t>.</w:t>
      </w:r>
      <w:r>
        <w:t xml:space="preserve"> </w:t>
      </w:r>
    </w:p>
    <w:p w:rsidR="00713FD3" w:rsidRPr="00C348FB" w:rsidRDefault="00713FD3" w:rsidP="00713FD3">
      <w:pPr>
        <w:widowControl w:val="0"/>
        <w:autoSpaceDE w:val="0"/>
        <w:spacing w:line="100" w:lineRule="atLeast"/>
        <w:ind w:left="567" w:hanging="567"/>
        <w:jc w:val="both"/>
        <w:rPr>
          <w:color w:val="000000"/>
          <w:sz w:val="22"/>
          <w:szCs w:val="22"/>
        </w:rPr>
      </w:pPr>
      <w:r>
        <w:rPr>
          <w:b/>
          <w:bCs/>
          <w:color w:val="000000"/>
          <w:sz w:val="22"/>
          <w:szCs w:val="22"/>
        </w:rPr>
        <w:t>6</w:t>
      </w:r>
      <w:r w:rsidRPr="00C348FB">
        <w:rPr>
          <w:b/>
          <w:bCs/>
          <w:color w:val="000000"/>
          <w:sz w:val="22"/>
          <w:szCs w:val="22"/>
        </w:rPr>
        <w:t>.</w:t>
      </w:r>
      <w:r w:rsidRPr="00C348FB">
        <w:rPr>
          <w:b/>
          <w:bCs/>
          <w:color w:val="000000"/>
          <w:sz w:val="22"/>
          <w:szCs w:val="22"/>
        </w:rPr>
        <w:tab/>
        <w:t>Wspólne ubiegania się o udzielenie zamówienia – warunek uważa się za spełniony:</w:t>
      </w:r>
    </w:p>
    <w:p w:rsidR="00713FD3" w:rsidRPr="00C348FB" w:rsidRDefault="00713FD3" w:rsidP="00713FD3">
      <w:pPr>
        <w:widowControl w:val="0"/>
        <w:autoSpaceDE w:val="0"/>
        <w:spacing w:line="100" w:lineRule="atLeast"/>
        <w:ind w:left="567"/>
        <w:jc w:val="both"/>
        <w:rPr>
          <w:color w:val="000000"/>
          <w:sz w:val="22"/>
          <w:szCs w:val="22"/>
        </w:rPr>
      </w:pPr>
      <w:r w:rsidRPr="00C348FB">
        <w:rPr>
          <w:b/>
          <w:bCs/>
          <w:color w:val="000000"/>
          <w:sz w:val="22"/>
          <w:szCs w:val="22"/>
        </w:rPr>
        <w:t>ustanowienie pełnomocnika do reprezentowania ich</w:t>
      </w:r>
      <w:r w:rsidR="00D20755">
        <w:rPr>
          <w:b/>
          <w:bCs/>
          <w:color w:val="000000"/>
          <w:sz w:val="22"/>
          <w:szCs w:val="22"/>
        </w:rPr>
        <w:t xml:space="preserve"> postępowaniu o udzielenie postę</w:t>
      </w:r>
      <w:r w:rsidRPr="00C348FB">
        <w:rPr>
          <w:b/>
          <w:bCs/>
          <w:color w:val="000000"/>
          <w:sz w:val="22"/>
          <w:szCs w:val="22"/>
        </w:rPr>
        <w:t>powania albo reprezentowania w postępowaniu i zawarcia umowy w sprawie zamówienia publicznego</w:t>
      </w:r>
      <w:r w:rsidRPr="00C348FB">
        <w:rPr>
          <w:color w:val="000000"/>
          <w:sz w:val="22"/>
          <w:szCs w:val="22"/>
        </w:rPr>
        <w:t>.</w:t>
      </w:r>
    </w:p>
    <w:p w:rsidR="00713FD3" w:rsidRPr="00C348FB" w:rsidRDefault="00713FD3" w:rsidP="00713FD3">
      <w:pPr>
        <w:widowControl w:val="0"/>
        <w:autoSpaceDE w:val="0"/>
        <w:spacing w:line="100" w:lineRule="atLeast"/>
        <w:ind w:left="567"/>
        <w:jc w:val="both"/>
        <w:rPr>
          <w:color w:val="000000"/>
          <w:sz w:val="22"/>
          <w:szCs w:val="22"/>
        </w:rPr>
      </w:pPr>
      <w:r w:rsidRPr="00C348FB">
        <w:rPr>
          <w:color w:val="000000"/>
          <w:sz w:val="22"/>
          <w:szCs w:val="22"/>
        </w:rPr>
        <w:t>Przepisy dot. wykonawcy stosuje się odpowiednio do wykonawców.</w:t>
      </w:r>
    </w:p>
    <w:p w:rsidR="00713FD3" w:rsidRPr="00C348FB" w:rsidRDefault="00713FD3" w:rsidP="00713FD3">
      <w:pPr>
        <w:widowControl w:val="0"/>
        <w:autoSpaceDE w:val="0"/>
        <w:spacing w:line="100" w:lineRule="atLeast"/>
        <w:ind w:left="567"/>
        <w:jc w:val="both"/>
        <w:rPr>
          <w:color w:val="000000"/>
          <w:sz w:val="22"/>
          <w:szCs w:val="22"/>
        </w:rPr>
      </w:pPr>
      <w:r w:rsidRPr="00C348FB">
        <w:rPr>
          <w:color w:val="000000"/>
          <w:sz w:val="22"/>
          <w:szCs w:val="22"/>
        </w:rPr>
        <w:t>Zamawiający żąda przed zawarciem umowy w sprawie zamówienia publicznego przedłożenia umowy regulującej współprace tych wykonawców.</w:t>
      </w:r>
    </w:p>
    <w:p w:rsidR="00713FD3" w:rsidRDefault="00713FD3" w:rsidP="00713FD3">
      <w:pPr>
        <w:widowControl w:val="0"/>
        <w:autoSpaceDE w:val="0"/>
        <w:spacing w:line="100" w:lineRule="atLeast"/>
        <w:ind w:left="567"/>
        <w:jc w:val="both"/>
        <w:rPr>
          <w:b/>
          <w:color w:val="000000"/>
          <w:sz w:val="22"/>
          <w:szCs w:val="22"/>
        </w:rPr>
      </w:pPr>
      <w:r w:rsidRPr="00C348FB">
        <w:rPr>
          <w:b/>
          <w:bCs/>
          <w:color w:val="000000"/>
          <w:sz w:val="22"/>
          <w:szCs w:val="22"/>
        </w:rPr>
        <w:t>Z postępowania o udzielenie zamówienia wyklucza się wykonawców, którzy podlegają wykluczeniu na podstawie art. 24 ust. 1 pkt. 12-23 PZ</w:t>
      </w:r>
      <w:r w:rsidR="008923C4">
        <w:rPr>
          <w:b/>
          <w:bCs/>
          <w:color w:val="000000"/>
          <w:sz w:val="22"/>
          <w:szCs w:val="22"/>
        </w:rPr>
        <w:t xml:space="preserve">P </w:t>
      </w:r>
      <w:r w:rsidRPr="00C348FB">
        <w:rPr>
          <w:b/>
          <w:bCs/>
          <w:color w:val="000000"/>
          <w:sz w:val="22"/>
          <w:szCs w:val="22"/>
        </w:rPr>
        <w:t>ustawy PZ</w:t>
      </w:r>
      <w:r w:rsidRPr="00C348FB">
        <w:rPr>
          <w:b/>
          <w:color w:val="000000"/>
          <w:sz w:val="22"/>
          <w:szCs w:val="22"/>
        </w:rPr>
        <w:t>P.</w:t>
      </w:r>
    </w:p>
    <w:p w:rsidR="00713FD3" w:rsidRPr="00C348FB" w:rsidRDefault="00713FD3" w:rsidP="00713FD3">
      <w:pPr>
        <w:widowControl w:val="0"/>
        <w:autoSpaceDE w:val="0"/>
        <w:spacing w:line="100" w:lineRule="atLeast"/>
        <w:ind w:left="567"/>
        <w:jc w:val="both"/>
        <w:rPr>
          <w:b/>
          <w:color w:val="000000"/>
          <w:sz w:val="22"/>
          <w:szCs w:val="22"/>
        </w:rPr>
      </w:pPr>
      <w:r>
        <w:rPr>
          <w:b/>
          <w:color w:val="000000"/>
          <w:sz w:val="22"/>
          <w:szCs w:val="22"/>
        </w:rPr>
        <w:t xml:space="preserve">Oświadczenie o niepodleganiu niewykluczaniu składa każdy z wykonawców wspólnie ubiegających się o zamówienie. </w:t>
      </w:r>
    </w:p>
    <w:p w:rsidR="00713FD3" w:rsidRDefault="00713FD3" w:rsidP="00713FD3">
      <w:pPr>
        <w:widowControl w:val="0"/>
        <w:autoSpaceDE w:val="0"/>
        <w:spacing w:line="100" w:lineRule="atLeast"/>
        <w:ind w:left="567"/>
        <w:jc w:val="both"/>
        <w:rPr>
          <w:b/>
          <w:bCs/>
          <w:color w:val="000000"/>
          <w:sz w:val="22"/>
          <w:szCs w:val="22"/>
        </w:rPr>
      </w:pPr>
      <w:r w:rsidRPr="00C348FB">
        <w:rPr>
          <w:b/>
          <w:bCs/>
          <w:color w:val="000000"/>
          <w:sz w:val="22"/>
          <w:szCs w:val="22"/>
        </w:rPr>
        <w:t xml:space="preserve">Ocena spełniania warunków udziału w postępowaniu </w:t>
      </w:r>
      <w:r w:rsidRPr="00C348FB">
        <w:rPr>
          <w:color w:val="000000"/>
          <w:sz w:val="22"/>
          <w:szCs w:val="22"/>
        </w:rPr>
        <w:t>zostanie dokonana w formule spełnia/nie spełnia na podstawie dokumentów, oświadczeń złożonych w ofercie oraz aktualnych oświadczeń i dokumentów na dzień złożenia wymaganych przez zamawiającego i opisanych w SIWZ, potwierdzających spełnianie tych warunków</w:t>
      </w:r>
      <w:r w:rsidRPr="00C348FB">
        <w:rPr>
          <w:b/>
          <w:bCs/>
          <w:color w:val="000000"/>
          <w:sz w:val="22"/>
          <w:szCs w:val="22"/>
        </w:rPr>
        <w:t xml:space="preserve">. </w:t>
      </w:r>
    </w:p>
    <w:p w:rsidR="00713FD3" w:rsidRPr="001B18CB" w:rsidRDefault="00713FD3" w:rsidP="00713FD3">
      <w:pPr>
        <w:widowControl w:val="0"/>
        <w:autoSpaceDE w:val="0"/>
        <w:spacing w:line="100" w:lineRule="atLeast"/>
        <w:ind w:left="567" w:hanging="567"/>
        <w:jc w:val="both"/>
        <w:rPr>
          <w:bCs/>
          <w:sz w:val="22"/>
          <w:szCs w:val="22"/>
        </w:rPr>
      </w:pPr>
      <w:r w:rsidRPr="00D05F77">
        <w:rPr>
          <w:bCs/>
          <w:color w:val="000000"/>
          <w:sz w:val="22"/>
          <w:szCs w:val="22"/>
        </w:rPr>
        <w:t>7.</w:t>
      </w:r>
      <w:r>
        <w:rPr>
          <w:b/>
          <w:bCs/>
          <w:color w:val="000000"/>
          <w:sz w:val="22"/>
          <w:szCs w:val="22"/>
        </w:rPr>
        <w:tab/>
      </w:r>
      <w:r w:rsidRPr="001B18CB">
        <w:rPr>
          <w:bCs/>
          <w:sz w:val="22"/>
          <w:szCs w:val="22"/>
        </w:rPr>
        <w:t>Podwykonawcy</w:t>
      </w:r>
    </w:p>
    <w:p w:rsidR="00713FD3" w:rsidRDefault="00713FD3" w:rsidP="00B7404B">
      <w:pPr>
        <w:widowControl w:val="0"/>
        <w:numPr>
          <w:ilvl w:val="2"/>
          <w:numId w:val="18"/>
        </w:numPr>
        <w:autoSpaceDE w:val="0"/>
        <w:spacing w:line="100" w:lineRule="atLeast"/>
        <w:ind w:left="567" w:hanging="567"/>
        <w:jc w:val="both"/>
        <w:rPr>
          <w:bCs/>
          <w:color w:val="000000"/>
          <w:sz w:val="22"/>
          <w:szCs w:val="22"/>
        </w:rPr>
      </w:pPr>
      <w:r w:rsidRPr="00572F1C">
        <w:rPr>
          <w:bCs/>
          <w:color w:val="000000"/>
          <w:sz w:val="22"/>
          <w:szCs w:val="22"/>
        </w:rPr>
        <w:t>Wykonawca może powierzyć wykonanie części zamówienia podwykonawcy lub podwykonawcom,</w:t>
      </w:r>
    </w:p>
    <w:p w:rsidR="00713FD3" w:rsidRDefault="00713FD3" w:rsidP="00B7404B">
      <w:pPr>
        <w:widowControl w:val="0"/>
        <w:numPr>
          <w:ilvl w:val="2"/>
          <w:numId w:val="18"/>
        </w:numPr>
        <w:autoSpaceDE w:val="0"/>
        <w:spacing w:line="100" w:lineRule="atLeast"/>
        <w:ind w:left="567" w:hanging="567"/>
        <w:jc w:val="both"/>
        <w:rPr>
          <w:bCs/>
          <w:color w:val="000000"/>
          <w:sz w:val="22"/>
          <w:szCs w:val="22"/>
        </w:rPr>
      </w:pPr>
      <w:r w:rsidRPr="00572F1C">
        <w:rPr>
          <w:bCs/>
          <w:color w:val="000000"/>
          <w:sz w:val="22"/>
          <w:szCs w:val="22"/>
        </w:rPr>
        <w:t>Zamawiający żąda wskazania przez wykonawcę części zamówienia, których wykonanie zamierza powierzyć podwykonawco</w:t>
      </w:r>
      <w:r>
        <w:rPr>
          <w:bCs/>
          <w:color w:val="000000"/>
          <w:sz w:val="22"/>
          <w:szCs w:val="22"/>
        </w:rPr>
        <w:t>m</w:t>
      </w:r>
      <w:r w:rsidRPr="00572F1C">
        <w:rPr>
          <w:bCs/>
          <w:color w:val="000000"/>
          <w:sz w:val="22"/>
          <w:szCs w:val="22"/>
        </w:rPr>
        <w:t>, i podania przez wykonawcę firm podwykonawców.</w:t>
      </w:r>
      <w:r>
        <w:rPr>
          <w:bCs/>
          <w:color w:val="000000"/>
          <w:sz w:val="22"/>
          <w:szCs w:val="22"/>
        </w:rPr>
        <w:t xml:space="preserve"> </w:t>
      </w:r>
      <w:r w:rsidRPr="00572F1C">
        <w:rPr>
          <w:bCs/>
          <w:color w:val="000000"/>
          <w:sz w:val="22"/>
          <w:szCs w:val="22"/>
        </w:rPr>
        <w:t>Na żądanie zamawiającego, wykonawca przedstawia oświadczenie, o którym mo</w:t>
      </w:r>
      <w:r w:rsidR="00977A8C">
        <w:rPr>
          <w:bCs/>
          <w:color w:val="000000"/>
          <w:sz w:val="22"/>
          <w:szCs w:val="22"/>
        </w:rPr>
        <w:t xml:space="preserve">wa w art. 25a ust. 1 </w:t>
      </w:r>
      <w:r w:rsidR="00DF7946">
        <w:rPr>
          <w:bCs/>
          <w:color w:val="000000"/>
          <w:sz w:val="22"/>
          <w:szCs w:val="22"/>
        </w:rPr>
        <w:t xml:space="preserve">pkt. 1 </w:t>
      </w:r>
      <w:r w:rsidR="00977A8C">
        <w:rPr>
          <w:bCs/>
          <w:color w:val="000000"/>
          <w:sz w:val="22"/>
          <w:szCs w:val="22"/>
        </w:rPr>
        <w:t>ustawy PZP w zakresie niepodlegania wykluczaniu na podstawie art. 24 ust. 1 pkt.13-22 oraz spełniania warunków udziału w postępowaniu.</w:t>
      </w:r>
    </w:p>
    <w:p w:rsidR="00713FD3" w:rsidRDefault="00713FD3" w:rsidP="00B7404B">
      <w:pPr>
        <w:widowControl w:val="0"/>
        <w:numPr>
          <w:ilvl w:val="2"/>
          <w:numId w:val="18"/>
        </w:numPr>
        <w:autoSpaceDE w:val="0"/>
        <w:spacing w:line="100" w:lineRule="atLeast"/>
        <w:ind w:left="567" w:hanging="567"/>
        <w:jc w:val="both"/>
        <w:rPr>
          <w:color w:val="000000"/>
          <w:sz w:val="22"/>
          <w:szCs w:val="22"/>
          <w:lang w:eastAsia="zh-CN"/>
        </w:rPr>
      </w:pPr>
      <w:r>
        <w:rPr>
          <w:color w:val="000000"/>
          <w:sz w:val="22"/>
          <w:szCs w:val="22"/>
          <w:lang w:eastAsia="zh-CN"/>
        </w:rPr>
        <w:t xml:space="preserve">Zamawiający żąda, aby przed przystąpieniem do wykonywania zamówienia wykonawca, o ile są już znane, podał nazwy albo imiona i nazwiska oraz dane kontaktowe podwykonawców i osób do kontaktu z nimi, zaangażowanych </w:t>
      </w:r>
      <w:r w:rsidR="00E0663E">
        <w:rPr>
          <w:color w:val="000000"/>
          <w:sz w:val="22"/>
          <w:szCs w:val="22"/>
          <w:lang w:eastAsia="zh-CN"/>
        </w:rPr>
        <w:t xml:space="preserve">w realizację przedmiotu zamówienia. Wykonawca </w:t>
      </w:r>
      <w:r w:rsidR="00E0663E">
        <w:rPr>
          <w:color w:val="000000"/>
          <w:sz w:val="22"/>
          <w:szCs w:val="22"/>
          <w:lang w:eastAsia="zh-CN"/>
        </w:rPr>
        <w:lastRenderedPageBreak/>
        <w:t>informuje</w:t>
      </w:r>
      <w:r>
        <w:rPr>
          <w:color w:val="000000"/>
          <w:sz w:val="22"/>
          <w:szCs w:val="22"/>
          <w:lang w:eastAsia="zh-CN"/>
        </w:rPr>
        <w:t xml:space="preserve"> zamawiającego o wszelkich zmianach danych, o których mowa w zdaniu pierwszym, w trakcie realizacji zamówieni, a także przekazuje informacje na temat nowych podwykonawców, którym w późniejszym okresie zamierza powierzyć realizacje </w:t>
      </w:r>
      <w:r w:rsidR="009D7576">
        <w:rPr>
          <w:color w:val="000000"/>
          <w:sz w:val="22"/>
          <w:szCs w:val="22"/>
          <w:lang w:eastAsia="zh-CN"/>
        </w:rPr>
        <w:t>przedmiotu zamówienia.</w:t>
      </w:r>
    </w:p>
    <w:p w:rsidR="00713FD3" w:rsidRDefault="00713FD3" w:rsidP="00B7404B">
      <w:pPr>
        <w:widowControl w:val="0"/>
        <w:numPr>
          <w:ilvl w:val="2"/>
          <w:numId w:val="18"/>
        </w:numPr>
        <w:autoSpaceDE w:val="0"/>
        <w:spacing w:line="100" w:lineRule="atLeast"/>
        <w:ind w:left="567" w:hanging="567"/>
        <w:jc w:val="both"/>
        <w:rPr>
          <w:color w:val="000000"/>
          <w:sz w:val="22"/>
          <w:szCs w:val="22"/>
          <w:lang w:eastAsia="zh-CN"/>
        </w:rPr>
      </w:pPr>
      <w:r>
        <w:rPr>
          <w:color w:val="000000"/>
          <w:sz w:val="22"/>
          <w:szCs w:val="22"/>
          <w:lang w:eastAsia="zh-CN"/>
        </w:rPr>
        <w:t>Dopuszcza się zmianę</w:t>
      </w:r>
      <w:r w:rsidR="009D7576">
        <w:rPr>
          <w:color w:val="000000"/>
          <w:sz w:val="22"/>
          <w:szCs w:val="22"/>
          <w:lang w:eastAsia="zh-CN"/>
        </w:rPr>
        <w:t xml:space="preserve"> lub rezygnację z podwykonawców. J</w:t>
      </w:r>
      <w:r>
        <w:rPr>
          <w:color w:val="000000"/>
          <w:sz w:val="22"/>
          <w:szCs w:val="22"/>
          <w:lang w:eastAsia="zh-CN"/>
        </w:rPr>
        <w:t>eżeli zmiana albo rezygnacja z podwykonawców dotyczy podmiotu, na którego zasoby wykonawca powoływał się, na zasadach określonych w art. 22a ust. 1 ustawy PZP, w celu wykazania spełnienia warunków udziału w postępowaniu, wykonawca jest obowiązany wykazać zamawiającemu, że proponowany inny podwykonawca lub wykonawca samodzielnie spełnia je w stopniu nie mniejszym niż podwykonawca, na którego zasoby wykonawca powołał się w trakcie postępowania o udzielenie zamówienia.</w:t>
      </w:r>
    </w:p>
    <w:p w:rsidR="00713FD3" w:rsidRDefault="00713FD3" w:rsidP="00B7404B">
      <w:pPr>
        <w:widowControl w:val="0"/>
        <w:numPr>
          <w:ilvl w:val="2"/>
          <w:numId w:val="18"/>
        </w:numPr>
        <w:autoSpaceDE w:val="0"/>
        <w:spacing w:line="100" w:lineRule="atLeast"/>
        <w:ind w:left="567" w:hanging="567"/>
        <w:jc w:val="both"/>
        <w:rPr>
          <w:color w:val="000000"/>
          <w:sz w:val="22"/>
          <w:szCs w:val="22"/>
          <w:lang w:eastAsia="zh-CN"/>
        </w:rPr>
      </w:pPr>
      <w:r>
        <w:rPr>
          <w:color w:val="000000"/>
          <w:sz w:val="22"/>
          <w:szCs w:val="22"/>
          <w:lang w:eastAsia="zh-CN"/>
        </w:rPr>
        <w:t xml:space="preserve">Jeżeli powierzenie podwykonawcy wykonania części zamówienia na usługi następuje w trakcie jego realizacji, wykonawca na żądanie zamawiającego przedstawia oświadczenia, o którym mowa w art. 25a ust. 1 </w:t>
      </w:r>
      <w:r w:rsidR="00764715">
        <w:rPr>
          <w:color w:val="000000"/>
          <w:sz w:val="22"/>
          <w:szCs w:val="22"/>
          <w:lang w:eastAsia="zh-CN"/>
        </w:rPr>
        <w:t xml:space="preserve">pkt. 1 </w:t>
      </w:r>
      <w:r>
        <w:rPr>
          <w:color w:val="000000"/>
          <w:sz w:val="22"/>
          <w:szCs w:val="22"/>
          <w:lang w:eastAsia="zh-CN"/>
        </w:rPr>
        <w:t>ustawy PZP.</w:t>
      </w:r>
    </w:p>
    <w:p w:rsidR="00713FD3" w:rsidRPr="00702985" w:rsidRDefault="00713FD3" w:rsidP="00B7404B">
      <w:pPr>
        <w:widowControl w:val="0"/>
        <w:numPr>
          <w:ilvl w:val="2"/>
          <w:numId w:val="18"/>
        </w:numPr>
        <w:autoSpaceDE w:val="0"/>
        <w:spacing w:line="100" w:lineRule="atLeast"/>
        <w:ind w:left="567" w:hanging="567"/>
        <w:jc w:val="both"/>
        <w:rPr>
          <w:color w:val="000000"/>
          <w:sz w:val="22"/>
          <w:szCs w:val="22"/>
          <w:lang w:eastAsia="zh-CN"/>
        </w:rPr>
      </w:pPr>
      <w:r>
        <w:rPr>
          <w:color w:val="000000"/>
          <w:sz w:val="22"/>
          <w:szCs w:val="22"/>
          <w:lang w:eastAsia="zh-CN"/>
        </w:rPr>
        <w:t>Jeżeli zamawiający stwierdzi, że wobec danego podwykonawcy zachodzą podstawy wykluczenia, wykonawca obowiązany jest zastąpić tego podwykonawcę lub zrezygnować z powierzenia wykonania części zamówienia podwykonawcy.</w:t>
      </w:r>
    </w:p>
    <w:p w:rsidR="00713FD3" w:rsidRDefault="00713FD3" w:rsidP="00B7404B">
      <w:pPr>
        <w:widowControl w:val="0"/>
        <w:numPr>
          <w:ilvl w:val="2"/>
          <w:numId w:val="18"/>
        </w:numPr>
        <w:autoSpaceDE w:val="0"/>
        <w:spacing w:line="100" w:lineRule="atLeast"/>
        <w:ind w:left="567" w:hanging="567"/>
        <w:jc w:val="both"/>
        <w:rPr>
          <w:color w:val="000000"/>
          <w:sz w:val="22"/>
          <w:szCs w:val="22"/>
          <w:lang w:eastAsia="zh-CN"/>
        </w:rPr>
      </w:pPr>
      <w:r>
        <w:rPr>
          <w:color w:val="000000"/>
          <w:sz w:val="22"/>
          <w:szCs w:val="22"/>
          <w:lang w:eastAsia="zh-CN"/>
        </w:rPr>
        <w:t>Powierzenie wykonania części zamówienia podwykonawcom nie zwalnia wykonawcy z odpowiedzialności za należyte wykonanie tego zamówienia.</w:t>
      </w:r>
    </w:p>
    <w:p w:rsidR="00FE2DCB" w:rsidRPr="000255E7" w:rsidRDefault="00FE2DCB" w:rsidP="000255E7">
      <w:pPr>
        <w:pStyle w:val="Tekstpodstawowywcity"/>
        <w:spacing w:line="276" w:lineRule="auto"/>
        <w:ind w:left="0"/>
        <w:rPr>
          <w:b/>
          <w:bCs/>
        </w:rPr>
      </w:pPr>
      <w:r w:rsidRPr="000255E7">
        <w:rPr>
          <w:b/>
          <w:bCs/>
        </w:rPr>
        <w:t xml:space="preserve"> </w:t>
      </w:r>
    </w:p>
    <w:p w:rsidR="00FE2DCB" w:rsidRPr="000255E7" w:rsidRDefault="00FE2DCB" w:rsidP="000255E7">
      <w:pPr>
        <w:pStyle w:val="Tekstpodstawowywcity"/>
        <w:spacing w:line="276" w:lineRule="auto"/>
        <w:ind w:left="709"/>
        <w:rPr>
          <w:b/>
          <w:bCs/>
        </w:rPr>
      </w:pPr>
    </w:p>
    <w:p w:rsidR="00FE2DCB" w:rsidRDefault="00D05F77" w:rsidP="00D05F77">
      <w:pPr>
        <w:widowControl w:val="0"/>
        <w:autoSpaceDE w:val="0"/>
        <w:spacing w:line="100" w:lineRule="atLeast"/>
        <w:ind w:left="567" w:hanging="567"/>
        <w:jc w:val="both"/>
        <w:rPr>
          <w:b/>
          <w:bCs/>
          <w:color w:val="000000"/>
          <w:sz w:val="22"/>
          <w:szCs w:val="22"/>
          <w:lang w:eastAsia="zh-CN"/>
        </w:rPr>
      </w:pPr>
      <w:r w:rsidRPr="00604C3E">
        <w:rPr>
          <w:b/>
          <w:bCs/>
          <w:color w:val="000000"/>
          <w:sz w:val="22"/>
          <w:szCs w:val="22"/>
          <w:lang w:eastAsia="zh-CN"/>
        </w:rPr>
        <w:t xml:space="preserve">IX </w:t>
      </w:r>
      <w:r>
        <w:rPr>
          <w:b/>
          <w:bCs/>
          <w:color w:val="000000"/>
          <w:sz w:val="22"/>
          <w:szCs w:val="22"/>
          <w:lang w:eastAsia="zh-CN"/>
        </w:rPr>
        <w:tab/>
      </w:r>
      <w:r w:rsidRPr="00604C3E">
        <w:rPr>
          <w:b/>
          <w:bCs/>
          <w:color w:val="000000"/>
          <w:sz w:val="22"/>
          <w:szCs w:val="22"/>
          <w:lang w:eastAsia="zh-CN"/>
        </w:rPr>
        <w:t xml:space="preserve">WYKAZ OŚWIADCZEŃ LUB DOKUMENTÓW POTWIERDZAJĄCYCH SPEŁNIENIE WARUNKÓW UDZIAŁU W POSTĘPOWANIU ORAZ BRAKU PODSTAW WYKLUCZENIA </w:t>
      </w:r>
    </w:p>
    <w:p w:rsidR="00CC6EEB" w:rsidRPr="00D05F77" w:rsidRDefault="00CC6EEB" w:rsidP="00D05F77">
      <w:pPr>
        <w:widowControl w:val="0"/>
        <w:autoSpaceDE w:val="0"/>
        <w:spacing w:line="100" w:lineRule="atLeast"/>
        <w:ind w:left="567" w:hanging="567"/>
        <w:jc w:val="both"/>
        <w:rPr>
          <w:color w:val="000000"/>
          <w:sz w:val="22"/>
          <w:szCs w:val="22"/>
          <w:lang w:eastAsia="zh-CN"/>
        </w:rPr>
      </w:pPr>
    </w:p>
    <w:p w:rsidR="009B5D3D" w:rsidRPr="000255E7" w:rsidRDefault="00CC6EEB" w:rsidP="00CC6EEB">
      <w:pPr>
        <w:pStyle w:val="Tekstpodstawowywcity"/>
        <w:numPr>
          <w:ilvl w:val="1"/>
          <w:numId w:val="11"/>
        </w:numPr>
        <w:tabs>
          <w:tab w:val="clear" w:pos="1080"/>
        </w:tabs>
        <w:spacing w:line="276" w:lineRule="auto"/>
        <w:ind w:left="567" w:hanging="567"/>
        <w:rPr>
          <w:b/>
          <w:bCs/>
        </w:rPr>
      </w:pPr>
      <w:r>
        <w:rPr>
          <w:b/>
          <w:bCs/>
        </w:rPr>
        <w:t>Wykonawca składa ofertę zgodnie z treścią formularza ofertowego stanowiącego załącznik nr 1 do SIWZ –</w:t>
      </w:r>
      <w:r w:rsidR="00FF6D8B">
        <w:rPr>
          <w:b/>
          <w:bCs/>
        </w:rPr>
        <w:t xml:space="preserve"> </w:t>
      </w:r>
      <w:r>
        <w:rPr>
          <w:b/>
          <w:bCs/>
        </w:rPr>
        <w:t>do oferty załącza formularz cenowy złącznik nr 2 do SIWZ oraz wydruk ceny hurtowej paliwa za 1 litr oleju opałowego na 31.10.2017 r. producenta oleju opałowego.</w:t>
      </w:r>
    </w:p>
    <w:p w:rsidR="009B5D3D" w:rsidRPr="000255E7" w:rsidRDefault="009B5D3D" w:rsidP="00736BAD">
      <w:pPr>
        <w:widowControl w:val="0"/>
        <w:autoSpaceDE w:val="0"/>
        <w:spacing w:line="276" w:lineRule="auto"/>
        <w:ind w:left="567"/>
        <w:jc w:val="both"/>
        <w:rPr>
          <w:color w:val="000000"/>
          <w:sz w:val="22"/>
          <w:szCs w:val="22"/>
          <w:lang w:eastAsia="zh-CN"/>
        </w:rPr>
      </w:pPr>
      <w:r w:rsidRPr="000255E7">
        <w:rPr>
          <w:b/>
          <w:bCs/>
          <w:color w:val="000000"/>
          <w:sz w:val="22"/>
          <w:szCs w:val="22"/>
          <w:lang w:eastAsia="zh-CN"/>
        </w:rPr>
        <w:t>Wykonawca dołącza do oferty aktualne na dzień składania oferty oświadczenia w zakresie wstępnego potwierdzenia, że wykonawca nie podlega wykluczeniu oraz spełnia warunki w postępowaniu:</w:t>
      </w:r>
    </w:p>
    <w:p w:rsidR="009B5D3D" w:rsidRPr="000255E7" w:rsidRDefault="009B5D3D" w:rsidP="00B7404B">
      <w:pPr>
        <w:widowControl w:val="0"/>
        <w:numPr>
          <w:ilvl w:val="1"/>
          <w:numId w:val="20"/>
        </w:numPr>
        <w:tabs>
          <w:tab w:val="left" w:pos="567"/>
          <w:tab w:val="left" w:pos="6090"/>
        </w:tabs>
        <w:autoSpaceDE w:val="0"/>
        <w:spacing w:line="276" w:lineRule="auto"/>
        <w:ind w:left="567" w:hanging="567"/>
        <w:jc w:val="both"/>
        <w:rPr>
          <w:color w:val="000000"/>
          <w:sz w:val="22"/>
          <w:szCs w:val="22"/>
          <w:lang w:eastAsia="zh-CN"/>
        </w:rPr>
      </w:pPr>
      <w:r w:rsidRPr="000255E7">
        <w:rPr>
          <w:b/>
          <w:bCs/>
          <w:color w:val="000000"/>
          <w:sz w:val="22"/>
          <w:szCs w:val="22"/>
          <w:lang w:eastAsia="zh-CN"/>
        </w:rPr>
        <w:t>Oświadczenie o niepodleganiu wykluczeniu z postępowania zał. nr 3 do SIWZ.</w:t>
      </w:r>
    </w:p>
    <w:p w:rsidR="009B5D3D" w:rsidRPr="000255E7" w:rsidRDefault="009B5D3D" w:rsidP="00B7404B">
      <w:pPr>
        <w:widowControl w:val="0"/>
        <w:numPr>
          <w:ilvl w:val="1"/>
          <w:numId w:val="20"/>
        </w:numPr>
        <w:tabs>
          <w:tab w:val="left" w:pos="567"/>
          <w:tab w:val="left" w:pos="6090"/>
        </w:tabs>
        <w:autoSpaceDE w:val="0"/>
        <w:spacing w:line="276" w:lineRule="auto"/>
        <w:ind w:left="567" w:hanging="567"/>
        <w:jc w:val="both"/>
        <w:rPr>
          <w:color w:val="000000"/>
          <w:sz w:val="22"/>
          <w:szCs w:val="22"/>
          <w:lang w:eastAsia="zh-CN"/>
        </w:rPr>
      </w:pPr>
      <w:r w:rsidRPr="000255E7">
        <w:rPr>
          <w:b/>
          <w:bCs/>
          <w:color w:val="000000"/>
          <w:sz w:val="22"/>
          <w:szCs w:val="22"/>
          <w:lang w:eastAsia="zh-CN"/>
        </w:rPr>
        <w:t>Wykonawca, który bierze udział w postępowaniu, lecz powołuje się na zasoby podmiotów, w celu potwierdzenia, że nie podlega wykluczeniu oraz spełnia warunki udziału w postępowaniu dołącza informacje o poleganiu lub niepoleganiu na zasobach innych podmiotów wg wzoru stanowiącego załącznik nr 5 do SIWZ ,</w:t>
      </w:r>
    </w:p>
    <w:p w:rsidR="009B5D3D" w:rsidRPr="000255E7" w:rsidRDefault="009B5D3D" w:rsidP="00B7404B">
      <w:pPr>
        <w:widowControl w:val="0"/>
        <w:numPr>
          <w:ilvl w:val="1"/>
          <w:numId w:val="20"/>
        </w:numPr>
        <w:tabs>
          <w:tab w:val="left" w:pos="567"/>
          <w:tab w:val="left" w:pos="6090"/>
        </w:tabs>
        <w:autoSpaceDE w:val="0"/>
        <w:spacing w:line="276" w:lineRule="auto"/>
        <w:ind w:left="567" w:hanging="567"/>
        <w:jc w:val="both"/>
        <w:rPr>
          <w:color w:val="000000"/>
          <w:sz w:val="22"/>
          <w:szCs w:val="22"/>
          <w:lang w:eastAsia="zh-CN"/>
        </w:rPr>
      </w:pPr>
      <w:r w:rsidRPr="000255E7">
        <w:rPr>
          <w:b/>
          <w:bCs/>
          <w:color w:val="000000"/>
          <w:sz w:val="22"/>
          <w:szCs w:val="22"/>
          <w:lang w:eastAsia="zh-CN"/>
        </w:rPr>
        <w:t>Oświadczenie Wykonawcy o spełnianiu warunków w postępowaniu w zakresie sytuacji ekonomicznej lub finansowej, zdolności technicznej lub zawodowej wg wzoru stanowiącego załącznik nr 4 do SIWZ</w:t>
      </w:r>
    </w:p>
    <w:p w:rsidR="009B5D3D" w:rsidRPr="000255E7" w:rsidRDefault="009B5D3D" w:rsidP="000255E7">
      <w:pPr>
        <w:widowControl w:val="0"/>
        <w:tabs>
          <w:tab w:val="left" w:pos="567"/>
        </w:tabs>
        <w:autoSpaceDE w:val="0"/>
        <w:spacing w:line="276" w:lineRule="auto"/>
        <w:ind w:left="567"/>
        <w:jc w:val="both"/>
        <w:rPr>
          <w:color w:val="000000"/>
          <w:sz w:val="22"/>
          <w:szCs w:val="22"/>
          <w:lang w:eastAsia="zh-CN"/>
        </w:rPr>
      </w:pPr>
      <w:r w:rsidRPr="000255E7">
        <w:rPr>
          <w:b/>
          <w:bCs/>
          <w:color w:val="000000"/>
          <w:sz w:val="22"/>
          <w:szCs w:val="22"/>
          <w:lang w:eastAsia="zh-CN"/>
        </w:rPr>
        <w:t>Oświadczenia wymienione wyżej każdy Wykonawca dołącza aktualne na dzień składania ofert.</w:t>
      </w:r>
    </w:p>
    <w:p w:rsidR="009B5D3D" w:rsidRPr="000255E7" w:rsidRDefault="009B5D3D" w:rsidP="00B7404B">
      <w:pPr>
        <w:widowControl w:val="0"/>
        <w:numPr>
          <w:ilvl w:val="1"/>
          <w:numId w:val="19"/>
        </w:numPr>
        <w:tabs>
          <w:tab w:val="left" w:pos="567"/>
        </w:tabs>
        <w:autoSpaceDE w:val="0"/>
        <w:spacing w:line="276" w:lineRule="auto"/>
        <w:ind w:left="567" w:hanging="567"/>
        <w:jc w:val="both"/>
        <w:rPr>
          <w:color w:val="000000"/>
          <w:sz w:val="22"/>
          <w:szCs w:val="22"/>
          <w:lang w:eastAsia="zh-CN"/>
        </w:rPr>
      </w:pPr>
      <w:r w:rsidRPr="000255E7">
        <w:rPr>
          <w:b/>
          <w:bCs/>
          <w:color w:val="000000"/>
          <w:sz w:val="22"/>
          <w:szCs w:val="22"/>
          <w:lang w:eastAsia="zh-CN"/>
        </w:rPr>
        <w:t>W przypadku wspólnego ubiegania się o zamówienie przez Wykonawców oświadczenia opisane w ust. 1, składa każdy z Wykonawców wspólnie ubiegających się o zamówienie. Oświadczenie ma potwierdzić spełnianie warunków udziału w postępowaniu, brak podstaw wykluczenia w zakresie, w którym każdy z Wykonawców wykazuje spełnianie warunków udziału w postępowaniu.</w:t>
      </w:r>
    </w:p>
    <w:p w:rsidR="009B5D3D" w:rsidRPr="000255E7" w:rsidRDefault="009B5D3D" w:rsidP="000255E7">
      <w:pPr>
        <w:widowControl w:val="0"/>
        <w:autoSpaceDE w:val="0"/>
        <w:spacing w:line="276" w:lineRule="auto"/>
        <w:ind w:left="567"/>
        <w:jc w:val="both"/>
        <w:rPr>
          <w:color w:val="000000"/>
          <w:sz w:val="22"/>
          <w:szCs w:val="22"/>
          <w:lang w:eastAsia="zh-CN"/>
        </w:rPr>
      </w:pPr>
      <w:r w:rsidRPr="000255E7">
        <w:rPr>
          <w:b/>
          <w:bCs/>
          <w:color w:val="000000"/>
          <w:sz w:val="22"/>
          <w:szCs w:val="22"/>
          <w:u w:val="single"/>
          <w:lang w:eastAsia="zh-CN"/>
        </w:rPr>
        <w:t>Informacje zawarte w oświadczeniach stanowią wstępne potwierdzenie iż Wykonawca nie podlega</w:t>
      </w:r>
      <w:r w:rsidRPr="000255E7">
        <w:rPr>
          <w:bCs/>
          <w:color w:val="000000"/>
          <w:sz w:val="22"/>
          <w:szCs w:val="22"/>
          <w:u w:val="single"/>
          <w:lang w:eastAsia="zh-CN"/>
        </w:rPr>
        <w:t xml:space="preserve"> </w:t>
      </w:r>
      <w:r w:rsidRPr="000255E7">
        <w:rPr>
          <w:b/>
          <w:bCs/>
          <w:color w:val="000000"/>
          <w:sz w:val="22"/>
          <w:szCs w:val="22"/>
          <w:u w:val="single"/>
          <w:lang w:eastAsia="zh-CN"/>
        </w:rPr>
        <w:t>wykluczeniu oraz spełnia warunki udziału w postępowaniu</w:t>
      </w:r>
      <w:r w:rsidRPr="000255E7">
        <w:rPr>
          <w:bCs/>
          <w:color w:val="000000"/>
          <w:sz w:val="22"/>
          <w:szCs w:val="22"/>
          <w:u w:val="single"/>
          <w:lang w:eastAsia="zh-CN"/>
        </w:rPr>
        <w:t>.</w:t>
      </w:r>
    </w:p>
    <w:p w:rsidR="009B5D3D" w:rsidRPr="000255E7" w:rsidRDefault="009B5D3D" w:rsidP="00B7404B">
      <w:pPr>
        <w:widowControl w:val="0"/>
        <w:numPr>
          <w:ilvl w:val="0"/>
          <w:numId w:val="20"/>
        </w:numPr>
        <w:tabs>
          <w:tab w:val="left" w:pos="567"/>
        </w:tabs>
        <w:autoSpaceDE w:val="0"/>
        <w:spacing w:line="276" w:lineRule="auto"/>
        <w:ind w:left="567" w:hanging="567"/>
        <w:jc w:val="both"/>
        <w:rPr>
          <w:color w:val="000000"/>
          <w:sz w:val="22"/>
          <w:szCs w:val="22"/>
          <w:lang w:eastAsia="zh-CN"/>
        </w:rPr>
      </w:pPr>
      <w:r w:rsidRPr="000255E7">
        <w:rPr>
          <w:b/>
          <w:bCs/>
          <w:color w:val="000000"/>
          <w:sz w:val="22"/>
          <w:szCs w:val="22"/>
          <w:lang w:eastAsia="zh-CN"/>
        </w:rPr>
        <w:t xml:space="preserve">Wykonawca w terminie trzech dni od dnia zamieszczenia na stronie internetowej przez zamawiającego informacji o której mowa w art. 86 ust. 5 ustawy PZP - informacji z otwarcia ofert przekaże Zamawiającemu oświadczenie o przynależności lub braku przynależności do rej samej grupy kapitałowej o której mowa w art. 24 ust. 1 pkt 23 </w:t>
      </w:r>
      <w:r w:rsidRPr="000255E7">
        <w:rPr>
          <w:b/>
          <w:bCs/>
          <w:color w:val="000000"/>
          <w:sz w:val="22"/>
          <w:szCs w:val="22"/>
          <w:lang w:eastAsia="zh-CN"/>
        </w:rPr>
        <w:lastRenderedPageBreak/>
        <w:t>ustawy PZP a w przypadku powiązań z innym wykonawcą dokumenty lub informacje, że powiązania nie prowadzą do zakłócenia konkurencji w postępowaniu wg wzoru stanowiącego zał. do SIWZ nr 6.</w:t>
      </w:r>
    </w:p>
    <w:p w:rsidR="009B5D3D" w:rsidRPr="000255E7" w:rsidRDefault="009B5D3D" w:rsidP="000255E7">
      <w:pPr>
        <w:widowControl w:val="0"/>
        <w:autoSpaceDE w:val="0"/>
        <w:spacing w:line="276" w:lineRule="auto"/>
        <w:ind w:left="567"/>
        <w:jc w:val="both"/>
        <w:rPr>
          <w:color w:val="000000"/>
          <w:sz w:val="22"/>
          <w:szCs w:val="22"/>
          <w:lang w:eastAsia="zh-CN"/>
        </w:rPr>
      </w:pPr>
      <w:r w:rsidRPr="000255E7">
        <w:rPr>
          <w:b/>
          <w:bCs/>
          <w:color w:val="000000"/>
          <w:sz w:val="22"/>
          <w:szCs w:val="22"/>
          <w:lang w:eastAsia="zh-CN"/>
        </w:rPr>
        <w:t xml:space="preserve">Oświadczenie(a) wym. wyż. winny być złożone w oryginale. </w:t>
      </w:r>
    </w:p>
    <w:p w:rsidR="009B5D3D" w:rsidRPr="000255E7" w:rsidRDefault="009B5D3D" w:rsidP="000255E7">
      <w:pPr>
        <w:widowControl w:val="0"/>
        <w:autoSpaceDE w:val="0"/>
        <w:spacing w:line="276" w:lineRule="auto"/>
        <w:ind w:left="567"/>
        <w:jc w:val="both"/>
        <w:rPr>
          <w:color w:val="000000"/>
          <w:sz w:val="22"/>
          <w:szCs w:val="22"/>
          <w:lang w:eastAsia="zh-CN"/>
        </w:rPr>
      </w:pPr>
      <w:r w:rsidRPr="000255E7">
        <w:rPr>
          <w:b/>
          <w:bCs/>
          <w:color w:val="000000"/>
          <w:sz w:val="22"/>
          <w:szCs w:val="22"/>
          <w:lang w:eastAsia="zh-CN"/>
        </w:rPr>
        <w:t>W przypadku wykonawców wspólnie ubiegających się o zamówienie każdy z wykonawców podpisuje i składa odrębne oświadczenie(a).</w:t>
      </w:r>
    </w:p>
    <w:p w:rsidR="009B5D3D" w:rsidRPr="000255E7" w:rsidRDefault="009B5D3D" w:rsidP="000255E7">
      <w:pPr>
        <w:widowControl w:val="0"/>
        <w:autoSpaceDE w:val="0"/>
        <w:spacing w:line="276" w:lineRule="auto"/>
        <w:ind w:left="567"/>
        <w:jc w:val="both"/>
        <w:rPr>
          <w:color w:val="000000"/>
          <w:sz w:val="22"/>
          <w:szCs w:val="22"/>
          <w:lang w:eastAsia="zh-CN"/>
        </w:rPr>
      </w:pPr>
      <w:r w:rsidRPr="000255E7">
        <w:rPr>
          <w:b/>
          <w:bCs/>
          <w:color w:val="000000"/>
          <w:sz w:val="22"/>
          <w:szCs w:val="22"/>
          <w:lang w:eastAsia="zh-CN"/>
        </w:rPr>
        <w:t>Wzory oświadczeń) informacji są sporządzane wg wzorów stanowiących załącznik do SIWZ.</w:t>
      </w:r>
    </w:p>
    <w:p w:rsidR="009B5D3D" w:rsidRPr="000255E7" w:rsidRDefault="009B5D3D" w:rsidP="000255E7">
      <w:pPr>
        <w:widowControl w:val="0"/>
        <w:autoSpaceDE w:val="0"/>
        <w:spacing w:line="276" w:lineRule="auto"/>
        <w:ind w:left="567"/>
        <w:jc w:val="both"/>
        <w:rPr>
          <w:color w:val="000000"/>
          <w:sz w:val="22"/>
          <w:szCs w:val="22"/>
          <w:lang w:eastAsia="zh-CN"/>
        </w:rPr>
      </w:pPr>
      <w:r w:rsidRPr="000255E7">
        <w:rPr>
          <w:b/>
          <w:bCs/>
          <w:color w:val="000000"/>
          <w:sz w:val="22"/>
          <w:szCs w:val="22"/>
          <w:u w:val="single"/>
          <w:lang w:eastAsia="zh-CN"/>
        </w:rPr>
        <w:t>Wykonawca, którego oferta zostanie najwyżej oceniona, zostanie wezwany do złożenia aktualnych na dzień złożenia oświadczeń, dokumentów potwierdzających spełnienie warunków udziału w postępowaniu zgodnie z art. 25 ust. 1</w:t>
      </w:r>
      <w:r w:rsidR="00BD5726">
        <w:rPr>
          <w:b/>
          <w:bCs/>
          <w:color w:val="000000"/>
          <w:sz w:val="22"/>
          <w:szCs w:val="22"/>
          <w:u w:val="single"/>
          <w:lang w:eastAsia="zh-CN"/>
        </w:rPr>
        <w:t xml:space="preserve"> pkt. 3</w:t>
      </w:r>
      <w:bookmarkStart w:id="0" w:name="_GoBack"/>
      <w:bookmarkEnd w:id="0"/>
      <w:r w:rsidRPr="000255E7">
        <w:rPr>
          <w:b/>
          <w:bCs/>
          <w:color w:val="000000"/>
          <w:sz w:val="22"/>
          <w:szCs w:val="22"/>
          <w:u w:val="single"/>
          <w:lang w:eastAsia="zh-CN"/>
        </w:rPr>
        <w:t xml:space="preserve"> PZP:</w:t>
      </w:r>
    </w:p>
    <w:p w:rsidR="009B5D3D" w:rsidRPr="000255E7" w:rsidRDefault="009B5D3D" w:rsidP="00B7404B">
      <w:pPr>
        <w:widowControl w:val="0"/>
        <w:numPr>
          <w:ilvl w:val="0"/>
          <w:numId w:val="20"/>
        </w:numPr>
        <w:tabs>
          <w:tab w:val="left" w:pos="567"/>
        </w:tabs>
        <w:autoSpaceDE w:val="0"/>
        <w:spacing w:line="276" w:lineRule="auto"/>
        <w:ind w:left="567" w:hanging="567"/>
        <w:jc w:val="both"/>
        <w:rPr>
          <w:color w:val="000000"/>
          <w:sz w:val="22"/>
          <w:szCs w:val="22"/>
          <w:lang w:eastAsia="zh-CN"/>
        </w:rPr>
      </w:pPr>
      <w:r w:rsidRPr="000255E7">
        <w:rPr>
          <w:b/>
          <w:bCs/>
          <w:color w:val="000000"/>
          <w:sz w:val="22"/>
          <w:szCs w:val="22"/>
          <w:lang w:eastAsia="zh-CN"/>
        </w:rPr>
        <w:t>Wykaz dokumentów i oświadczeń, które Wykonawca składa w postępowaniu na wezwanie Zamawiającego</w:t>
      </w:r>
      <w:r w:rsidR="00AC3345">
        <w:rPr>
          <w:b/>
          <w:bCs/>
          <w:color w:val="000000"/>
          <w:sz w:val="22"/>
          <w:szCs w:val="22"/>
          <w:lang w:eastAsia="zh-CN"/>
        </w:rPr>
        <w:t xml:space="preserve"> na potwierdzenie okoliczności  - braku podstaw do wykluczenia</w:t>
      </w:r>
      <w:r w:rsidRPr="000255E7">
        <w:rPr>
          <w:b/>
          <w:bCs/>
          <w:color w:val="000000"/>
          <w:sz w:val="22"/>
          <w:szCs w:val="22"/>
          <w:lang w:eastAsia="zh-CN"/>
        </w:rPr>
        <w:t>:</w:t>
      </w:r>
    </w:p>
    <w:p w:rsidR="009B5D3D" w:rsidRDefault="009B5D3D" w:rsidP="008F7990">
      <w:pPr>
        <w:widowControl w:val="0"/>
        <w:numPr>
          <w:ilvl w:val="1"/>
          <w:numId w:val="20"/>
        </w:numPr>
        <w:tabs>
          <w:tab w:val="left" w:pos="567"/>
        </w:tabs>
        <w:autoSpaceDE w:val="0"/>
        <w:spacing w:line="276" w:lineRule="auto"/>
        <w:ind w:left="567" w:hanging="567"/>
        <w:jc w:val="both"/>
        <w:rPr>
          <w:b/>
          <w:bCs/>
          <w:color w:val="000000"/>
          <w:sz w:val="22"/>
          <w:szCs w:val="22"/>
          <w:lang w:eastAsia="zh-CN"/>
        </w:rPr>
      </w:pPr>
      <w:r w:rsidRPr="000255E7">
        <w:rPr>
          <w:b/>
          <w:bCs/>
          <w:color w:val="000000"/>
          <w:sz w:val="22"/>
          <w:szCs w:val="22"/>
          <w:lang w:eastAsia="zh-CN"/>
        </w:rPr>
        <w:t xml:space="preserve">Zamawiający </w:t>
      </w:r>
      <w:r w:rsidR="00AC3345">
        <w:rPr>
          <w:b/>
          <w:bCs/>
          <w:color w:val="000000"/>
          <w:sz w:val="22"/>
          <w:szCs w:val="22"/>
          <w:lang w:eastAsia="zh-CN"/>
        </w:rPr>
        <w:t>nie przewiduje podstaw</w:t>
      </w:r>
      <w:r w:rsidRPr="000255E7">
        <w:rPr>
          <w:b/>
          <w:bCs/>
          <w:color w:val="000000"/>
          <w:sz w:val="22"/>
          <w:szCs w:val="22"/>
          <w:lang w:eastAsia="zh-CN"/>
        </w:rPr>
        <w:t xml:space="preserve"> wykluczenia na pod</w:t>
      </w:r>
      <w:r w:rsidR="00AC3345">
        <w:rPr>
          <w:b/>
          <w:bCs/>
          <w:color w:val="000000"/>
          <w:sz w:val="22"/>
          <w:szCs w:val="22"/>
          <w:lang w:eastAsia="zh-CN"/>
        </w:rPr>
        <w:t>stawie art. 24 ust. 5 ustawy PZP.</w:t>
      </w:r>
    </w:p>
    <w:p w:rsidR="008F7990" w:rsidRDefault="008F7990" w:rsidP="008F7990">
      <w:pPr>
        <w:widowControl w:val="0"/>
        <w:numPr>
          <w:ilvl w:val="1"/>
          <w:numId w:val="20"/>
        </w:numPr>
        <w:tabs>
          <w:tab w:val="left" w:pos="567"/>
        </w:tabs>
        <w:autoSpaceDE w:val="0"/>
        <w:spacing w:line="276" w:lineRule="auto"/>
        <w:ind w:left="567" w:hanging="567"/>
        <w:jc w:val="both"/>
        <w:rPr>
          <w:b/>
          <w:bCs/>
          <w:color w:val="000000"/>
          <w:sz w:val="22"/>
          <w:szCs w:val="22"/>
          <w:lang w:eastAsia="zh-CN"/>
        </w:rPr>
      </w:pPr>
      <w:r>
        <w:rPr>
          <w:b/>
          <w:bCs/>
          <w:color w:val="000000"/>
          <w:sz w:val="22"/>
          <w:szCs w:val="22"/>
          <w:lang w:eastAsia="zh-CN"/>
        </w:rPr>
        <w:t>W celu stwierdzenia braku podstaw wykluczenia na podstawie art. 24 ust. 1 pkt. 12-23 wykonawca dołącza do oferty oświadczenie o niepodleganiu wykluczeniu – załącznik nr 3 do SIWZ.</w:t>
      </w:r>
    </w:p>
    <w:p w:rsidR="00CA18C8" w:rsidRPr="00CA18C8" w:rsidRDefault="00CA18C8" w:rsidP="00CA18C8">
      <w:pPr>
        <w:widowControl w:val="0"/>
        <w:numPr>
          <w:ilvl w:val="1"/>
          <w:numId w:val="20"/>
        </w:numPr>
        <w:autoSpaceDE w:val="0"/>
        <w:spacing w:line="100" w:lineRule="atLeast"/>
        <w:ind w:left="567" w:hanging="567"/>
        <w:jc w:val="both"/>
        <w:rPr>
          <w:color w:val="000000"/>
          <w:sz w:val="22"/>
          <w:szCs w:val="22"/>
          <w:lang w:eastAsia="zh-CN"/>
        </w:rPr>
      </w:pPr>
      <w:r w:rsidRPr="00604C3E">
        <w:rPr>
          <w:b/>
          <w:bCs/>
          <w:color w:val="000000"/>
          <w:sz w:val="22"/>
          <w:szCs w:val="22"/>
          <w:lang w:eastAsia="zh-CN"/>
        </w:rPr>
        <w:t xml:space="preserve">Zamawiający żąda od wykonawcy, który polega na zdolnościach innych podmiotów na zasadach określonych w art. 22a ustawy: </w:t>
      </w:r>
    </w:p>
    <w:p w:rsidR="00CA18C8" w:rsidRPr="00CA18C8" w:rsidRDefault="00CA18C8" w:rsidP="00CA18C8">
      <w:pPr>
        <w:widowControl w:val="0"/>
        <w:autoSpaceDE w:val="0"/>
        <w:spacing w:line="100" w:lineRule="atLeast"/>
        <w:ind w:left="567"/>
        <w:jc w:val="both"/>
        <w:rPr>
          <w:color w:val="000000"/>
          <w:sz w:val="22"/>
          <w:szCs w:val="22"/>
          <w:lang w:eastAsia="zh-CN"/>
        </w:rPr>
      </w:pPr>
      <w:r>
        <w:rPr>
          <w:color w:val="000000"/>
          <w:sz w:val="22"/>
          <w:szCs w:val="22"/>
          <w:lang w:eastAsia="zh-CN"/>
        </w:rPr>
        <w:t xml:space="preserve">- </w:t>
      </w:r>
      <w:r w:rsidRPr="00604C3E">
        <w:rPr>
          <w:color w:val="000000"/>
          <w:sz w:val="22"/>
          <w:szCs w:val="22"/>
          <w:lang w:eastAsia="zh-CN"/>
        </w:rPr>
        <w:t>oświadczenia w celu zbadania czy nie zachodzą podstawy wykluczenia z postępowania na podstawie art</w:t>
      </w:r>
      <w:r>
        <w:rPr>
          <w:color w:val="000000"/>
          <w:sz w:val="22"/>
          <w:szCs w:val="22"/>
          <w:lang w:eastAsia="zh-CN"/>
        </w:rPr>
        <w:t>. 24 ust. 1 pkt 13-22 ustawy PZP</w:t>
      </w:r>
    </w:p>
    <w:p w:rsidR="00CA18C8" w:rsidRPr="00C348FB" w:rsidRDefault="00CA18C8" w:rsidP="00CA18C8">
      <w:pPr>
        <w:widowControl w:val="0"/>
        <w:autoSpaceDE w:val="0"/>
        <w:spacing w:line="100" w:lineRule="atLeast"/>
        <w:ind w:left="567" w:hanging="567"/>
        <w:jc w:val="both"/>
        <w:rPr>
          <w:color w:val="000000"/>
          <w:sz w:val="22"/>
          <w:szCs w:val="22"/>
        </w:rPr>
      </w:pPr>
      <w:r w:rsidRPr="00CA18C8">
        <w:rPr>
          <w:b/>
          <w:color w:val="000000"/>
          <w:sz w:val="22"/>
          <w:szCs w:val="22"/>
        </w:rPr>
        <w:t>3.4</w:t>
      </w:r>
      <w:r>
        <w:rPr>
          <w:color w:val="000000"/>
          <w:sz w:val="22"/>
          <w:szCs w:val="22"/>
        </w:rPr>
        <w:tab/>
      </w:r>
      <w:r w:rsidRPr="00C348FB">
        <w:rPr>
          <w:color w:val="000000"/>
          <w:sz w:val="22"/>
          <w:szCs w:val="22"/>
        </w:rPr>
        <w:t>W przypadku wspólnego ubiegania się o zamówienie przez wykonawców, oświadczenie to składa każdy z wykonawców wspólnie ubiegających się o zamówienie.</w:t>
      </w:r>
    </w:p>
    <w:p w:rsidR="00CA18C8" w:rsidRPr="00C348FB" w:rsidRDefault="00CA18C8" w:rsidP="00CA18C8">
      <w:pPr>
        <w:widowControl w:val="0"/>
        <w:autoSpaceDE w:val="0"/>
        <w:spacing w:line="100" w:lineRule="atLeast"/>
        <w:ind w:left="567"/>
        <w:jc w:val="both"/>
        <w:rPr>
          <w:color w:val="000000"/>
          <w:sz w:val="22"/>
          <w:szCs w:val="22"/>
        </w:rPr>
      </w:pPr>
      <w:r w:rsidRPr="00C348FB">
        <w:rPr>
          <w:color w:val="000000"/>
          <w:sz w:val="22"/>
          <w:szCs w:val="22"/>
        </w:rPr>
        <w:t xml:space="preserve">Dokumenty te potwierdzają brak podstaw  wykluczenia w zakresie, w którym każdy z wykonawców wykazuje spełnienie warunków udziału w postępowaniu oraz braku podstaw wykluczenia. </w:t>
      </w:r>
    </w:p>
    <w:p w:rsidR="00CA18C8" w:rsidRDefault="00CA18C8" w:rsidP="00CA18C8">
      <w:pPr>
        <w:widowControl w:val="0"/>
        <w:autoSpaceDE w:val="0"/>
        <w:spacing w:line="100" w:lineRule="atLeast"/>
        <w:ind w:left="567" w:hanging="567"/>
        <w:jc w:val="both"/>
        <w:rPr>
          <w:bCs/>
          <w:color w:val="000000"/>
          <w:sz w:val="22"/>
          <w:szCs w:val="22"/>
        </w:rPr>
      </w:pPr>
      <w:r>
        <w:rPr>
          <w:bCs/>
          <w:color w:val="000000"/>
          <w:sz w:val="22"/>
          <w:szCs w:val="22"/>
        </w:rPr>
        <w:t>3.5</w:t>
      </w:r>
      <w:r>
        <w:rPr>
          <w:bCs/>
          <w:color w:val="000000"/>
          <w:sz w:val="22"/>
          <w:szCs w:val="22"/>
        </w:rPr>
        <w:tab/>
      </w:r>
      <w:r w:rsidRPr="00572F1C">
        <w:rPr>
          <w:bCs/>
          <w:color w:val="000000"/>
          <w:sz w:val="22"/>
          <w:szCs w:val="22"/>
        </w:rPr>
        <w:t>Wykonawca może powierzyć wykonanie części zamówienia podwykonawcy lub podwykonawcom,</w:t>
      </w:r>
    </w:p>
    <w:p w:rsidR="00CA18C8" w:rsidRPr="00CA18C8" w:rsidRDefault="00CA18C8" w:rsidP="00CA18C8">
      <w:pPr>
        <w:widowControl w:val="0"/>
        <w:autoSpaceDE w:val="0"/>
        <w:spacing w:line="100" w:lineRule="atLeast"/>
        <w:ind w:left="567"/>
        <w:jc w:val="both"/>
        <w:rPr>
          <w:color w:val="000000"/>
          <w:sz w:val="22"/>
          <w:szCs w:val="22"/>
          <w:lang w:eastAsia="zh-CN"/>
        </w:rPr>
      </w:pPr>
      <w:r w:rsidRPr="00CA18C8">
        <w:rPr>
          <w:bCs/>
          <w:color w:val="000000"/>
          <w:sz w:val="22"/>
          <w:szCs w:val="22"/>
        </w:rPr>
        <w:t xml:space="preserve">Zamawiający żąda wskazania przez wykonawcę części zamówienia, których wykonanie zamierza powierzyć podwykonawcom, i podania przez wykonawcę firm podwykonawców. Na żądanie zamawiającego, wykonawca przedstawia </w:t>
      </w:r>
      <w:r>
        <w:rPr>
          <w:bCs/>
          <w:color w:val="000000"/>
          <w:sz w:val="22"/>
          <w:szCs w:val="22"/>
        </w:rPr>
        <w:t xml:space="preserve">oświadczenie </w:t>
      </w:r>
      <w:r w:rsidRPr="00604C3E">
        <w:rPr>
          <w:color w:val="000000"/>
          <w:sz w:val="22"/>
          <w:szCs w:val="22"/>
          <w:lang w:eastAsia="zh-CN"/>
        </w:rPr>
        <w:t>w celu zbadania czy nie zachodzą podstawy wykluczenia z postępowania na podstawie art</w:t>
      </w:r>
      <w:r>
        <w:rPr>
          <w:color w:val="000000"/>
          <w:sz w:val="22"/>
          <w:szCs w:val="22"/>
          <w:lang w:eastAsia="zh-CN"/>
        </w:rPr>
        <w:t>. 24 ust. 1 pkt 13-22 ustawy PZP</w:t>
      </w:r>
    </w:p>
    <w:p w:rsidR="00D05F77" w:rsidRDefault="00D05F77" w:rsidP="000255E7">
      <w:pPr>
        <w:widowControl w:val="0"/>
        <w:autoSpaceDE w:val="0"/>
        <w:spacing w:line="276" w:lineRule="auto"/>
        <w:ind w:left="567" w:hanging="567"/>
        <w:jc w:val="both"/>
        <w:rPr>
          <w:color w:val="000000"/>
          <w:sz w:val="22"/>
          <w:szCs w:val="22"/>
          <w:lang w:eastAsia="zh-CN"/>
        </w:rPr>
      </w:pPr>
      <w:r>
        <w:rPr>
          <w:b/>
          <w:bCs/>
          <w:color w:val="000000"/>
          <w:sz w:val="22"/>
          <w:szCs w:val="22"/>
          <w:lang w:eastAsia="zh-CN"/>
        </w:rPr>
        <w:t>4.</w:t>
      </w:r>
      <w:r>
        <w:rPr>
          <w:b/>
          <w:bCs/>
          <w:color w:val="000000"/>
          <w:sz w:val="22"/>
          <w:szCs w:val="22"/>
          <w:lang w:eastAsia="zh-CN"/>
        </w:rPr>
        <w:tab/>
      </w:r>
      <w:r w:rsidRPr="00604C3E">
        <w:rPr>
          <w:b/>
          <w:bCs/>
          <w:color w:val="000000"/>
          <w:sz w:val="22"/>
          <w:szCs w:val="22"/>
          <w:lang w:eastAsia="zh-CN"/>
        </w:rPr>
        <w:t>Wykaz dokumentów i oświadczeń, które wykonawca składa w postępowaniu na wezwanie zamawiającego na potwierdzenie okoliczności, o któr</w:t>
      </w:r>
      <w:r w:rsidR="00471BC4">
        <w:rPr>
          <w:b/>
          <w:bCs/>
          <w:color w:val="000000"/>
          <w:sz w:val="22"/>
          <w:szCs w:val="22"/>
          <w:lang w:eastAsia="zh-CN"/>
        </w:rPr>
        <w:t>ych mowa w art. 25 ust. 1 pkt 1 – spełniania warunków udziału w postępowaniu</w:t>
      </w:r>
      <w:r w:rsidRPr="00604C3E">
        <w:rPr>
          <w:b/>
          <w:bCs/>
          <w:color w:val="000000"/>
          <w:sz w:val="22"/>
          <w:szCs w:val="22"/>
          <w:lang w:eastAsia="zh-CN"/>
        </w:rPr>
        <w:t xml:space="preserve">  </w:t>
      </w:r>
    </w:p>
    <w:p w:rsidR="00D05F77" w:rsidRPr="00D1427C" w:rsidRDefault="003D0355" w:rsidP="003D0355">
      <w:pPr>
        <w:pStyle w:val="Tekstpodstawowywcity"/>
        <w:ind w:left="567" w:hanging="567"/>
        <w:rPr>
          <w:b/>
        </w:rPr>
      </w:pPr>
      <w:r>
        <w:rPr>
          <w:bCs/>
        </w:rPr>
        <w:tab/>
      </w:r>
      <w:r w:rsidRPr="00604C3E">
        <w:rPr>
          <w:bCs/>
        </w:rPr>
        <w:t>W celu wykazania spełniania warunków udziału w postępowaniu</w:t>
      </w:r>
      <w:r w:rsidRPr="00604C3E">
        <w:t xml:space="preserve"> </w:t>
      </w:r>
      <w:r w:rsidRPr="00604C3E">
        <w:rPr>
          <w:bCs/>
        </w:rPr>
        <w:t>w zakresie kompetencji lub uprawnień do prowadzenia określonej działalności zawodowej</w:t>
      </w:r>
      <w:r>
        <w:t xml:space="preserve"> </w:t>
      </w:r>
      <w:r w:rsidRPr="00604C3E">
        <w:t xml:space="preserve">- </w:t>
      </w:r>
      <w:r w:rsidRPr="005B5C98">
        <w:rPr>
          <w:b/>
        </w:rPr>
        <w:t>określenie warunków</w:t>
      </w:r>
      <w:r w:rsidRPr="00604C3E">
        <w:t xml:space="preserve">: </w:t>
      </w:r>
      <w:r w:rsidR="00D05F77" w:rsidRPr="00D1427C">
        <w:t>zamawiający wymaga potwierdzenia przez wykonawcę</w:t>
      </w:r>
      <w:r w:rsidR="00D05F77">
        <w:t xml:space="preserve"> posiadanie</w:t>
      </w:r>
      <w:r w:rsidR="00D05F77" w:rsidRPr="00D1427C">
        <w:t xml:space="preserve">: </w:t>
      </w:r>
    </w:p>
    <w:p w:rsidR="00AE36A5" w:rsidRPr="005143A0" w:rsidRDefault="00497755" w:rsidP="00497755">
      <w:pPr>
        <w:pStyle w:val="Tekstpodstawowywcity"/>
        <w:tabs>
          <w:tab w:val="left" w:pos="567"/>
        </w:tabs>
        <w:spacing w:line="276" w:lineRule="auto"/>
        <w:ind w:left="567" w:hanging="567"/>
      </w:pPr>
      <w:r>
        <w:t>4.1</w:t>
      </w:r>
      <w:r>
        <w:tab/>
      </w:r>
      <w:r w:rsidR="00AE36A5" w:rsidRPr="005143A0">
        <w:t xml:space="preserve">aktualną koncesję Prezesa Urzędu Regulacji Energetyki na wykonywanie działalności w zakresie obrotu paliwami będącymi przedmiotem umowy. </w:t>
      </w:r>
    </w:p>
    <w:p w:rsidR="00497755" w:rsidRPr="005143A0" w:rsidRDefault="00497755" w:rsidP="00497755">
      <w:pPr>
        <w:pStyle w:val="Tekstpodstawowywcity"/>
        <w:tabs>
          <w:tab w:val="left" w:pos="567"/>
        </w:tabs>
        <w:spacing w:line="276" w:lineRule="auto"/>
        <w:ind w:left="567"/>
      </w:pPr>
      <w:r w:rsidRPr="00B56AB9">
        <w:t xml:space="preserve">Warunek uważa się za spełniony, jeżeli wykonawca dołączy do oferty </w:t>
      </w:r>
      <w:r w:rsidRPr="005143A0">
        <w:t>aktualną koncesję Prezesa Urzędu Regulacji Energetyki na wykonywanie działalności w zakresie obrotu pali</w:t>
      </w:r>
      <w:r>
        <w:t xml:space="preserve">wami będącymi przedmiotem umowy lub dokument potwierdzający że wykonawca jest wpisany do jednego z rejestrów zawodowych lub handlowych prowadzonych w państwie członkowskim Unii Europejskiej, w którym wykonawca ma siedzibę lub miejsce zamieszkania. </w:t>
      </w:r>
      <w:r w:rsidRPr="005143A0">
        <w:t xml:space="preserve"> </w:t>
      </w:r>
    </w:p>
    <w:p w:rsidR="00AE36A5" w:rsidRPr="00AE36A5" w:rsidRDefault="003D0355" w:rsidP="00AE36A5">
      <w:pPr>
        <w:pStyle w:val="Tekstpodstawowywcity"/>
        <w:ind w:left="567" w:hanging="567"/>
        <w:rPr>
          <w:b/>
        </w:rPr>
      </w:pPr>
      <w:r>
        <w:t>4.2</w:t>
      </w:r>
      <w:r>
        <w:tab/>
      </w:r>
      <w:r w:rsidRPr="00604C3E">
        <w:t xml:space="preserve">W celu potwierdzenia spełniania przez wykonawcę warunków udziału w postępowaniu dotyczących sytuacji ekonomicznej lub finansowej </w:t>
      </w:r>
      <w:r w:rsidRPr="00604C3E">
        <w:rPr>
          <w:b/>
          <w:bCs/>
        </w:rPr>
        <w:t>- określenie warunków:</w:t>
      </w:r>
      <w:r w:rsidRPr="00604C3E">
        <w:t xml:space="preserve"> </w:t>
      </w:r>
      <w:r w:rsidRPr="00604C3E">
        <w:br/>
      </w:r>
      <w:r w:rsidR="00AE36A5" w:rsidRPr="00AE36A5">
        <w:rPr>
          <w:b/>
        </w:rPr>
        <w:t xml:space="preserve">Zamawiający nie wyznacza warunków w tym zakresie </w:t>
      </w:r>
    </w:p>
    <w:p w:rsidR="003D0355" w:rsidRPr="00604C3E" w:rsidRDefault="003D0355" w:rsidP="00AE36A5">
      <w:pPr>
        <w:pStyle w:val="Tekstpodstawowywcity"/>
        <w:spacing w:line="276" w:lineRule="auto"/>
        <w:ind w:left="567" w:hanging="567"/>
      </w:pPr>
      <w:r>
        <w:t>4.3</w:t>
      </w:r>
      <w:r>
        <w:tab/>
      </w:r>
      <w:r w:rsidRPr="00604C3E">
        <w:t>W celu potwierdzenia spełniania przez wykonawcę warunków udziału w postępowaniu dotyczących</w:t>
      </w:r>
      <w:r w:rsidRPr="00604C3E">
        <w:rPr>
          <w:b/>
          <w:bCs/>
        </w:rPr>
        <w:t xml:space="preserve"> </w:t>
      </w:r>
      <w:r w:rsidRPr="00604C3E">
        <w:rPr>
          <w:bCs/>
        </w:rPr>
        <w:t xml:space="preserve">zdolności technicznej lub zawodowej - </w:t>
      </w:r>
      <w:r w:rsidRPr="00604C3E">
        <w:rPr>
          <w:b/>
          <w:bCs/>
        </w:rPr>
        <w:t>określenie warunków:</w:t>
      </w:r>
    </w:p>
    <w:p w:rsidR="00AE36A5" w:rsidRPr="00AE36A5" w:rsidRDefault="00AE36A5" w:rsidP="00AE36A5">
      <w:pPr>
        <w:pStyle w:val="Tekstpodstawowywcity"/>
        <w:ind w:left="567"/>
        <w:rPr>
          <w:b/>
        </w:rPr>
      </w:pPr>
      <w:r w:rsidRPr="00AE36A5">
        <w:rPr>
          <w:b/>
        </w:rPr>
        <w:t xml:space="preserve">Zamawiający nie wyznacza warunków w tym zakresie </w:t>
      </w:r>
    </w:p>
    <w:p w:rsidR="00AE36A5" w:rsidRPr="00C8693D" w:rsidRDefault="00AE36A5" w:rsidP="00AE36A5">
      <w:pPr>
        <w:pStyle w:val="Tekstpodstawowywcity"/>
        <w:spacing w:line="276" w:lineRule="auto"/>
        <w:ind w:left="567"/>
      </w:pPr>
      <w:r w:rsidRPr="00604C3E">
        <w:lastRenderedPageBreak/>
        <w:t xml:space="preserve">Wykonawca, który polega na zdolnościach lub sytuacji innych podmiotów, musi udowodnić zamawiającemu, że będzie dysponował tymi zasobami, przedstawiając </w:t>
      </w:r>
      <w:r w:rsidRPr="00604C3E">
        <w:rPr>
          <w:b/>
          <w:bCs/>
        </w:rPr>
        <w:t xml:space="preserve">zobowiązanie tych podmiotów </w:t>
      </w:r>
      <w:r w:rsidRPr="00604C3E">
        <w:t>do oddania mu do dyspozycji niezbędnych zasobów na</w:t>
      </w:r>
      <w:r>
        <w:t xml:space="preserve"> potrzeby realizacji zamówienia.</w:t>
      </w:r>
      <w:r w:rsidRPr="00604C3E">
        <w:t xml:space="preserve"> </w:t>
      </w:r>
      <w:r>
        <w:t>Zamawiający</w:t>
      </w:r>
      <w:r w:rsidRPr="00604C3E">
        <w:t xml:space="preserve"> bada czy nie zachodzą wobec tego podmiotu podstawy wykluczenia, o k</w:t>
      </w:r>
      <w:r>
        <w:t xml:space="preserve">tórych mowa w art. 24 ust. 1 </w:t>
      </w:r>
      <w:r w:rsidR="003C73FC">
        <w:t>pkt.13-22 PZP</w:t>
      </w:r>
      <w:r w:rsidRPr="005143A0">
        <w:t xml:space="preserve"> </w:t>
      </w:r>
    </w:p>
    <w:p w:rsidR="003D0355" w:rsidRPr="008E04D3" w:rsidRDefault="003D0355" w:rsidP="003D0355">
      <w:pPr>
        <w:pStyle w:val="Tekstpodstawowywcity"/>
        <w:spacing w:line="100" w:lineRule="atLeast"/>
        <w:ind w:left="567"/>
        <w:rPr>
          <w:lang w:eastAsia="zh-CN"/>
        </w:rPr>
      </w:pPr>
      <w:r w:rsidRPr="00604C3E">
        <w:rPr>
          <w:b/>
          <w:bCs/>
          <w:u w:val="single"/>
          <w:lang w:eastAsia="zh-CN"/>
        </w:rPr>
        <w:t xml:space="preserve">Korzystanie przez wykonawcę ze zdolności technicznej lub sytuacji ekonomicznej innych podmiotów </w:t>
      </w:r>
      <w:r>
        <w:rPr>
          <w:b/>
          <w:bCs/>
          <w:u w:val="single"/>
          <w:lang w:eastAsia="zh-CN"/>
        </w:rPr>
        <w:t xml:space="preserve"> - art. 22a ustawy PZP</w:t>
      </w:r>
    </w:p>
    <w:p w:rsidR="003D0355" w:rsidRPr="00604C3E" w:rsidRDefault="003D0355" w:rsidP="00B7404B">
      <w:pPr>
        <w:widowControl w:val="0"/>
        <w:numPr>
          <w:ilvl w:val="0"/>
          <w:numId w:val="21"/>
        </w:numPr>
        <w:autoSpaceDE w:val="0"/>
        <w:spacing w:line="100" w:lineRule="atLeast"/>
        <w:ind w:left="567" w:hanging="567"/>
        <w:jc w:val="both"/>
        <w:rPr>
          <w:b/>
          <w:bCs/>
          <w:color w:val="000000"/>
          <w:sz w:val="22"/>
          <w:szCs w:val="22"/>
          <w:lang w:eastAsia="zh-CN"/>
        </w:rPr>
      </w:pPr>
      <w:r w:rsidRPr="00604C3E">
        <w:rPr>
          <w:b/>
          <w:bCs/>
          <w:color w:val="000000"/>
          <w:sz w:val="22"/>
          <w:szCs w:val="22"/>
          <w:lang w:eastAsia="zh-CN"/>
        </w:rPr>
        <w:t xml:space="preserve">Wykonawca, który polega na zdolnościach lub sytuacji innych podmiotów, musi udowodnić zamawiającemu, że realizując zamówienie, będzie dysponował niezbędnymi zasobami tych podmiotów, w szczególności przedstawiając: </w:t>
      </w:r>
    </w:p>
    <w:p w:rsidR="003D0355" w:rsidRPr="00604C3E" w:rsidRDefault="003D0355" w:rsidP="003D0355">
      <w:pPr>
        <w:widowControl w:val="0"/>
        <w:autoSpaceDE w:val="0"/>
        <w:spacing w:line="100" w:lineRule="atLeast"/>
        <w:ind w:left="567" w:hanging="567"/>
        <w:jc w:val="both"/>
        <w:rPr>
          <w:b/>
          <w:bCs/>
          <w:color w:val="000000"/>
          <w:sz w:val="22"/>
          <w:szCs w:val="22"/>
          <w:lang w:eastAsia="zh-CN"/>
        </w:rPr>
      </w:pPr>
      <w:r w:rsidRPr="00604C3E">
        <w:rPr>
          <w:b/>
          <w:bCs/>
          <w:color w:val="000000"/>
          <w:sz w:val="22"/>
          <w:szCs w:val="22"/>
          <w:lang w:eastAsia="zh-CN"/>
        </w:rPr>
        <w:t>5.1.</w:t>
      </w:r>
      <w:r w:rsidRPr="00604C3E">
        <w:rPr>
          <w:b/>
          <w:bCs/>
          <w:color w:val="000000"/>
          <w:sz w:val="22"/>
          <w:szCs w:val="22"/>
          <w:lang w:eastAsia="zh-CN"/>
        </w:rPr>
        <w:tab/>
        <w:t xml:space="preserve">zobowiązanie tych podmiotów do oddania mu do dyspozycji niezbędnych zasobów na potrzeby realizacji zamówienia. </w:t>
      </w:r>
    </w:p>
    <w:p w:rsidR="003D0355" w:rsidRPr="00604C3E" w:rsidRDefault="003D0355" w:rsidP="003D0355">
      <w:pPr>
        <w:widowControl w:val="0"/>
        <w:autoSpaceDE w:val="0"/>
        <w:spacing w:line="100" w:lineRule="atLeast"/>
        <w:ind w:left="567"/>
        <w:jc w:val="both"/>
        <w:rPr>
          <w:b/>
          <w:bCs/>
          <w:color w:val="000000"/>
          <w:sz w:val="22"/>
          <w:szCs w:val="22"/>
          <w:lang w:eastAsia="zh-CN"/>
        </w:rPr>
      </w:pPr>
      <w:r w:rsidRPr="00604C3E">
        <w:rPr>
          <w:b/>
          <w:bCs/>
          <w:color w:val="000000"/>
          <w:sz w:val="22"/>
          <w:szCs w:val="22"/>
          <w:lang w:eastAsia="zh-CN"/>
        </w:rPr>
        <w:t>Warunek uważa się za spełniony poprzez załączenie zobowiązania - załącznik nr 10 do SIWZ.</w:t>
      </w:r>
    </w:p>
    <w:p w:rsidR="008849B6" w:rsidRDefault="003D0355" w:rsidP="003D0355">
      <w:pPr>
        <w:widowControl w:val="0"/>
        <w:autoSpaceDE w:val="0"/>
        <w:spacing w:line="100" w:lineRule="atLeast"/>
        <w:ind w:left="567"/>
        <w:jc w:val="both"/>
        <w:rPr>
          <w:b/>
          <w:bCs/>
          <w:color w:val="000000"/>
          <w:sz w:val="22"/>
          <w:szCs w:val="22"/>
          <w:lang w:eastAsia="zh-CN"/>
        </w:rPr>
      </w:pPr>
      <w:r w:rsidRPr="00604C3E">
        <w:rPr>
          <w:b/>
          <w:bCs/>
          <w:color w:val="000000"/>
          <w:sz w:val="22"/>
          <w:szCs w:val="22"/>
          <w:lang w:eastAsia="zh-CN"/>
        </w:rPr>
        <w:t xml:space="preserve">Zamawiający ocenia czy udostępniane wykonawcy przez inne podmioty zdolności techniczne lub zawodowe lub ich sytuacja finansowa lub ekonomiczna, pozwalają na wykazanie przez wykonawcę spełniania </w:t>
      </w:r>
      <w:r w:rsidR="008849B6">
        <w:rPr>
          <w:b/>
          <w:bCs/>
          <w:color w:val="000000"/>
          <w:sz w:val="22"/>
          <w:szCs w:val="22"/>
          <w:lang w:eastAsia="zh-CN"/>
        </w:rPr>
        <w:t>warunków udziału w postępowaniu.</w:t>
      </w:r>
    </w:p>
    <w:p w:rsidR="009B5D3D" w:rsidRPr="000255E7" w:rsidRDefault="009B5D3D" w:rsidP="008849B6">
      <w:pPr>
        <w:pStyle w:val="Tekstpodstawowywcity"/>
        <w:numPr>
          <w:ilvl w:val="0"/>
          <w:numId w:val="22"/>
        </w:numPr>
        <w:spacing w:line="276" w:lineRule="auto"/>
        <w:ind w:left="567" w:hanging="567"/>
      </w:pPr>
      <w:r w:rsidRPr="000255E7">
        <w:rPr>
          <w:b/>
          <w:bCs/>
        </w:rPr>
        <w:t>Wspólne ubiegania się o udzielenie zamówienia – warunek uważa się za spełniony:</w:t>
      </w:r>
    </w:p>
    <w:p w:rsidR="009B5D3D" w:rsidRPr="000255E7" w:rsidRDefault="009B5D3D" w:rsidP="00B7404B">
      <w:pPr>
        <w:widowControl w:val="0"/>
        <w:numPr>
          <w:ilvl w:val="1"/>
          <w:numId w:val="22"/>
        </w:numPr>
        <w:autoSpaceDE w:val="0"/>
        <w:spacing w:line="276" w:lineRule="auto"/>
        <w:ind w:left="567" w:hanging="567"/>
        <w:jc w:val="both"/>
        <w:rPr>
          <w:color w:val="000000"/>
          <w:sz w:val="22"/>
          <w:szCs w:val="22"/>
        </w:rPr>
      </w:pPr>
      <w:r w:rsidRPr="000255E7">
        <w:rPr>
          <w:b/>
          <w:bCs/>
          <w:color w:val="000000"/>
          <w:sz w:val="22"/>
          <w:szCs w:val="22"/>
        </w:rPr>
        <w:t>ustanowienie pełnomocnika do reprezentowania ich postępowaniu o udzielenie postępowania albo reprezentowania w postępowaniu i zawarcia umowy w sprawie zamówienia publicznego</w:t>
      </w:r>
      <w:r w:rsidRPr="000255E7">
        <w:rPr>
          <w:color w:val="000000"/>
          <w:sz w:val="22"/>
          <w:szCs w:val="22"/>
        </w:rPr>
        <w:t>.</w:t>
      </w:r>
    </w:p>
    <w:p w:rsidR="009B5D3D" w:rsidRPr="000255E7" w:rsidRDefault="009B5D3D" w:rsidP="000255E7">
      <w:pPr>
        <w:widowControl w:val="0"/>
        <w:autoSpaceDE w:val="0"/>
        <w:spacing w:line="276" w:lineRule="auto"/>
        <w:ind w:left="567" w:hanging="567"/>
        <w:jc w:val="both"/>
        <w:rPr>
          <w:color w:val="000000"/>
          <w:sz w:val="22"/>
          <w:szCs w:val="22"/>
        </w:rPr>
      </w:pPr>
      <w:r w:rsidRPr="000255E7">
        <w:rPr>
          <w:color w:val="000000"/>
          <w:sz w:val="22"/>
          <w:szCs w:val="22"/>
        </w:rPr>
        <w:t>6.2</w:t>
      </w:r>
      <w:r w:rsidRPr="000255E7">
        <w:rPr>
          <w:color w:val="000000"/>
          <w:sz w:val="22"/>
          <w:szCs w:val="22"/>
        </w:rPr>
        <w:tab/>
        <w:t>Przepisy dot. wykonawcy stosuje się odpowiednio do wykonawców.</w:t>
      </w:r>
    </w:p>
    <w:p w:rsidR="009B5D3D" w:rsidRPr="000255E7" w:rsidRDefault="009B5D3D" w:rsidP="000255E7">
      <w:pPr>
        <w:widowControl w:val="0"/>
        <w:autoSpaceDE w:val="0"/>
        <w:spacing w:line="276" w:lineRule="auto"/>
        <w:ind w:left="567"/>
        <w:jc w:val="both"/>
        <w:rPr>
          <w:color w:val="000000"/>
          <w:sz w:val="22"/>
          <w:szCs w:val="22"/>
          <w:lang w:eastAsia="zh-CN"/>
        </w:rPr>
      </w:pPr>
      <w:r w:rsidRPr="000255E7">
        <w:rPr>
          <w:b/>
          <w:bCs/>
          <w:color w:val="000000"/>
          <w:sz w:val="22"/>
          <w:szCs w:val="22"/>
          <w:lang w:eastAsia="zh-CN"/>
        </w:rPr>
        <w:t>Załącza się</w:t>
      </w:r>
      <w:r w:rsidRPr="000255E7">
        <w:rPr>
          <w:b/>
          <w:color w:val="000000"/>
          <w:sz w:val="22"/>
          <w:szCs w:val="22"/>
          <w:lang w:eastAsia="zh-CN"/>
        </w:rPr>
        <w:t xml:space="preserve">: </w:t>
      </w:r>
    </w:p>
    <w:p w:rsidR="009B5D3D" w:rsidRPr="000255E7" w:rsidRDefault="009B5D3D" w:rsidP="000255E7">
      <w:pPr>
        <w:widowControl w:val="0"/>
        <w:autoSpaceDE w:val="0"/>
        <w:spacing w:line="276" w:lineRule="auto"/>
        <w:ind w:left="567" w:hanging="567"/>
        <w:jc w:val="both"/>
        <w:rPr>
          <w:b/>
          <w:color w:val="000000"/>
          <w:sz w:val="22"/>
          <w:szCs w:val="22"/>
          <w:lang w:eastAsia="zh-CN"/>
        </w:rPr>
      </w:pPr>
      <w:r w:rsidRPr="000255E7">
        <w:rPr>
          <w:b/>
          <w:color w:val="000000"/>
          <w:sz w:val="22"/>
          <w:szCs w:val="22"/>
          <w:lang w:eastAsia="zh-CN"/>
        </w:rPr>
        <w:t>6.3.</w:t>
      </w:r>
      <w:r w:rsidRPr="000255E7">
        <w:rPr>
          <w:b/>
          <w:color w:val="000000"/>
          <w:sz w:val="22"/>
          <w:szCs w:val="22"/>
          <w:lang w:eastAsia="zh-CN"/>
        </w:rPr>
        <w:tab/>
        <w:t xml:space="preserve">pełnomocnictwo, </w:t>
      </w:r>
    </w:p>
    <w:p w:rsidR="009B5D3D" w:rsidRPr="000255E7" w:rsidRDefault="009B5D3D" w:rsidP="000255E7">
      <w:pPr>
        <w:widowControl w:val="0"/>
        <w:autoSpaceDE w:val="0"/>
        <w:spacing w:line="276" w:lineRule="auto"/>
        <w:ind w:left="567" w:hanging="567"/>
        <w:jc w:val="both"/>
        <w:rPr>
          <w:b/>
          <w:color w:val="000000"/>
          <w:sz w:val="22"/>
          <w:szCs w:val="22"/>
          <w:lang w:eastAsia="zh-CN"/>
        </w:rPr>
      </w:pPr>
      <w:r w:rsidRPr="000255E7">
        <w:rPr>
          <w:b/>
          <w:color w:val="000000"/>
          <w:sz w:val="22"/>
          <w:szCs w:val="22"/>
          <w:lang w:eastAsia="zh-CN"/>
        </w:rPr>
        <w:t>6.4.</w:t>
      </w:r>
      <w:r w:rsidRPr="000255E7">
        <w:rPr>
          <w:b/>
          <w:color w:val="000000"/>
          <w:sz w:val="22"/>
          <w:szCs w:val="22"/>
          <w:lang w:eastAsia="zh-CN"/>
        </w:rPr>
        <w:tab/>
        <w:t>umowę regulującą współpracę wykonawców.</w:t>
      </w:r>
    </w:p>
    <w:p w:rsidR="009B5D3D" w:rsidRPr="000255E7" w:rsidRDefault="009B5D3D" w:rsidP="000255E7">
      <w:pPr>
        <w:widowControl w:val="0"/>
        <w:autoSpaceDE w:val="0"/>
        <w:spacing w:line="276" w:lineRule="auto"/>
        <w:ind w:left="567" w:hanging="567"/>
        <w:jc w:val="both"/>
        <w:rPr>
          <w:b/>
          <w:color w:val="000000"/>
          <w:sz w:val="22"/>
          <w:szCs w:val="22"/>
          <w:lang w:eastAsia="zh-CN"/>
        </w:rPr>
      </w:pPr>
      <w:r w:rsidRPr="000255E7">
        <w:rPr>
          <w:b/>
          <w:color w:val="000000"/>
          <w:sz w:val="22"/>
          <w:szCs w:val="22"/>
          <w:lang w:eastAsia="zh-CN"/>
        </w:rPr>
        <w:t>6.5.</w:t>
      </w:r>
      <w:r w:rsidRPr="000255E7">
        <w:rPr>
          <w:b/>
          <w:color w:val="000000"/>
          <w:sz w:val="22"/>
          <w:szCs w:val="22"/>
          <w:lang w:eastAsia="zh-CN"/>
        </w:rPr>
        <w:tab/>
        <w:t>oświadczenie wykonawców o niepodleganiu wykluczaniu</w:t>
      </w:r>
    </w:p>
    <w:p w:rsidR="009B5D3D" w:rsidRPr="000255E7" w:rsidRDefault="009E67FC" w:rsidP="009E67FC">
      <w:pPr>
        <w:widowControl w:val="0"/>
        <w:autoSpaceDE w:val="0"/>
        <w:spacing w:line="276" w:lineRule="auto"/>
        <w:ind w:left="567" w:hanging="567"/>
        <w:jc w:val="both"/>
        <w:rPr>
          <w:b/>
          <w:color w:val="000000"/>
          <w:sz w:val="22"/>
          <w:szCs w:val="22"/>
          <w:lang w:eastAsia="zh-CN"/>
        </w:rPr>
      </w:pPr>
      <w:r>
        <w:rPr>
          <w:b/>
          <w:color w:val="000000"/>
          <w:sz w:val="22"/>
          <w:szCs w:val="22"/>
          <w:lang w:eastAsia="zh-CN"/>
        </w:rPr>
        <w:t>7.</w:t>
      </w:r>
      <w:r>
        <w:rPr>
          <w:b/>
          <w:color w:val="000000"/>
          <w:sz w:val="22"/>
          <w:szCs w:val="22"/>
          <w:lang w:eastAsia="zh-CN"/>
        </w:rPr>
        <w:tab/>
      </w:r>
      <w:r w:rsidR="009B5D3D" w:rsidRPr="000255E7">
        <w:rPr>
          <w:b/>
          <w:color w:val="000000"/>
          <w:sz w:val="22"/>
          <w:szCs w:val="22"/>
          <w:lang w:eastAsia="zh-CN"/>
        </w:rPr>
        <w:t xml:space="preserve"> </w:t>
      </w:r>
      <w:r w:rsidR="009B5D3D" w:rsidRPr="000255E7">
        <w:rPr>
          <w:b/>
          <w:bCs/>
          <w:color w:val="000000"/>
          <w:sz w:val="22"/>
          <w:szCs w:val="22"/>
          <w:lang w:eastAsia="zh-CN"/>
        </w:rPr>
        <w:t>Z postępowania o udzielenie zamówienia wyklucza się wykonawców, którzy podlegają wykluczeniu na podstawie art. 24 ust. 1 pkt. 12-23 PZ</w:t>
      </w:r>
      <w:r w:rsidR="00B87AA1">
        <w:rPr>
          <w:b/>
          <w:bCs/>
          <w:color w:val="000000"/>
          <w:sz w:val="22"/>
          <w:szCs w:val="22"/>
          <w:lang w:eastAsia="zh-CN"/>
        </w:rPr>
        <w:t xml:space="preserve">P </w:t>
      </w:r>
      <w:r w:rsidR="009B5D3D" w:rsidRPr="000255E7">
        <w:rPr>
          <w:b/>
          <w:bCs/>
          <w:color w:val="000000"/>
          <w:sz w:val="22"/>
          <w:szCs w:val="22"/>
          <w:lang w:eastAsia="zh-CN"/>
        </w:rPr>
        <w:t>ustawy PZ</w:t>
      </w:r>
      <w:r w:rsidR="009B5D3D" w:rsidRPr="000255E7">
        <w:rPr>
          <w:b/>
          <w:color w:val="000000"/>
          <w:sz w:val="22"/>
          <w:szCs w:val="22"/>
          <w:lang w:eastAsia="zh-CN"/>
        </w:rPr>
        <w:t>P.</w:t>
      </w:r>
    </w:p>
    <w:p w:rsidR="009B5D3D" w:rsidRPr="000255E7" w:rsidRDefault="009B5D3D" w:rsidP="000255E7">
      <w:pPr>
        <w:widowControl w:val="0"/>
        <w:autoSpaceDE w:val="0"/>
        <w:spacing w:line="276" w:lineRule="auto"/>
        <w:ind w:left="567"/>
        <w:jc w:val="both"/>
        <w:rPr>
          <w:b/>
          <w:color w:val="000000"/>
          <w:sz w:val="22"/>
          <w:szCs w:val="22"/>
          <w:lang w:eastAsia="zh-CN"/>
        </w:rPr>
      </w:pPr>
      <w:r w:rsidRPr="000255E7">
        <w:rPr>
          <w:b/>
          <w:color w:val="000000"/>
          <w:sz w:val="22"/>
          <w:szCs w:val="22"/>
          <w:lang w:eastAsia="zh-CN"/>
        </w:rPr>
        <w:t xml:space="preserve">Przepisy dotyczące wykonawcy stosuje się odpowiednio do wykonawców. </w:t>
      </w:r>
    </w:p>
    <w:p w:rsidR="009B5D3D" w:rsidRPr="000255E7" w:rsidRDefault="00C31AC0" w:rsidP="000255E7">
      <w:pPr>
        <w:widowControl w:val="0"/>
        <w:autoSpaceDE w:val="0"/>
        <w:spacing w:line="276" w:lineRule="auto"/>
        <w:ind w:left="567" w:hanging="567"/>
        <w:jc w:val="both"/>
        <w:rPr>
          <w:b/>
          <w:color w:val="000000"/>
          <w:sz w:val="22"/>
          <w:szCs w:val="22"/>
          <w:lang w:eastAsia="zh-CN"/>
        </w:rPr>
      </w:pPr>
      <w:r>
        <w:rPr>
          <w:b/>
          <w:color w:val="000000"/>
          <w:sz w:val="22"/>
          <w:szCs w:val="22"/>
          <w:lang w:eastAsia="zh-CN"/>
        </w:rPr>
        <w:t>8.</w:t>
      </w:r>
      <w:r w:rsidR="009B5D3D" w:rsidRPr="000255E7">
        <w:rPr>
          <w:b/>
          <w:color w:val="000000"/>
          <w:sz w:val="22"/>
          <w:szCs w:val="22"/>
          <w:lang w:eastAsia="zh-CN"/>
        </w:rPr>
        <w:tab/>
        <w:t>W przypadku wykonawców wspólnie ubiegających się o zamówienie łącznie oceniane będą kompetencje lub uprawnienia do prowadzenia działalności, sytuacji ekonomicznej lub finansowej, zdolności technicznej.</w:t>
      </w:r>
    </w:p>
    <w:p w:rsidR="009B5D3D" w:rsidRPr="000255E7" w:rsidRDefault="009B5D3D" w:rsidP="000255E7">
      <w:pPr>
        <w:widowControl w:val="0"/>
        <w:autoSpaceDE w:val="0"/>
        <w:spacing w:line="276" w:lineRule="auto"/>
        <w:ind w:left="567"/>
        <w:jc w:val="both"/>
        <w:rPr>
          <w:b/>
          <w:bCs/>
          <w:color w:val="000000"/>
          <w:sz w:val="22"/>
          <w:szCs w:val="22"/>
          <w:lang w:eastAsia="zh-CN"/>
        </w:rPr>
      </w:pPr>
      <w:r w:rsidRPr="000255E7">
        <w:rPr>
          <w:b/>
          <w:bCs/>
          <w:color w:val="000000"/>
          <w:sz w:val="22"/>
          <w:szCs w:val="22"/>
          <w:lang w:eastAsia="zh-CN"/>
        </w:rPr>
        <w:t xml:space="preserve">Ocena spełniania warunków udziału w postępowaniu </w:t>
      </w:r>
      <w:r w:rsidRPr="000255E7">
        <w:rPr>
          <w:color w:val="000000"/>
          <w:sz w:val="22"/>
          <w:szCs w:val="22"/>
          <w:lang w:eastAsia="zh-CN"/>
        </w:rPr>
        <w:t>zostanie dokonana w formule spełnia/nie spełnia na podstawie dokumentów, oświadczeń złożonych w ofercie oraz na żądanie zamawiającego wymaganych przez zamawiającego i opisanych w SIWZ, potwierdzających spełnianie tych warunków.</w:t>
      </w:r>
    </w:p>
    <w:p w:rsidR="00FF05EB" w:rsidRDefault="00C31AC0" w:rsidP="00FF05EB">
      <w:pPr>
        <w:widowControl w:val="0"/>
        <w:autoSpaceDE w:val="0"/>
        <w:spacing w:line="100" w:lineRule="atLeast"/>
        <w:ind w:left="567" w:hanging="567"/>
        <w:jc w:val="both"/>
        <w:rPr>
          <w:color w:val="000000"/>
          <w:sz w:val="22"/>
          <w:szCs w:val="22"/>
          <w:lang w:eastAsia="zh-CN"/>
        </w:rPr>
      </w:pPr>
      <w:r>
        <w:rPr>
          <w:color w:val="000000"/>
          <w:sz w:val="22"/>
          <w:szCs w:val="22"/>
          <w:lang w:eastAsia="zh-CN"/>
        </w:rPr>
        <w:t>9</w:t>
      </w:r>
      <w:r w:rsidR="009B5D3D" w:rsidRPr="000255E7">
        <w:rPr>
          <w:color w:val="000000"/>
          <w:sz w:val="22"/>
          <w:szCs w:val="22"/>
          <w:lang w:eastAsia="zh-CN"/>
        </w:rPr>
        <w:t xml:space="preserve">. </w:t>
      </w:r>
      <w:r w:rsidR="009B5D3D" w:rsidRPr="000255E7">
        <w:rPr>
          <w:color w:val="000000"/>
          <w:sz w:val="22"/>
          <w:szCs w:val="22"/>
          <w:lang w:eastAsia="zh-CN"/>
        </w:rPr>
        <w:tab/>
      </w:r>
      <w:r w:rsidR="00FF05EB">
        <w:rPr>
          <w:color w:val="000000"/>
          <w:sz w:val="22"/>
          <w:szCs w:val="22"/>
          <w:lang w:eastAsia="zh-CN"/>
        </w:rPr>
        <w:t>Podwykonawcy</w:t>
      </w:r>
    </w:p>
    <w:p w:rsidR="00FF05EB" w:rsidRDefault="00FF05EB" w:rsidP="00FF05EB">
      <w:pPr>
        <w:widowControl w:val="0"/>
        <w:autoSpaceDE w:val="0"/>
        <w:spacing w:line="100" w:lineRule="atLeast"/>
        <w:ind w:left="567" w:hanging="567"/>
        <w:jc w:val="both"/>
        <w:rPr>
          <w:bCs/>
          <w:color w:val="000000"/>
          <w:sz w:val="22"/>
          <w:szCs w:val="22"/>
        </w:rPr>
      </w:pPr>
      <w:r>
        <w:rPr>
          <w:bCs/>
          <w:color w:val="000000"/>
          <w:sz w:val="22"/>
          <w:szCs w:val="22"/>
        </w:rPr>
        <w:t>1)</w:t>
      </w:r>
      <w:r>
        <w:rPr>
          <w:bCs/>
          <w:color w:val="000000"/>
          <w:sz w:val="22"/>
          <w:szCs w:val="22"/>
        </w:rPr>
        <w:tab/>
      </w:r>
      <w:r w:rsidRPr="00572F1C">
        <w:rPr>
          <w:bCs/>
          <w:color w:val="000000"/>
          <w:sz w:val="22"/>
          <w:szCs w:val="22"/>
        </w:rPr>
        <w:t>Wykonawca może powierzyć wykonanie części zamówienia podwykonawcy lub podwykonawcom,</w:t>
      </w:r>
    </w:p>
    <w:p w:rsidR="00FF05EB" w:rsidRDefault="00FF05EB" w:rsidP="00FF05EB">
      <w:pPr>
        <w:widowControl w:val="0"/>
        <w:numPr>
          <w:ilvl w:val="0"/>
          <w:numId w:val="18"/>
        </w:numPr>
        <w:autoSpaceDE w:val="0"/>
        <w:spacing w:line="100" w:lineRule="atLeast"/>
        <w:ind w:left="567" w:hanging="567"/>
        <w:jc w:val="both"/>
        <w:rPr>
          <w:bCs/>
          <w:color w:val="000000"/>
          <w:sz w:val="22"/>
          <w:szCs w:val="22"/>
        </w:rPr>
      </w:pPr>
      <w:r w:rsidRPr="00572F1C">
        <w:rPr>
          <w:bCs/>
          <w:color w:val="000000"/>
          <w:sz w:val="22"/>
          <w:szCs w:val="22"/>
        </w:rPr>
        <w:t>Zamawiający żąda wskazania przez wykonawcę części zamówienia, których wykonanie zamierza powierzyć podwykonawco</w:t>
      </w:r>
      <w:r>
        <w:rPr>
          <w:bCs/>
          <w:color w:val="000000"/>
          <w:sz w:val="22"/>
          <w:szCs w:val="22"/>
        </w:rPr>
        <w:t>m</w:t>
      </w:r>
      <w:r w:rsidRPr="00572F1C">
        <w:rPr>
          <w:bCs/>
          <w:color w:val="000000"/>
          <w:sz w:val="22"/>
          <w:szCs w:val="22"/>
        </w:rPr>
        <w:t>, i podania przez wykonawcę firm podwykonawców.</w:t>
      </w:r>
      <w:r>
        <w:rPr>
          <w:bCs/>
          <w:color w:val="000000"/>
          <w:sz w:val="22"/>
          <w:szCs w:val="22"/>
        </w:rPr>
        <w:t xml:space="preserve"> </w:t>
      </w:r>
      <w:r w:rsidRPr="00572F1C">
        <w:rPr>
          <w:bCs/>
          <w:color w:val="000000"/>
          <w:sz w:val="22"/>
          <w:szCs w:val="22"/>
        </w:rPr>
        <w:t>Na żądanie zamawiającego, wykonawca przedstawia oświadczenie, o którym mowa w art. 25a ust. 1 ustawy PZP</w:t>
      </w:r>
      <w:r w:rsidR="00A37464">
        <w:rPr>
          <w:bCs/>
          <w:color w:val="000000"/>
          <w:sz w:val="22"/>
          <w:szCs w:val="22"/>
        </w:rPr>
        <w:t xml:space="preserve"> (niepodleganiu wykluczaniu z postępowania art. 24 ust 1 pkt. 13-23 oraz spełnianiu warunków udziału w postepowaniu)</w:t>
      </w:r>
      <w:r w:rsidRPr="00572F1C">
        <w:rPr>
          <w:bCs/>
          <w:color w:val="000000"/>
          <w:sz w:val="22"/>
          <w:szCs w:val="22"/>
        </w:rPr>
        <w:t>,</w:t>
      </w:r>
    </w:p>
    <w:p w:rsidR="009B5D3D" w:rsidRPr="000255E7" w:rsidRDefault="00A37464" w:rsidP="00A37464">
      <w:pPr>
        <w:widowControl w:val="0"/>
        <w:autoSpaceDE w:val="0"/>
        <w:spacing w:line="276" w:lineRule="auto"/>
        <w:ind w:left="567" w:hanging="567"/>
        <w:jc w:val="both"/>
        <w:rPr>
          <w:color w:val="000000"/>
          <w:sz w:val="22"/>
          <w:szCs w:val="22"/>
          <w:lang w:eastAsia="zh-CN"/>
        </w:rPr>
      </w:pPr>
      <w:r>
        <w:rPr>
          <w:color w:val="000000"/>
          <w:sz w:val="22"/>
          <w:szCs w:val="22"/>
          <w:lang w:eastAsia="zh-CN"/>
        </w:rPr>
        <w:t>10</w:t>
      </w:r>
      <w:r w:rsidR="00FF05EB">
        <w:rPr>
          <w:color w:val="000000"/>
          <w:sz w:val="22"/>
          <w:szCs w:val="22"/>
          <w:lang w:eastAsia="zh-CN"/>
        </w:rPr>
        <w:t>.</w:t>
      </w:r>
      <w:r w:rsidR="00FF05EB">
        <w:rPr>
          <w:color w:val="000000"/>
          <w:sz w:val="22"/>
          <w:szCs w:val="22"/>
          <w:lang w:eastAsia="zh-CN"/>
        </w:rPr>
        <w:tab/>
      </w:r>
      <w:r w:rsidR="009B5D3D" w:rsidRPr="000255E7">
        <w:rPr>
          <w:color w:val="000000"/>
          <w:sz w:val="22"/>
          <w:szCs w:val="22"/>
          <w:lang w:eastAsia="zh-CN"/>
        </w:rPr>
        <w:t>Inne wymagane dokumenty dołączane do oferty:</w:t>
      </w:r>
    </w:p>
    <w:p w:rsidR="009B5D3D" w:rsidRPr="000255E7" w:rsidRDefault="009B5D3D" w:rsidP="000255E7">
      <w:pPr>
        <w:widowControl w:val="0"/>
        <w:autoSpaceDE w:val="0"/>
        <w:spacing w:line="276" w:lineRule="auto"/>
        <w:ind w:left="567"/>
        <w:jc w:val="both"/>
        <w:rPr>
          <w:color w:val="000000"/>
          <w:sz w:val="22"/>
          <w:szCs w:val="22"/>
          <w:lang w:eastAsia="zh-CN"/>
        </w:rPr>
      </w:pPr>
      <w:r w:rsidRPr="000255E7">
        <w:rPr>
          <w:color w:val="000000"/>
          <w:sz w:val="22"/>
          <w:szCs w:val="22"/>
          <w:lang w:eastAsia="zh-CN"/>
        </w:rPr>
        <w:t>- formularz cenowy,</w:t>
      </w:r>
    </w:p>
    <w:p w:rsidR="009B5D3D" w:rsidRPr="000255E7" w:rsidRDefault="009B5D3D" w:rsidP="000255E7">
      <w:pPr>
        <w:widowControl w:val="0"/>
        <w:autoSpaceDE w:val="0"/>
        <w:spacing w:line="276" w:lineRule="auto"/>
        <w:ind w:left="567"/>
        <w:jc w:val="both"/>
        <w:rPr>
          <w:color w:val="000000"/>
          <w:sz w:val="22"/>
          <w:szCs w:val="22"/>
          <w:lang w:eastAsia="zh-CN"/>
        </w:rPr>
      </w:pPr>
      <w:r w:rsidRPr="000255E7">
        <w:rPr>
          <w:color w:val="000000"/>
          <w:sz w:val="22"/>
          <w:szCs w:val="22"/>
          <w:lang w:eastAsia="zh-CN"/>
        </w:rPr>
        <w:t>- pełnomocnictwo,</w:t>
      </w:r>
    </w:p>
    <w:p w:rsidR="009B5D3D" w:rsidRPr="000255E7" w:rsidRDefault="009B5D3D" w:rsidP="000255E7">
      <w:pPr>
        <w:widowControl w:val="0"/>
        <w:autoSpaceDE w:val="0"/>
        <w:spacing w:line="276" w:lineRule="auto"/>
        <w:ind w:left="567"/>
        <w:jc w:val="both"/>
        <w:rPr>
          <w:color w:val="000000"/>
          <w:sz w:val="22"/>
          <w:szCs w:val="22"/>
          <w:lang w:eastAsia="zh-CN"/>
        </w:rPr>
      </w:pPr>
      <w:r w:rsidRPr="000255E7">
        <w:rPr>
          <w:color w:val="000000"/>
          <w:sz w:val="22"/>
          <w:szCs w:val="22"/>
          <w:lang w:eastAsia="zh-CN"/>
        </w:rPr>
        <w:t>- wzór umowy</w:t>
      </w:r>
    </w:p>
    <w:p w:rsidR="009B5D3D" w:rsidRPr="000255E7" w:rsidRDefault="009B5D3D" w:rsidP="00A37464">
      <w:pPr>
        <w:widowControl w:val="0"/>
        <w:autoSpaceDE w:val="0"/>
        <w:spacing w:line="276" w:lineRule="auto"/>
        <w:ind w:left="567"/>
        <w:jc w:val="both"/>
        <w:rPr>
          <w:color w:val="000000"/>
          <w:sz w:val="22"/>
          <w:szCs w:val="22"/>
          <w:lang w:eastAsia="zh-CN"/>
        </w:rPr>
      </w:pPr>
      <w:r w:rsidRPr="000255E7">
        <w:rPr>
          <w:color w:val="000000"/>
          <w:sz w:val="22"/>
          <w:szCs w:val="22"/>
          <w:lang w:eastAsia="zh-CN"/>
        </w:rPr>
        <w:t>- wadium</w:t>
      </w:r>
    </w:p>
    <w:p w:rsidR="009B5D3D" w:rsidRPr="000255E7" w:rsidRDefault="00A37464" w:rsidP="000255E7">
      <w:pPr>
        <w:widowControl w:val="0"/>
        <w:autoSpaceDE w:val="0"/>
        <w:spacing w:line="276" w:lineRule="auto"/>
        <w:ind w:left="567" w:hanging="567"/>
        <w:jc w:val="both"/>
        <w:rPr>
          <w:color w:val="000000"/>
          <w:sz w:val="22"/>
          <w:szCs w:val="22"/>
          <w:lang w:eastAsia="zh-CN"/>
        </w:rPr>
      </w:pPr>
      <w:r>
        <w:rPr>
          <w:color w:val="000000"/>
          <w:sz w:val="22"/>
          <w:szCs w:val="22"/>
          <w:lang w:eastAsia="zh-CN"/>
        </w:rPr>
        <w:t>11</w:t>
      </w:r>
      <w:r w:rsidR="009B5D3D" w:rsidRPr="000255E7">
        <w:rPr>
          <w:color w:val="000000"/>
          <w:sz w:val="22"/>
          <w:szCs w:val="22"/>
          <w:lang w:eastAsia="zh-CN"/>
        </w:rPr>
        <w:t>.</w:t>
      </w:r>
      <w:r w:rsidR="009B5D3D" w:rsidRPr="000255E7">
        <w:rPr>
          <w:color w:val="000000"/>
          <w:sz w:val="22"/>
          <w:szCs w:val="22"/>
          <w:lang w:eastAsia="zh-CN"/>
        </w:rPr>
        <w:tab/>
        <w:t>Oświadczenia dotyczące wykonawcy i innych podmiotów na których zdolnościach lub sytuacji polega wykonawca na zasadach określonych w art. 22a ustawy PZP oraz dotyczące podwykonawców składane są w oryginałach.</w:t>
      </w:r>
    </w:p>
    <w:p w:rsidR="009B5D3D" w:rsidRPr="000255E7" w:rsidRDefault="00A37464" w:rsidP="000255E7">
      <w:pPr>
        <w:widowControl w:val="0"/>
        <w:autoSpaceDE w:val="0"/>
        <w:spacing w:line="276" w:lineRule="auto"/>
        <w:ind w:left="567" w:hanging="567"/>
        <w:jc w:val="both"/>
        <w:rPr>
          <w:color w:val="000000"/>
          <w:sz w:val="22"/>
          <w:szCs w:val="22"/>
          <w:lang w:eastAsia="zh-CN"/>
        </w:rPr>
      </w:pPr>
      <w:r>
        <w:rPr>
          <w:color w:val="000000"/>
          <w:sz w:val="22"/>
          <w:szCs w:val="22"/>
          <w:lang w:eastAsia="zh-CN"/>
        </w:rPr>
        <w:t>12</w:t>
      </w:r>
      <w:r w:rsidR="009B5D3D" w:rsidRPr="000255E7">
        <w:rPr>
          <w:color w:val="000000"/>
          <w:sz w:val="22"/>
          <w:szCs w:val="22"/>
          <w:lang w:eastAsia="zh-CN"/>
        </w:rPr>
        <w:t>.</w:t>
      </w:r>
      <w:r w:rsidR="009B5D3D" w:rsidRPr="000255E7">
        <w:rPr>
          <w:color w:val="000000"/>
          <w:sz w:val="22"/>
          <w:szCs w:val="22"/>
          <w:lang w:eastAsia="zh-CN"/>
        </w:rPr>
        <w:tab/>
        <w:t xml:space="preserve">Dokumenty inne niż  oświadczenia, składane są w oryginałach lub kopii potwierdzonej za </w:t>
      </w:r>
      <w:r w:rsidR="009B5D3D" w:rsidRPr="000255E7">
        <w:rPr>
          <w:color w:val="000000"/>
          <w:sz w:val="22"/>
          <w:szCs w:val="22"/>
          <w:lang w:eastAsia="zh-CN"/>
        </w:rPr>
        <w:lastRenderedPageBreak/>
        <w:t xml:space="preserve">zgodność z oryginałem. </w:t>
      </w:r>
    </w:p>
    <w:p w:rsidR="009B5D3D" w:rsidRPr="000255E7" w:rsidRDefault="00A37464" w:rsidP="000255E7">
      <w:pPr>
        <w:widowControl w:val="0"/>
        <w:autoSpaceDE w:val="0"/>
        <w:spacing w:line="276" w:lineRule="auto"/>
        <w:ind w:left="567" w:hanging="567"/>
        <w:jc w:val="both"/>
        <w:rPr>
          <w:color w:val="000000"/>
          <w:sz w:val="22"/>
          <w:szCs w:val="22"/>
          <w:lang w:eastAsia="zh-CN"/>
        </w:rPr>
      </w:pPr>
      <w:r>
        <w:rPr>
          <w:color w:val="000000"/>
          <w:sz w:val="22"/>
          <w:szCs w:val="22"/>
          <w:lang w:eastAsia="zh-CN"/>
        </w:rPr>
        <w:t>13</w:t>
      </w:r>
      <w:r w:rsidR="009B5D3D" w:rsidRPr="000255E7">
        <w:rPr>
          <w:color w:val="000000"/>
          <w:sz w:val="22"/>
          <w:szCs w:val="22"/>
          <w:lang w:eastAsia="zh-CN"/>
        </w:rPr>
        <w:t>.</w:t>
      </w:r>
      <w:r w:rsidR="009B5D3D" w:rsidRPr="000255E7">
        <w:rPr>
          <w:color w:val="000000"/>
          <w:sz w:val="22"/>
          <w:szCs w:val="22"/>
          <w:lang w:eastAsia="zh-CN"/>
        </w:rPr>
        <w:tab/>
        <w:t xml:space="preserve">Poświadczenie za zgodność z oryginałem dokonuje odpowiednio wykonawca podmiot na którego zdolnościach lub sytuacji polega wykonawca, wykonawcy wspólnie ubiegający się o udzielenie zamówienia albo podwykonawca w zakresie dokumentów, którego każdego z nich dotyczą. </w:t>
      </w:r>
    </w:p>
    <w:p w:rsidR="00FE2DCB" w:rsidRPr="000255E7" w:rsidRDefault="00FE2DCB" w:rsidP="000255E7">
      <w:pPr>
        <w:pStyle w:val="Tekstpodstawowywcity"/>
        <w:spacing w:line="276" w:lineRule="auto"/>
        <w:ind w:left="0"/>
        <w:rPr>
          <w:b/>
          <w:bCs/>
        </w:rPr>
      </w:pPr>
    </w:p>
    <w:p w:rsidR="00FE2DCB" w:rsidRPr="000255E7" w:rsidRDefault="00FE2DCB" w:rsidP="000255E7">
      <w:pPr>
        <w:widowControl w:val="0"/>
        <w:tabs>
          <w:tab w:val="left" w:pos="-19576"/>
          <w:tab w:val="left" w:pos="-19292"/>
          <w:tab w:val="left" w:pos="-19009"/>
        </w:tabs>
        <w:autoSpaceDE w:val="0"/>
        <w:spacing w:line="276" w:lineRule="auto"/>
        <w:ind w:left="567" w:hanging="567"/>
        <w:jc w:val="both"/>
        <w:rPr>
          <w:b/>
          <w:color w:val="000000"/>
          <w:sz w:val="22"/>
          <w:szCs w:val="22"/>
        </w:rPr>
      </w:pPr>
      <w:r w:rsidRPr="000255E7">
        <w:rPr>
          <w:b/>
          <w:sz w:val="22"/>
          <w:szCs w:val="22"/>
        </w:rPr>
        <w:t>X.</w:t>
      </w:r>
      <w:r w:rsidR="00D866C3" w:rsidRPr="000255E7">
        <w:rPr>
          <w:b/>
          <w:sz w:val="22"/>
          <w:szCs w:val="22"/>
        </w:rPr>
        <w:tab/>
      </w:r>
      <w:r w:rsidRPr="000255E7">
        <w:rPr>
          <w:b/>
          <w:sz w:val="22"/>
          <w:szCs w:val="22"/>
        </w:rPr>
        <w:t>INFORMACJE O SPOSOBIE POROZUMIEWANIA SIĘ ZAMAWIAJĄCEGO Z WYKONAWCAMI ORAZ PRZEKAZYWANIA OŚWIADCZEŃ LUB DOKUMENTÓW, WSKAZANIE OSÓB UPRAWIONYCH DO POROZUMIEWANIA SIĘ Z WYKONAWCAMI</w:t>
      </w:r>
      <w:r w:rsidRPr="000255E7">
        <w:rPr>
          <w:b/>
          <w:color w:val="000000"/>
          <w:sz w:val="22"/>
          <w:szCs w:val="22"/>
        </w:rPr>
        <w:t xml:space="preserve"> </w:t>
      </w:r>
    </w:p>
    <w:p w:rsidR="00FE2DCB" w:rsidRPr="000255E7" w:rsidRDefault="00FE2DCB" w:rsidP="000255E7">
      <w:pPr>
        <w:widowControl w:val="0"/>
        <w:tabs>
          <w:tab w:val="left" w:pos="-19576"/>
          <w:tab w:val="left" w:pos="-19292"/>
          <w:tab w:val="left" w:pos="-19009"/>
        </w:tabs>
        <w:autoSpaceDE w:val="0"/>
        <w:spacing w:line="276" w:lineRule="auto"/>
        <w:ind w:left="567" w:hanging="141"/>
        <w:jc w:val="both"/>
        <w:rPr>
          <w:sz w:val="22"/>
          <w:szCs w:val="22"/>
        </w:rPr>
      </w:pPr>
    </w:p>
    <w:p w:rsidR="00743A7C" w:rsidRPr="00604C3E" w:rsidRDefault="00743A7C" w:rsidP="00743A7C">
      <w:pPr>
        <w:widowControl w:val="0"/>
        <w:tabs>
          <w:tab w:val="left" w:pos="-20704"/>
          <w:tab w:val="left" w:pos="-20420"/>
          <w:tab w:val="left" w:pos="-20137"/>
        </w:tabs>
        <w:autoSpaceDE w:val="0"/>
        <w:ind w:left="567" w:hanging="567"/>
        <w:jc w:val="both"/>
        <w:rPr>
          <w:sz w:val="22"/>
          <w:szCs w:val="22"/>
        </w:rPr>
      </w:pPr>
      <w:r>
        <w:rPr>
          <w:b/>
          <w:color w:val="000000"/>
          <w:sz w:val="22"/>
          <w:szCs w:val="22"/>
        </w:rPr>
        <w:t>1.</w:t>
      </w:r>
      <w:r>
        <w:rPr>
          <w:b/>
          <w:color w:val="000000"/>
          <w:sz w:val="22"/>
          <w:szCs w:val="22"/>
        </w:rPr>
        <w:tab/>
      </w:r>
      <w:r w:rsidRPr="00604C3E">
        <w:rPr>
          <w:b/>
          <w:color w:val="000000"/>
          <w:sz w:val="22"/>
          <w:szCs w:val="22"/>
        </w:rPr>
        <w:t xml:space="preserve">Komunikacja między zamawiającym a wykonawcami odbywa się za pośrednictwem wyznaczonego operatora pocztowego w rozumieniu ustawy Prawo pocztowe, osobiście, za pośrednictwem posłańca, faksu, drogą elektroniczną e-mail adres: ug@kiszkowo.pl. </w:t>
      </w:r>
    </w:p>
    <w:p w:rsidR="00544F18" w:rsidRPr="00743A7C" w:rsidRDefault="00743A7C" w:rsidP="00743A7C">
      <w:pPr>
        <w:widowControl w:val="0"/>
        <w:tabs>
          <w:tab w:val="left" w:pos="-20704"/>
          <w:tab w:val="left" w:pos="-20420"/>
          <w:tab w:val="left" w:pos="-20137"/>
        </w:tabs>
        <w:autoSpaceDE w:val="0"/>
        <w:ind w:left="567" w:hanging="567"/>
        <w:jc w:val="both"/>
        <w:rPr>
          <w:sz w:val="22"/>
          <w:szCs w:val="22"/>
        </w:rPr>
      </w:pPr>
      <w:r w:rsidRPr="00604C3E">
        <w:rPr>
          <w:b/>
          <w:color w:val="000000"/>
          <w:sz w:val="22"/>
          <w:szCs w:val="22"/>
        </w:rPr>
        <w:t xml:space="preserve">2. </w:t>
      </w:r>
      <w:r w:rsidRPr="00604C3E">
        <w:rPr>
          <w:b/>
          <w:color w:val="000000"/>
          <w:sz w:val="22"/>
          <w:szCs w:val="22"/>
        </w:rPr>
        <w:tab/>
        <w:t>W przypadku gdy zamawiający lub wykonawca przekazuje oświadczenia, wnioski, zawiadomienia oraz informacje za pośrednictwem faksu lub drogą elektroniczną e-mail każda ze stron na żądanie drugiej strony niezwłocznie potwierdza fakt ich otrzymania.</w:t>
      </w:r>
    </w:p>
    <w:p w:rsidR="00544F18" w:rsidRPr="000255E7" w:rsidRDefault="00511CF8" w:rsidP="000255E7">
      <w:pPr>
        <w:widowControl w:val="0"/>
        <w:tabs>
          <w:tab w:val="left" w:pos="-20704"/>
          <w:tab w:val="left" w:pos="-20420"/>
          <w:tab w:val="left" w:pos="-20137"/>
        </w:tabs>
        <w:autoSpaceDE w:val="0"/>
        <w:spacing w:line="276" w:lineRule="auto"/>
        <w:ind w:left="567"/>
        <w:jc w:val="both"/>
        <w:rPr>
          <w:b/>
          <w:sz w:val="22"/>
          <w:szCs w:val="22"/>
        </w:rPr>
      </w:pPr>
      <w:r w:rsidRPr="000255E7">
        <w:rPr>
          <w:b/>
          <w:sz w:val="22"/>
          <w:szCs w:val="22"/>
        </w:rPr>
        <w:t>UWAGA:</w:t>
      </w:r>
    </w:p>
    <w:p w:rsidR="00511CF8" w:rsidRPr="000255E7" w:rsidRDefault="00511CF8" w:rsidP="000255E7">
      <w:pPr>
        <w:widowControl w:val="0"/>
        <w:tabs>
          <w:tab w:val="left" w:pos="-20704"/>
          <w:tab w:val="left" w:pos="-20420"/>
          <w:tab w:val="left" w:pos="-20137"/>
        </w:tabs>
        <w:autoSpaceDE w:val="0"/>
        <w:spacing w:line="276" w:lineRule="auto"/>
        <w:ind w:left="567"/>
        <w:jc w:val="both"/>
        <w:rPr>
          <w:b/>
          <w:sz w:val="22"/>
          <w:szCs w:val="22"/>
        </w:rPr>
      </w:pPr>
      <w:r w:rsidRPr="000255E7">
        <w:rPr>
          <w:sz w:val="22"/>
          <w:szCs w:val="22"/>
        </w:rPr>
        <w:t>Oświadczenia Wykonawcy składane są w oryginale</w:t>
      </w:r>
      <w:r w:rsidR="00544F18" w:rsidRPr="000255E7">
        <w:rPr>
          <w:sz w:val="22"/>
          <w:szCs w:val="22"/>
        </w:rPr>
        <w:t>.</w:t>
      </w:r>
      <w:r w:rsidRPr="000255E7">
        <w:rPr>
          <w:sz w:val="22"/>
          <w:szCs w:val="22"/>
        </w:rPr>
        <w:t xml:space="preserve"> </w:t>
      </w:r>
    </w:p>
    <w:p w:rsidR="00743A7C" w:rsidRPr="00604C3E" w:rsidRDefault="00743A7C" w:rsidP="00743A7C">
      <w:pPr>
        <w:ind w:left="567"/>
        <w:jc w:val="both"/>
        <w:rPr>
          <w:sz w:val="22"/>
          <w:szCs w:val="22"/>
        </w:rPr>
      </w:pPr>
      <w:r w:rsidRPr="00604C3E">
        <w:rPr>
          <w:color w:val="000000"/>
          <w:sz w:val="22"/>
          <w:szCs w:val="22"/>
        </w:rPr>
        <w:t>Zamawiający wymaga, aby wszelkie pisma związane z przetargiem, w tym ewentualne zapytania, informacje o wniesieniu odwołania, były kierowane wyłącznie</w:t>
      </w:r>
      <w:r>
        <w:rPr>
          <w:color w:val="000000"/>
          <w:sz w:val="22"/>
          <w:szCs w:val="22"/>
        </w:rPr>
        <w:t xml:space="preserve"> na ten adres i były opatrzone </w:t>
      </w:r>
      <w:r w:rsidRPr="00604C3E">
        <w:rPr>
          <w:color w:val="000000"/>
          <w:sz w:val="22"/>
          <w:szCs w:val="22"/>
        </w:rPr>
        <w:t>dopiskiem: ,</w:t>
      </w:r>
      <w:r w:rsidRPr="00604C3E">
        <w:rPr>
          <w:b/>
          <w:bCs/>
          <w:color w:val="000000"/>
          <w:sz w:val="22"/>
          <w:szCs w:val="22"/>
        </w:rPr>
        <w:t>,Post</w:t>
      </w:r>
      <w:r>
        <w:rPr>
          <w:b/>
          <w:bCs/>
          <w:color w:val="000000"/>
          <w:sz w:val="22"/>
          <w:szCs w:val="22"/>
        </w:rPr>
        <w:t>ępowanie pr</w:t>
      </w:r>
      <w:r w:rsidR="00F24314">
        <w:rPr>
          <w:b/>
          <w:bCs/>
          <w:color w:val="000000"/>
          <w:sz w:val="22"/>
          <w:szCs w:val="22"/>
        </w:rPr>
        <w:t>zetargowe nr ZP.271.9</w:t>
      </w:r>
      <w:r w:rsidRPr="00604C3E">
        <w:rPr>
          <w:b/>
          <w:bCs/>
          <w:color w:val="000000"/>
          <w:sz w:val="22"/>
          <w:szCs w:val="22"/>
        </w:rPr>
        <w:t>.2017”</w:t>
      </w:r>
      <w:r w:rsidRPr="00604C3E">
        <w:rPr>
          <w:b/>
          <w:color w:val="000000"/>
          <w:sz w:val="22"/>
          <w:szCs w:val="22"/>
        </w:rPr>
        <w:t>.</w:t>
      </w:r>
      <w:r w:rsidRPr="00604C3E">
        <w:rPr>
          <w:color w:val="000000"/>
          <w:sz w:val="22"/>
          <w:szCs w:val="22"/>
        </w:rPr>
        <w:t xml:space="preserve"> Jakiekolwiek inne zaadresowanie może wpłynąć na skierowanie pisma do niewłaściwej komórki organizacyjnej, co może spowodować niezachowanie ustawowych terminów z winy wnoszącego.</w:t>
      </w:r>
    </w:p>
    <w:p w:rsidR="00743A7C" w:rsidRPr="00604C3E" w:rsidRDefault="00743A7C" w:rsidP="00743A7C">
      <w:pPr>
        <w:ind w:left="567"/>
        <w:jc w:val="both"/>
        <w:rPr>
          <w:sz w:val="22"/>
          <w:szCs w:val="22"/>
        </w:rPr>
      </w:pPr>
      <w:r w:rsidRPr="00604C3E">
        <w:rPr>
          <w:sz w:val="22"/>
          <w:szCs w:val="22"/>
        </w:rPr>
        <w:t xml:space="preserve">W przypadkach wymagających wyjaśnień Wykonawca może zwrócić się do Zamawiającego o wyjaśnienie treści specyfikacji istotnych warunków zamówienia z </w:t>
      </w:r>
      <w:r w:rsidRPr="00604C3E">
        <w:rPr>
          <w:b/>
          <w:bCs/>
          <w:sz w:val="22"/>
          <w:szCs w:val="22"/>
        </w:rPr>
        <w:t>„Pos</w:t>
      </w:r>
      <w:r>
        <w:rPr>
          <w:b/>
          <w:bCs/>
          <w:sz w:val="22"/>
          <w:szCs w:val="22"/>
        </w:rPr>
        <w:t>t</w:t>
      </w:r>
      <w:r w:rsidR="00F24314">
        <w:rPr>
          <w:b/>
          <w:bCs/>
          <w:sz w:val="22"/>
          <w:szCs w:val="22"/>
        </w:rPr>
        <w:t>ępowanie przetargowe nr ZP.271.9</w:t>
      </w:r>
      <w:r w:rsidRPr="00604C3E">
        <w:rPr>
          <w:b/>
          <w:bCs/>
          <w:sz w:val="22"/>
          <w:szCs w:val="22"/>
        </w:rPr>
        <w:t>.2017 Zapytanie do Specyfikacji”</w:t>
      </w:r>
      <w:r w:rsidRPr="00604C3E">
        <w:rPr>
          <w:sz w:val="22"/>
          <w:szCs w:val="22"/>
        </w:rPr>
        <w:t xml:space="preserve"> Zamawiający jest obowiązany udzielić wyjaśnień nie później niż:</w:t>
      </w:r>
    </w:p>
    <w:p w:rsidR="00743A7C" w:rsidRPr="00604C3E" w:rsidRDefault="00743A7C" w:rsidP="00743A7C">
      <w:pPr>
        <w:tabs>
          <w:tab w:val="left" w:pos="567"/>
          <w:tab w:val="left" w:pos="19392"/>
        </w:tabs>
        <w:ind w:left="567"/>
        <w:jc w:val="both"/>
        <w:rPr>
          <w:sz w:val="22"/>
          <w:szCs w:val="22"/>
        </w:rPr>
      </w:pPr>
      <w:r w:rsidRPr="00604C3E">
        <w:rPr>
          <w:sz w:val="22"/>
          <w:szCs w:val="22"/>
        </w:rPr>
        <w:t>na 2 dni przed upływem terminem składania ofert, jeżeli wartość zamówienia jest mniejsza niż kwoty określone w przepisach wydanych na podstawie art. 11 ust. 8 PZP pod warunkiem, że wniosek o wyjaśnienie treści SIWZ wpłynął do Zamawiającego nie później niż do końca dnia, w którym upływa połowa wyznaczonego terminu składania ofert.</w:t>
      </w:r>
    </w:p>
    <w:p w:rsidR="00743A7C" w:rsidRPr="00604C3E" w:rsidRDefault="00743A7C" w:rsidP="00743A7C">
      <w:pPr>
        <w:autoSpaceDE w:val="0"/>
        <w:ind w:left="567"/>
        <w:jc w:val="both"/>
        <w:rPr>
          <w:sz w:val="22"/>
          <w:szCs w:val="22"/>
        </w:rPr>
      </w:pPr>
      <w:r w:rsidRPr="00604C3E">
        <w:rPr>
          <w:sz w:val="22"/>
          <w:szCs w:val="22"/>
        </w:rPr>
        <w:t>W uzasadnionych przypadkach Zamawiający może przed upływem terminu składania ofert zmienić treść specyfikacji istotnych warunków zamówienia. Dokonaną zmianę specyfikacji istotnych warunków zamówienia udostępnia na stronie internetowej, chyba że specyfikacja nie podlega udostępnieniu na stronie internetowej. W takim przypadku zamawiający przekazuje ją w sposób określony w ogłoszeniu.</w:t>
      </w:r>
    </w:p>
    <w:p w:rsidR="00743A7C" w:rsidRPr="00604C3E" w:rsidRDefault="00743A7C" w:rsidP="00743A7C">
      <w:pPr>
        <w:autoSpaceDE w:val="0"/>
        <w:ind w:left="567"/>
        <w:jc w:val="both"/>
        <w:rPr>
          <w:sz w:val="22"/>
          <w:szCs w:val="22"/>
        </w:rPr>
      </w:pPr>
      <w:r w:rsidRPr="00604C3E">
        <w:rPr>
          <w:sz w:val="22"/>
          <w:szCs w:val="22"/>
        </w:rPr>
        <w:t>Jeżeli w postępowaniu zmiana treści SIWZ prowadzi do zmiany treści ogłoszenia o zamówieniu zamawiający zamieszcza ogłoszenie o zmianie ogłoszenia w Biuletynie Zamówień Publicznych.</w:t>
      </w:r>
    </w:p>
    <w:p w:rsidR="00743A7C" w:rsidRDefault="00743A7C" w:rsidP="00743A7C">
      <w:pPr>
        <w:ind w:left="567"/>
        <w:jc w:val="both"/>
        <w:rPr>
          <w:sz w:val="22"/>
          <w:szCs w:val="22"/>
        </w:rPr>
      </w:pPr>
      <w:r w:rsidRPr="00604C3E">
        <w:rPr>
          <w:sz w:val="22"/>
          <w:szCs w:val="22"/>
        </w:rPr>
        <w:t>Upoważnionym pracownikiem do porozumiewania się z Wykonawcami jest p. Anna Miśkiewicz – od poniedziałku do piątku od godz. 8</w:t>
      </w:r>
      <w:r w:rsidRPr="00604C3E">
        <w:rPr>
          <w:sz w:val="22"/>
          <w:szCs w:val="22"/>
          <w:vertAlign w:val="superscript"/>
        </w:rPr>
        <w:t>00</w:t>
      </w:r>
      <w:r>
        <w:rPr>
          <w:sz w:val="22"/>
          <w:szCs w:val="22"/>
        </w:rPr>
        <w:t xml:space="preserve"> – 14</w:t>
      </w:r>
      <w:r w:rsidRPr="00604C3E">
        <w:rPr>
          <w:sz w:val="22"/>
          <w:szCs w:val="22"/>
          <w:vertAlign w:val="superscript"/>
        </w:rPr>
        <w:t>00</w:t>
      </w:r>
      <w:r w:rsidRPr="00604C3E">
        <w:rPr>
          <w:sz w:val="22"/>
          <w:szCs w:val="22"/>
        </w:rPr>
        <w:t>, tel. 61 429-70-14.</w:t>
      </w:r>
    </w:p>
    <w:p w:rsidR="00B17411" w:rsidRDefault="00B17411" w:rsidP="00743A7C">
      <w:pPr>
        <w:ind w:left="567"/>
        <w:jc w:val="both"/>
        <w:rPr>
          <w:sz w:val="22"/>
          <w:szCs w:val="22"/>
        </w:rPr>
      </w:pPr>
    </w:p>
    <w:p w:rsidR="00B17411" w:rsidRDefault="00B17411" w:rsidP="00743A7C">
      <w:pPr>
        <w:ind w:left="567"/>
        <w:jc w:val="both"/>
        <w:rPr>
          <w:sz w:val="22"/>
          <w:szCs w:val="22"/>
        </w:rPr>
      </w:pPr>
    </w:p>
    <w:p w:rsidR="00743A7C" w:rsidRPr="00604C3E" w:rsidRDefault="00743A7C" w:rsidP="00743A7C">
      <w:pPr>
        <w:ind w:left="567"/>
        <w:jc w:val="both"/>
        <w:rPr>
          <w:sz w:val="22"/>
          <w:szCs w:val="22"/>
        </w:rPr>
      </w:pPr>
    </w:p>
    <w:p w:rsidR="00FE2DCB" w:rsidRPr="000255E7" w:rsidRDefault="00FE2DCB" w:rsidP="000255E7">
      <w:pPr>
        <w:spacing w:line="276" w:lineRule="auto"/>
        <w:ind w:left="567" w:hanging="567"/>
        <w:jc w:val="both"/>
        <w:rPr>
          <w:b/>
          <w:sz w:val="22"/>
          <w:szCs w:val="22"/>
        </w:rPr>
      </w:pPr>
      <w:r w:rsidRPr="000255E7">
        <w:rPr>
          <w:b/>
          <w:bCs/>
          <w:sz w:val="22"/>
          <w:szCs w:val="22"/>
        </w:rPr>
        <w:t>XI.</w:t>
      </w:r>
      <w:r w:rsidR="00544F18" w:rsidRPr="000255E7">
        <w:rPr>
          <w:b/>
          <w:bCs/>
          <w:sz w:val="22"/>
          <w:szCs w:val="22"/>
        </w:rPr>
        <w:tab/>
      </w:r>
      <w:r w:rsidRPr="000255E7">
        <w:rPr>
          <w:b/>
          <w:sz w:val="22"/>
          <w:szCs w:val="22"/>
        </w:rPr>
        <w:t xml:space="preserve">WYMAGANIA DOTYCZĄCE WADIUM </w:t>
      </w:r>
    </w:p>
    <w:p w:rsidR="00544F18" w:rsidRPr="000255E7" w:rsidRDefault="00544F18" w:rsidP="000255E7">
      <w:pPr>
        <w:spacing w:line="276" w:lineRule="auto"/>
        <w:ind w:left="567" w:hanging="567"/>
        <w:jc w:val="both"/>
        <w:rPr>
          <w:b/>
          <w:bCs/>
          <w:sz w:val="22"/>
          <w:szCs w:val="22"/>
        </w:rPr>
      </w:pPr>
    </w:p>
    <w:p w:rsidR="00743A7C" w:rsidRPr="00B17411" w:rsidRDefault="00743A7C" w:rsidP="00743A7C">
      <w:pPr>
        <w:numPr>
          <w:ilvl w:val="0"/>
          <w:numId w:val="2"/>
        </w:numPr>
        <w:tabs>
          <w:tab w:val="clear" w:pos="720"/>
          <w:tab w:val="num" w:pos="567"/>
        </w:tabs>
        <w:ind w:left="567" w:hanging="567"/>
        <w:jc w:val="both"/>
        <w:rPr>
          <w:color w:val="FF0000"/>
          <w:sz w:val="22"/>
          <w:szCs w:val="22"/>
          <w:lang w:eastAsia="zh-CN"/>
        </w:rPr>
      </w:pPr>
      <w:r w:rsidRPr="00604C3E">
        <w:rPr>
          <w:sz w:val="22"/>
          <w:szCs w:val="22"/>
          <w:lang w:eastAsia="zh-CN"/>
        </w:rPr>
        <w:t xml:space="preserve">Wykonawca  zobowiązany jest wnieść wadium w wysokości: </w:t>
      </w:r>
      <w:r w:rsidR="00C823DA" w:rsidRPr="00C823DA">
        <w:rPr>
          <w:b/>
          <w:sz w:val="22"/>
          <w:szCs w:val="22"/>
          <w:lang w:eastAsia="zh-CN"/>
        </w:rPr>
        <w:t>2 5</w:t>
      </w:r>
      <w:r w:rsidRPr="00C823DA">
        <w:rPr>
          <w:b/>
          <w:sz w:val="22"/>
          <w:szCs w:val="22"/>
          <w:lang w:eastAsia="zh-CN"/>
        </w:rPr>
        <w:t>00,00 PLN.</w:t>
      </w:r>
    </w:p>
    <w:p w:rsidR="00743A7C" w:rsidRPr="00604C3E" w:rsidRDefault="00743A7C" w:rsidP="00743A7C">
      <w:pPr>
        <w:ind w:left="567"/>
        <w:jc w:val="both"/>
        <w:rPr>
          <w:sz w:val="22"/>
          <w:szCs w:val="22"/>
          <w:lang w:eastAsia="zh-CN"/>
        </w:rPr>
      </w:pPr>
      <w:r w:rsidRPr="00604C3E">
        <w:rPr>
          <w:sz w:val="22"/>
          <w:szCs w:val="22"/>
          <w:lang w:eastAsia="zh-CN"/>
        </w:rPr>
        <w:t>Wadium wnosi się przed upływem terminu składania ofert.</w:t>
      </w:r>
    </w:p>
    <w:p w:rsidR="00743A7C" w:rsidRPr="00604C3E" w:rsidRDefault="00743A7C" w:rsidP="00743A7C">
      <w:pPr>
        <w:numPr>
          <w:ilvl w:val="0"/>
          <w:numId w:val="2"/>
        </w:numPr>
        <w:tabs>
          <w:tab w:val="clear" w:pos="720"/>
          <w:tab w:val="num" w:pos="567"/>
        </w:tabs>
        <w:ind w:left="567" w:hanging="567"/>
        <w:jc w:val="both"/>
        <w:rPr>
          <w:sz w:val="22"/>
          <w:szCs w:val="22"/>
          <w:lang w:eastAsia="zh-CN"/>
        </w:rPr>
      </w:pPr>
      <w:r w:rsidRPr="00604C3E">
        <w:rPr>
          <w:sz w:val="22"/>
          <w:szCs w:val="22"/>
          <w:lang w:eastAsia="zh-CN"/>
        </w:rPr>
        <w:t>Wadium wniesione w gotówce należy wnieść</w:t>
      </w:r>
      <w:r w:rsidRPr="00604C3E">
        <w:rPr>
          <w:b/>
          <w:bCs/>
          <w:sz w:val="22"/>
          <w:szCs w:val="22"/>
          <w:lang w:eastAsia="zh-CN"/>
        </w:rPr>
        <w:t xml:space="preserve"> na rachunek bankowy zamawiającego. Przez wniesienie na rachunek bankowy zamawiającego rozumie się uznanie kwoty wadium przez rachunek zamawiającego przed upływem terminu składania ofert.</w:t>
      </w:r>
    </w:p>
    <w:p w:rsidR="00743A7C" w:rsidRPr="006448C6" w:rsidRDefault="00743A7C" w:rsidP="00743A7C">
      <w:pPr>
        <w:numPr>
          <w:ilvl w:val="0"/>
          <w:numId w:val="2"/>
        </w:numPr>
        <w:tabs>
          <w:tab w:val="clear" w:pos="720"/>
          <w:tab w:val="num" w:pos="567"/>
        </w:tabs>
        <w:ind w:left="567" w:hanging="567"/>
        <w:jc w:val="both"/>
        <w:rPr>
          <w:sz w:val="22"/>
          <w:szCs w:val="22"/>
          <w:lang w:eastAsia="zh-CN"/>
        </w:rPr>
      </w:pPr>
      <w:r w:rsidRPr="006448C6">
        <w:rPr>
          <w:sz w:val="22"/>
          <w:szCs w:val="22"/>
          <w:lang w:eastAsia="zh-CN"/>
        </w:rPr>
        <w:t>Wadium może być wniesione w formach określonych przez art. 45 ust. 6 ustawy PZP.</w:t>
      </w:r>
    </w:p>
    <w:p w:rsidR="00743A7C" w:rsidRPr="00014222" w:rsidRDefault="00743A7C" w:rsidP="00743A7C">
      <w:pPr>
        <w:numPr>
          <w:ilvl w:val="0"/>
          <w:numId w:val="2"/>
        </w:numPr>
        <w:tabs>
          <w:tab w:val="clear" w:pos="720"/>
          <w:tab w:val="num" w:pos="567"/>
        </w:tabs>
        <w:ind w:left="567" w:hanging="567"/>
        <w:jc w:val="both"/>
        <w:rPr>
          <w:sz w:val="22"/>
          <w:szCs w:val="22"/>
          <w:lang w:eastAsia="zh-CN"/>
        </w:rPr>
      </w:pPr>
      <w:r w:rsidRPr="00014222">
        <w:rPr>
          <w:sz w:val="22"/>
          <w:szCs w:val="22"/>
          <w:lang w:eastAsia="zh-CN"/>
        </w:rPr>
        <w:t>Wadium wniesione w pieniądzu wpłaca się przelewem na rachunek bankowy:</w:t>
      </w:r>
    </w:p>
    <w:p w:rsidR="00743A7C" w:rsidRPr="00907A0D" w:rsidRDefault="00743A7C" w:rsidP="00907A0D">
      <w:pPr>
        <w:ind w:left="567"/>
        <w:rPr>
          <w:b/>
        </w:rPr>
      </w:pPr>
      <w:r w:rsidRPr="00743A7C">
        <w:rPr>
          <w:b/>
          <w:i/>
          <w:color w:val="000000"/>
          <w:lang w:eastAsia="zh-CN"/>
        </w:rPr>
        <w:lastRenderedPageBreak/>
        <w:t xml:space="preserve">Bank Spółdzielczy Gniezno O/Kiszkowo Nr 48 9065 0006 0050 0500 0273 0025 </w:t>
      </w:r>
      <w:r w:rsidRPr="00743A7C">
        <w:rPr>
          <w:b/>
          <w:color w:val="000000"/>
          <w:lang w:eastAsia="zh-CN"/>
        </w:rPr>
        <w:t xml:space="preserve">z dopiskiem: </w:t>
      </w:r>
      <w:r w:rsidRPr="00907A0D">
        <w:rPr>
          <w:b/>
          <w:bCs/>
        </w:rPr>
        <w:t>,,</w:t>
      </w:r>
      <w:r w:rsidR="00907A0D" w:rsidRPr="00907A0D">
        <w:rPr>
          <w:b/>
        </w:rPr>
        <w:t xml:space="preserve"> Sukcesywna dostawa oleju opałowego na cele grzewcze dla obiektów Zamawiającego na rok 2018</w:t>
      </w:r>
      <w:r w:rsidRPr="00907A0D">
        <w:rPr>
          <w:b/>
        </w:rPr>
        <w:t>”</w:t>
      </w:r>
    </w:p>
    <w:p w:rsidR="00743A7C" w:rsidRPr="00743A7C" w:rsidRDefault="00743A7C" w:rsidP="00743A7C">
      <w:pPr>
        <w:tabs>
          <w:tab w:val="left" w:pos="540"/>
        </w:tabs>
        <w:ind w:left="567"/>
        <w:jc w:val="both"/>
        <w:rPr>
          <w:lang w:eastAsia="zh-CN"/>
        </w:rPr>
      </w:pPr>
      <w:r w:rsidRPr="00743A7C">
        <w:rPr>
          <w:lang w:eastAsia="zh-CN"/>
        </w:rPr>
        <w:t>Zamawiający zwraca lub zatrzymuje wadium zgodnie z art. 46 ustawy PZP.</w:t>
      </w:r>
    </w:p>
    <w:p w:rsidR="00743A7C" w:rsidRPr="00604C3E" w:rsidRDefault="00743A7C" w:rsidP="00743A7C">
      <w:pPr>
        <w:numPr>
          <w:ilvl w:val="0"/>
          <w:numId w:val="2"/>
        </w:numPr>
        <w:tabs>
          <w:tab w:val="clear" w:pos="720"/>
          <w:tab w:val="num" w:pos="567"/>
        </w:tabs>
        <w:ind w:left="567" w:hanging="567"/>
        <w:jc w:val="both"/>
        <w:rPr>
          <w:sz w:val="22"/>
          <w:szCs w:val="22"/>
          <w:lang w:eastAsia="zh-CN"/>
        </w:rPr>
      </w:pPr>
      <w:r w:rsidRPr="00014222">
        <w:rPr>
          <w:sz w:val="22"/>
          <w:szCs w:val="22"/>
          <w:lang w:eastAsia="zh-CN"/>
        </w:rPr>
        <w:t>Złożenie wadium w innej formie niż pieniężnej wymaga złożenia oryginału dokumentu wadium</w:t>
      </w:r>
      <w:r w:rsidRPr="00604C3E">
        <w:rPr>
          <w:sz w:val="22"/>
          <w:szCs w:val="22"/>
          <w:lang w:eastAsia="zh-CN"/>
        </w:rPr>
        <w:t xml:space="preserve"> przed upływem terminu składania ofert (Urząd Gminy Kiszkowo, ul. Szkolna 2, 62-280 Kiszkowo, sekretariat pok. nr.12) lub załączenie oryginału do oferty.</w:t>
      </w:r>
    </w:p>
    <w:p w:rsidR="00743A7C" w:rsidRDefault="00743A7C" w:rsidP="00743A7C">
      <w:pPr>
        <w:tabs>
          <w:tab w:val="left" w:pos="284"/>
          <w:tab w:val="left" w:pos="709"/>
        </w:tabs>
        <w:ind w:left="567"/>
        <w:jc w:val="both"/>
        <w:rPr>
          <w:sz w:val="22"/>
          <w:szCs w:val="22"/>
          <w:lang w:eastAsia="zh-CN"/>
        </w:rPr>
      </w:pPr>
      <w:r w:rsidRPr="00604C3E">
        <w:rPr>
          <w:sz w:val="22"/>
          <w:szCs w:val="22"/>
          <w:lang w:eastAsia="zh-CN"/>
        </w:rPr>
        <w:t>Z treści gwarancji/poręczenia (wadium) powinno wynikać bezwarunkowe, na każde pisemne wezwanie Zamawiającego zgłoszone w terminie związania ofertą, zo</w:t>
      </w:r>
      <w:r>
        <w:rPr>
          <w:sz w:val="22"/>
          <w:szCs w:val="22"/>
          <w:lang w:eastAsia="zh-CN"/>
        </w:rPr>
        <w:t xml:space="preserve">bowiązanie gwaranta do wypłaty </w:t>
      </w:r>
      <w:r w:rsidRPr="00604C3E">
        <w:rPr>
          <w:sz w:val="22"/>
          <w:szCs w:val="22"/>
          <w:lang w:eastAsia="zh-CN"/>
        </w:rPr>
        <w:t>Zamawiającemu pełnej kwoty wadium w okolicznościach określonych w art. 46 ust. 4a i 5 ustawy PZP.</w:t>
      </w:r>
    </w:p>
    <w:p w:rsidR="00FE2DCB" w:rsidRPr="000255E7" w:rsidRDefault="00743A7C" w:rsidP="00743A7C">
      <w:pPr>
        <w:spacing w:line="276" w:lineRule="auto"/>
        <w:ind w:left="567"/>
        <w:jc w:val="both"/>
        <w:rPr>
          <w:sz w:val="22"/>
          <w:szCs w:val="22"/>
        </w:rPr>
      </w:pPr>
      <w:r w:rsidRPr="000255E7">
        <w:rPr>
          <w:sz w:val="22"/>
          <w:szCs w:val="22"/>
        </w:rPr>
        <w:t xml:space="preserve"> </w:t>
      </w:r>
      <w:r w:rsidR="00544F18" w:rsidRPr="000255E7">
        <w:rPr>
          <w:sz w:val="22"/>
          <w:szCs w:val="22"/>
        </w:rPr>
        <w:t>(</w:t>
      </w:r>
      <w:r w:rsidR="00FE2DCB" w:rsidRPr="000255E7">
        <w:rPr>
          <w:sz w:val="22"/>
          <w:szCs w:val="22"/>
        </w:rPr>
        <w:t xml:space="preserve">Urząd </w:t>
      </w:r>
      <w:r w:rsidR="00544F18" w:rsidRPr="000255E7">
        <w:rPr>
          <w:sz w:val="22"/>
          <w:szCs w:val="22"/>
        </w:rPr>
        <w:t>Gminy Kiszkowo, ul. Szkolna 2, 62-280 Kiszkowo, sekretariat pok. nr.12</w:t>
      </w:r>
      <w:r w:rsidR="00FE2DCB" w:rsidRPr="000255E7">
        <w:rPr>
          <w:sz w:val="22"/>
          <w:szCs w:val="22"/>
        </w:rPr>
        <w:t>) lub załączenie oryginału do oferty.</w:t>
      </w:r>
    </w:p>
    <w:p w:rsidR="00FE2DCB" w:rsidRPr="000255E7" w:rsidRDefault="00544F18" w:rsidP="000255E7">
      <w:pPr>
        <w:tabs>
          <w:tab w:val="left" w:pos="284"/>
          <w:tab w:val="left" w:pos="709"/>
        </w:tabs>
        <w:spacing w:line="276" w:lineRule="auto"/>
        <w:ind w:left="567"/>
        <w:jc w:val="both"/>
        <w:rPr>
          <w:sz w:val="22"/>
          <w:szCs w:val="22"/>
        </w:rPr>
      </w:pPr>
      <w:r w:rsidRPr="000255E7">
        <w:rPr>
          <w:sz w:val="22"/>
          <w:szCs w:val="22"/>
        </w:rPr>
        <w:t>Z treści gwarancji</w:t>
      </w:r>
      <w:r w:rsidR="00FE2DCB" w:rsidRPr="000255E7">
        <w:rPr>
          <w:sz w:val="22"/>
          <w:szCs w:val="22"/>
        </w:rPr>
        <w:t>/poręczenia powinno wynikać bezwarunkow</w:t>
      </w:r>
      <w:r w:rsidR="00222F21" w:rsidRPr="000255E7">
        <w:rPr>
          <w:sz w:val="22"/>
          <w:szCs w:val="22"/>
        </w:rPr>
        <w:t xml:space="preserve">e, na każde pisemne wezwanie </w:t>
      </w:r>
      <w:r w:rsidR="00FE2DCB" w:rsidRPr="000255E7">
        <w:rPr>
          <w:sz w:val="22"/>
          <w:szCs w:val="22"/>
        </w:rPr>
        <w:t>Zamawiającego zgłoszone w terminie związania ofertą, zo</w:t>
      </w:r>
      <w:r w:rsidR="00222F21" w:rsidRPr="000255E7">
        <w:rPr>
          <w:sz w:val="22"/>
          <w:szCs w:val="22"/>
        </w:rPr>
        <w:t xml:space="preserve">bowiązanie gwaranta do wypłaty </w:t>
      </w:r>
      <w:r w:rsidR="00FE2DCB" w:rsidRPr="000255E7">
        <w:rPr>
          <w:sz w:val="22"/>
          <w:szCs w:val="22"/>
        </w:rPr>
        <w:t>Zamawiającemu pełnej kwoty wadium w okolicznościach określonych w art. 46 ust. 4a i 5 ustawy PZP.</w:t>
      </w:r>
    </w:p>
    <w:p w:rsidR="00FE2DCB" w:rsidRPr="000255E7" w:rsidRDefault="00FE2DCB" w:rsidP="000255E7">
      <w:pPr>
        <w:spacing w:line="276" w:lineRule="auto"/>
        <w:jc w:val="both"/>
        <w:rPr>
          <w:sz w:val="22"/>
          <w:szCs w:val="22"/>
        </w:rPr>
      </w:pPr>
    </w:p>
    <w:p w:rsidR="00FE2DCB" w:rsidRPr="000255E7" w:rsidRDefault="00FE2DCB" w:rsidP="000255E7">
      <w:pPr>
        <w:tabs>
          <w:tab w:val="left" w:pos="567"/>
        </w:tabs>
        <w:spacing w:line="276" w:lineRule="auto"/>
        <w:jc w:val="both"/>
        <w:rPr>
          <w:b/>
          <w:bCs/>
          <w:sz w:val="22"/>
          <w:szCs w:val="22"/>
        </w:rPr>
      </w:pPr>
      <w:r w:rsidRPr="000255E7">
        <w:rPr>
          <w:b/>
          <w:bCs/>
          <w:sz w:val="22"/>
          <w:szCs w:val="22"/>
        </w:rPr>
        <w:t>XII</w:t>
      </w:r>
      <w:r w:rsidR="00222F21" w:rsidRPr="000255E7">
        <w:rPr>
          <w:b/>
          <w:bCs/>
          <w:sz w:val="22"/>
          <w:szCs w:val="22"/>
        </w:rPr>
        <w:t>.</w:t>
      </w:r>
      <w:r w:rsidR="00222F21" w:rsidRPr="000255E7">
        <w:rPr>
          <w:b/>
          <w:bCs/>
          <w:sz w:val="22"/>
          <w:szCs w:val="22"/>
        </w:rPr>
        <w:tab/>
      </w:r>
      <w:r w:rsidRPr="000255E7">
        <w:rPr>
          <w:b/>
          <w:sz w:val="22"/>
          <w:szCs w:val="22"/>
        </w:rPr>
        <w:t xml:space="preserve">TERMIN ZWIĄZANIA OFERTĄ: </w:t>
      </w:r>
    </w:p>
    <w:p w:rsidR="00FE2DCB" w:rsidRPr="000255E7" w:rsidRDefault="00FE2DCB" w:rsidP="000255E7">
      <w:pPr>
        <w:spacing w:before="120" w:line="276" w:lineRule="auto"/>
        <w:ind w:left="1077"/>
        <w:jc w:val="both"/>
        <w:rPr>
          <w:b/>
          <w:sz w:val="22"/>
          <w:szCs w:val="22"/>
        </w:rPr>
      </w:pPr>
    </w:p>
    <w:p w:rsidR="00743A7C" w:rsidRPr="00604C3E" w:rsidRDefault="00743A7C" w:rsidP="00B7404B">
      <w:pPr>
        <w:numPr>
          <w:ilvl w:val="0"/>
          <w:numId w:val="6"/>
        </w:numPr>
        <w:tabs>
          <w:tab w:val="clear" w:pos="720"/>
          <w:tab w:val="left" w:pos="567"/>
          <w:tab w:val="num" w:pos="644"/>
        </w:tabs>
        <w:ind w:left="567" w:hanging="567"/>
        <w:jc w:val="both"/>
        <w:rPr>
          <w:sz w:val="22"/>
          <w:szCs w:val="22"/>
          <w:lang w:eastAsia="zh-CN"/>
        </w:rPr>
      </w:pPr>
      <w:r w:rsidRPr="00604C3E">
        <w:rPr>
          <w:sz w:val="22"/>
          <w:szCs w:val="22"/>
          <w:lang w:eastAsia="zh-CN"/>
        </w:rPr>
        <w:t xml:space="preserve">Wykonawca jest związany z </w:t>
      </w:r>
      <w:r w:rsidRPr="00604C3E">
        <w:rPr>
          <w:b/>
          <w:sz w:val="22"/>
          <w:szCs w:val="22"/>
          <w:u w:val="single"/>
          <w:lang w:eastAsia="zh-CN"/>
        </w:rPr>
        <w:t>ofertą przez 30 dni.</w:t>
      </w:r>
    </w:p>
    <w:p w:rsidR="00743A7C" w:rsidRPr="00604C3E" w:rsidRDefault="00743A7C" w:rsidP="00B7404B">
      <w:pPr>
        <w:numPr>
          <w:ilvl w:val="0"/>
          <w:numId w:val="6"/>
        </w:numPr>
        <w:tabs>
          <w:tab w:val="clear" w:pos="720"/>
          <w:tab w:val="left" w:pos="567"/>
          <w:tab w:val="num" w:pos="644"/>
        </w:tabs>
        <w:ind w:left="567" w:hanging="567"/>
        <w:jc w:val="both"/>
        <w:rPr>
          <w:sz w:val="22"/>
          <w:szCs w:val="22"/>
          <w:lang w:eastAsia="zh-CN"/>
        </w:rPr>
      </w:pPr>
      <w:r w:rsidRPr="00604C3E">
        <w:rPr>
          <w:sz w:val="22"/>
          <w:szCs w:val="22"/>
          <w:lang w:eastAsia="zh-CN"/>
        </w:rPr>
        <w:t>Bieg terminu związania ofertą rozpoczyna się wraz z upływem terminu składania ofert.</w:t>
      </w:r>
    </w:p>
    <w:p w:rsidR="00222F21" w:rsidRDefault="00743A7C" w:rsidP="00743A7C">
      <w:pPr>
        <w:spacing w:line="276" w:lineRule="auto"/>
        <w:ind w:left="567"/>
        <w:jc w:val="both"/>
        <w:rPr>
          <w:sz w:val="22"/>
          <w:szCs w:val="22"/>
          <w:lang w:eastAsia="zh-CN"/>
        </w:rPr>
      </w:pPr>
      <w:r w:rsidRPr="00604C3E">
        <w:rPr>
          <w:sz w:val="22"/>
          <w:szCs w:val="22"/>
          <w:lang w:eastAsia="zh-CN"/>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 Przedłużenie terminu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przedłużenia dotyczy Wykonawcy, którego oferta została wybrana, jako najkorzystniejsza</w:t>
      </w:r>
      <w:r>
        <w:rPr>
          <w:sz w:val="22"/>
          <w:szCs w:val="22"/>
          <w:lang w:eastAsia="zh-CN"/>
        </w:rPr>
        <w:t>.</w:t>
      </w:r>
    </w:p>
    <w:p w:rsidR="00743A7C" w:rsidRPr="000255E7" w:rsidRDefault="00743A7C" w:rsidP="00743A7C">
      <w:pPr>
        <w:spacing w:line="276" w:lineRule="auto"/>
        <w:ind w:left="567"/>
        <w:jc w:val="both"/>
        <w:rPr>
          <w:sz w:val="22"/>
          <w:szCs w:val="22"/>
        </w:rPr>
      </w:pPr>
    </w:p>
    <w:p w:rsidR="00B17411" w:rsidRPr="00907A0D" w:rsidRDefault="00FE2DCB" w:rsidP="00907A0D">
      <w:pPr>
        <w:numPr>
          <w:ilvl w:val="0"/>
          <w:numId w:val="12"/>
        </w:numPr>
        <w:tabs>
          <w:tab w:val="clear" w:pos="720"/>
          <w:tab w:val="num" w:pos="567"/>
        </w:tabs>
        <w:spacing w:before="120" w:line="276" w:lineRule="auto"/>
        <w:ind w:left="567" w:hanging="567"/>
        <w:jc w:val="both"/>
        <w:rPr>
          <w:b/>
          <w:sz w:val="22"/>
          <w:szCs w:val="22"/>
        </w:rPr>
      </w:pPr>
      <w:r w:rsidRPr="000255E7">
        <w:rPr>
          <w:b/>
          <w:sz w:val="22"/>
          <w:szCs w:val="22"/>
        </w:rPr>
        <w:t>OPIS SPOSOBU PRZYGOTOWANIA OFERTY:</w:t>
      </w:r>
    </w:p>
    <w:p w:rsidR="00A4605F" w:rsidRPr="00D46CC1" w:rsidRDefault="00A4605F" w:rsidP="00A4605F">
      <w:pPr>
        <w:spacing w:before="120"/>
        <w:ind w:left="567"/>
        <w:jc w:val="both"/>
        <w:rPr>
          <w:sz w:val="22"/>
          <w:szCs w:val="22"/>
          <w:lang w:eastAsia="zh-CN"/>
        </w:rPr>
      </w:pPr>
      <w:r w:rsidRPr="00604C3E">
        <w:rPr>
          <w:b/>
          <w:sz w:val="22"/>
          <w:szCs w:val="22"/>
          <w:lang w:eastAsia="zh-CN"/>
        </w:rPr>
        <w:t>Ofertę pod rygorem nieważności sporządza się w formie pisemnej w j. polskim i składa się za pośrednictwem operatora pocztowego w rozumieniu ustawy Prawo Pocztowe, osobiście lub przez posłańca.</w:t>
      </w:r>
    </w:p>
    <w:p w:rsidR="00A4605F" w:rsidRPr="00604C3E" w:rsidRDefault="00A4605F" w:rsidP="00B7404B">
      <w:pPr>
        <w:numPr>
          <w:ilvl w:val="0"/>
          <w:numId w:val="9"/>
        </w:numPr>
        <w:tabs>
          <w:tab w:val="clear" w:pos="644"/>
          <w:tab w:val="left" w:pos="567"/>
          <w:tab w:val="num" w:pos="720"/>
        </w:tabs>
        <w:ind w:left="567" w:hanging="567"/>
        <w:jc w:val="both"/>
        <w:rPr>
          <w:sz w:val="22"/>
          <w:szCs w:val="22"/>
          <w:lang w:eastAsia="zh-CN"/>
        </w:rPr>
      </w:pPr>
      <w:r w:rsidRPr="00604C3E">
        <w:rPr>
          <w:sz w:val="22"/>
          <w:szCs w:val="22"/>
          <w:lang w:eastAsia="zh-CN"/>
        </w:rPr>
        <w:t>Oferta Wykonawcy winna być wypełniona i sporządzona wg wzoru stanowiącego załącznik nr</w:t>
      </w:r>
      <w:r w:rsidR="00B17411">
        <w:rPr>
          <w:sz w:val="22"/>
          <w:szCs w:val="22"/>
          <w:lang w:eastAsia="zh-CN"/>
        </w:rPr>
        <w:t> </w:t>
      </w:r>
      <w:r w:rsidRPr="00604C3E">
        <w:rPr>
          <w:sz w:val="22"/>
          <w:szCs w:val="22"/>
          <w:lang w:eastAsia="zh-CN"/>
        </w:rPr>
        <w:t>1 do SIWZ.</w:t>
      </w:r>
    </w:p>
    <w:p w:rsidR="00A4605F" w:rsidRPr="00604C3E" w:rsidRDefault="00A4605F" w:rsidP="00A4605F">
      <w:pPr>
        <w:ind w:left="567"/>
        <w:jc w:val="both"/>
        <w:rPr>
          <w:sz w:val="22"/>
          <w:szCs w:val="22"/>
          <w:lang w:eastAsia="zh-CN"/>
        </w:rPr>
      </w:pPr>
      <w:r w:rsidRPr="00604C3E">
        <w:rPr>
          <w:sz w:val="22"/>
          <w:szCs w:val="22"/>
          <w:lang w:eastAsia="zh-CN"/>
        </w:rPr>
        <w:t>Do oferty należy dołączyć formularz cenowy wg wzoru stanowiącego załącznik nr 2 do SIW</w:t>
      </w:r>
      <w:r>
        <w:rPr>
          <w:sz w:val="22"/>
          <w:szCs w:val="22"/>
          <w:lang w:eastAsia="zh-CN"/>
        </w:rPr>
        <w:t xml:space="preserve">Z </w:t>
      </w:r>
      <w:r w:rsidRPr="00604C3E">
        <w:rPr>
          <w:sz w:val="22"/>
          <w:szCs w:val="22"/>
          <w:lang w:eastAsia="zh-CN"/>
        </w:rPr>
        <w:t>Formularz cenowy stanowi integralną część oferty.</w:t>
      </w:r>
    </w:p>
    <w:p w:rsidR="00A4605F" w:rsidRPr="00F451F9" w:rsidRDefault="00A4605F" w:rsidP="00B7404B">
      <w:pPr>
        <w:numPr>
          <w:ilvl w:val="0"/>
          <w:numId w:val="9"/>
        </w:numPr>
        <w:tabs>
          <w:tab w:val="clear" w:pos="644"/>
          <w:tab w:val="left" w:pos="567"/>
          <w:tab w:val="num" w:pos="720"/>
        </w:tabs>
        <w:ind w:left="567" w:hanging="567"/>
        <w:jc w:val="both"/>
        <w:rPr>
          <w:sz w:val="22"/>
          <w:szCs w:val="22"/>
          <w:lang w:eastAsia="zh-CN"/>
        </w:rPr>
      </w:pPr>
      <w:r w:rsidRPr="00604C3E">
        <w:rPr>
          <w:sz w:val="22"/>
          <w:szCs w:val="22"/>
          <w:lang w:eastAsia="zh-CN"/>
        </w:rPr>
        <w:t xml:space="preserve">Oświadczenia </w:t>
      </w:r>
      <w:r>
        <w:rPr>
          <w:sz w:val="22"/>
          <w:szCs w:val="22"/>
          <w:lang w:eastAsia="zh-CN"/>
        </w:rPr>
        <w:t xml:space="preserve">wykonawcy </w:t>
      </w:r>
      <w:r w:rsidRPr="00604C3E">
        <w:rPr>
          <w:sz w:val="22"/>
          <w:szCs w:val="22"/>
          <w:lang w:eastAsia="zh-CN"/>
        </w:rPr>
        <w:t>opisane niżej pkt.1,2,3.</w:t>
      </w:r>
    </w:p>
    <w:p w:rsidR="00A4605F" w:rsidRPr="00352F57" w:rsidRDefault="00A4605F" w:rsidP="00A4605F">
      <w:pPr>
        <w:ind w:left="567"/>
        <w:jc w:val="both"/>
        <w:rPr>
          <w:sz w:val="22"/>
          <w:szCs w:val="22"/>
          <w:lang w:eastAsia="zh-CN"/>
        </w:rPr>
      </w:pPr>
      <w:r w:rsidRPr="00604C3E">
        <w:rPr>
          <w:b/>
          <w:bCs/>
          <w:sz w:val="22"/>
          <w:szCs w:val="22"/>
          <w:u w:val="single"/>
          <w:lang w:eastAsia="zh-CN"/>
        </w:rPr>
        <w:t>Wykonawca dołącza do oferty aktualne na dzień składania oferty oświadczenia w  zakresie wstępnego potwierdzenia, że wykonawca nie podlega wykluczeniu oraz spełnia warunki w postępowaniu.</w:t>
      </w:r>
    </w:p>
    <w:p w:rsidR="00A4605F" w:rsidRPr="00604C3E" w:rsidRDefault="00A4605F" w:rsidP="00A4605F">
      <w:pPr>
        <w:widowControl w:val="0"/>
        <w:tabs>
          <w:tab w:val="left" w:pos="1842"/>
        </w:tabs>
        <w:autoSpaceDE w:val="0"/>
        <w:spacing w:line="100" w:lineRule="atLeast"/>
        <w:ind w:left="567" w:hanging="567"/>
        <w:jc w:val="both"/>
        <w:rPr>
          <w:color w:val="000000"/>
          <w:sz w:val="22"/>
          <w:szCs w:val="22"/>
          <w:lang w:eastAsia="zh-CN"/>
        </w:rPr>
      </w:pPr>
      <w:r w:rsidRPr="00604C3E">
        <w:rPr>
          <w:b/>
          <w:bCs/>
          <w:color w:val="000000"/>
          <w:sz w:val="22"/>
          <w:szCs w:val="22"/>
          <w:lang w:eastAsia="zh-CN"/>
        </w:rPr>
        <w:t xml:space="preserve">1/ </w:t>
      </w:r>
      <w:r w:rsidRPr="00604C3E">
        <w:rPr>
          <w:b/>
          <w:bCs/>
          <w:color w:val="000000"/>
          <w:sz w:val="22"/>
          <w:szCs w:val="22"/>
          <w:lang w:eastAsia="zh-CN"/>
        </w:rPr>
        <w:tab/>
        <w:t>Oświadczenie o niepodleganiu wykluczeniu z postępowania zał. nr 3 do SIWZ.</w:t>
      </w:r>
    </w:p>
    <w:p w:rsidR="00A4605F" w:rsidRPr="00604C3E" w:rsidRDefault="00A4605F" w:rsidP="00A4605F">
      <w:pPr>
        <w:widowControl w:val="0"/>
        <w:tabs>
          <w:tab w:val="left" w:pos="1842"/>
        </w:tabs>
        <w:autoSpaceDE w:val="0"/>
        <w:spacing w:line="100" w:lineRule="atLeast"/>
        <w:ind w:left="567" w:hanging="567"/>
        <w:jc w:val="both"/>
        <w:rPr>
          <w:color w:val="000000"/>
          <w:sz w:val="22"/>
          <w:szCs w:val="22"/>
          <w:lang w:eastAsia="zh-CN"/>
        </w:rPr>
      </w:pPr>
      <w:r w:rsidRPr="00604C3E">
        <w:rPr>
          <w:b/>
          <w:bCs/>
          <w:color w:val="000000"/>
          <w:sz w:val="22"/>
          <w:szCs w:val="22"/>
          <w:lang w:eastAsia="zh-CN"/>
        </w:rPr>
        <w:t xml:space="preserve">2/ </w:t>
      </w:r>
      <w:r w:rsidRPr="00604C3E">
        <w:rPr>
          <w:b/>
          <w:bCs/>
          <w:color w:val="000000"/>
          <w:sz w:val="22"/>
          <w:szCs w:val="22"/>
          <w:lang w:eastAsia="zh-CN"/>
        </w:rPr>
        <w:tab/>
        <w:t>Informacje o poleganiu</w:t>
      </w:r>
      <w:r>
        <w:rPr>
          <w:b/>
          <w:bCs/>
          <w:color w:val="000000"/>
          <w:sz w:val="22"/>
          <w:szCs w:val="22"/>
          <w:lang w:eastAsia="zh-CN"/>
        </w:rPr>
        <w:t xml:space="preserve"> lub nie poleganiu</w:t>
      </w:r>
      <w:r w:rsidRPr="00604C3E">
        <w:rPr>
          <w:b/>
          <w:bCs/>
          <w:color w:val="000000"/>
          <w:sz w:val="22"/>
          <w:szCs w:val="22"/>
          <w:lang w:eastAsia="zh-CN"/>
        </w:rPr>
        <w:t xml:space="preserve"> na zasobach innych podmiotów zał. nr 5 do SIWZ wg wzoru stanowiącego załącznik do SIWZ</w:t>
      </w:r>
    </w:p>
    <w:p w:rsidR="00A4605F" w:rsidRPr="00604C3E" w:rsidRDefault="00A4605F" w:rsidP="00A4605F">
      <w:pPr>
        <w:widowControl w:val="0"/>
        <w:tabs>
          <w:tab w:val="left" w:pos="1842"/>
        </w:tabs>
        <w:autoSpaceDE w:val="0"/>
        <w:spacing w:line="100" w:lineRule="atLeast"/>
        <w:ind w:left="567" w:hanging="567"/>
        <w:jc w:val="both"/>
        <w:rPr>
          <w:color w:val="000000"/>
          <w:sz w:val="22"/>
          <w:szCs w:val="22"/>
          <w:lang w:eastAsia="zh-CN"/>
        </w:rPr>
      </w:pPr>
      <w:r w:rsidRPr="00604C3E">
        <w:rPr>
          <w:b/>
          <w:bCs/>
          <w:color w:val="000000"/>
          <w:sz w:val="22"/>
          <w:szCs w:val="22"/>
          <w:lang w:eastAsia="zh-CN"/>
        </w:rPr>
        <w:t>3/</w:t>
      </w:r>
      <w:r w:rsidRPr="00604C3E">
        <w:rPr>
          <w:b/>
          <w:bCs/>
          <w:color w:val="000000"/>
          <w:sz w:val="22"/>
          <w:szCs w:val="22"/>
          <w:lang w:eastAsia="zh-CN"/>
        </w:rPr>
        <w:tab/>
        <w:t>Oświadczenie Wykonawcy o spełnianiu warunków w postępowaniu w zakresie sytuacji ekonomicznej lub finansowej, zdolności technicznej lub zawodowej wg wzoru stanowiącego załącznik nr 4 do SIWZ</w:t>
      </w:r>
    </w:p>
    <w:p w:rsidR="00A4605F" w:rsidRPr="00604C3E" w:rsidRDefault="00A4605F" w:rsidP="00A4605F">
      <w:pPr>
        <w:widowControl w:val="0"/>
        <w:autoSpaceDE w:val="0"/>
        <w:spacing w:line="100" w:lineRule="atLeast"/>
        <w:ind w:left="567"/>
        <w:jc w:val="both"/>
        <w:rPr>
          <w:color w:val="000000"/>
          <w:sz w:val="22"/>
          <w:szCs w:val="22"/>
          <w:lang w:eastAsia="zh-CN"/>
        </w:rPr>
      </w:pPr>
      <w:r w:rsidRPr="00604C3E">
        <w:rPr>
          <w:b/>
          <w:bCs/>
          <w:color w:val="000000"/>
          <w:sz w:val="22"/>
          <w:szCs w:val="22"/>
          <w:lang w:eastAsia="zh-CN"/>
        </w:rPr>
        <w:t>Oświadczenia wymienione wyżej każdy Wykonawca dołącza aktualne na dzień składania ofert.</w:t>
      </w:r>
    </w:p>
    <w:p w:rsidR="00A4605F" w:rsidRPr="00604C3E" w:rsidRDefault="00A4605F" w:rsidP="00B7404B">
      <w:pPr>
        <w:numPr>
          <w:ilvl w:val="0"/>
          <w:numId w:val="9"/>
        </w:numPr>
        <w:tabs>
          <w:tab w:val="clear" w:pos="644"/>
          <w:tab w:val="num" w:pos="567"/>
        </w:tabs>
        <w:ind w:left="567" w:hanging="567"/>
        <w:jc w:val="both"/>
        <w:rPr>
          <w:sz w:val="22"/>
          <w:szCs w:val="22"/>
          <w:lang w:eastAsia="zh-CN"/>
        </w:rPr>
      </w:pPr>
      <w:r w:rsidRPr="00604C3E">
        <w:rPr>
          <w:b/>
          <w:bCs/>
          <w:sz w:val="22"/>
          <w:szCs w:val="22"/>
          <w:lang w:eastAsia="zh-CN"/>
        </w:rPr>
        <w:lastRenderedPageBreak/>
        <w:t xml:space="preserve">W przypadku wspólnego ubiegania się o zamówienie przez Wykonawców oświadczenia opisane w pkt. </w:t>
      </w:r>
      <w:r w:rsidRPr="00604C3E">
        <w:rPr>
          <w:b/>
          <w:bCs/>
          <w:sz w:val="22"/>
          <w:szCs w:val="22"/>
          <w:lang w:eastAsia="zh-CN"/>
        </w:rPr>
        <w:tab/>
        <w:t>1, 2, 3 składa każdy z Wykonawców wspólnie ubiegających się o zamówienie. Oświadczenie ma potwierdzić spełnianie warunków udziału w postępowaniu, brak podstaw wykluczenia w zakresie, w którym każdy z Wykonawców wykazuje spełnianie waru</w:t>
      </w:r>
      <w:r>
        <w:rPr>
          <w:b/>
          <w:bCs/>
          <w:sz w:val="22"/>
          <w:szCs w:val="22"/>
          <w:lang w:eastAsia="zh-CN"/>
        </w:rPr>
        <w:t>nków udziału w postępowaniu</w:t>
      </w:r>
      <w:r w:rsidRPr="00604C3E">
        <w:rPr>
          <w:b/>
          <w:bCs/>
          <w:sz w:val="22"/>
          <w:szCs w:val="22"/>
          <w:lang w:eastAsia="zh-CN"/>
        </w:rPr>
        <w:t>.</w:t>
      </w:r>
    </w:p>
    <w:p w:rsidR="00A4605F" w:rsidRPr="00604C3E" w:rsidRDefault="00A4605F" w:rsidP="00B7404B">
      <w:pPr>
        <w:widowControl w:val="0"/>
        <w:numPr>
          <w:ilvl w:val="0"/>
          <w:numId w:val="9"/>
        </w:numPr>
        <w:tabs>
          <w:tab w:val="clear" w:pos="644"/>
          <w:tab w:val="num" w:pos="567"/>
        </w:tabs>
        <w:autoSpaceDE w:val="0"/>
        <w:spacing w:line="100" w:lineRule="atLeast"/>
        <w:ind w:left="567" w:hanging="567"/>
        <w:jc w:val="both"/>
        <w:rPr>
          <w:color w:val="000000"/>
          <w:sz w:val="22"/>
          <w:szCs w:val="22"/>
          <w:lang w:eastAsia="zh-CN"/>
        </w:rPr>
      </w:pPr>
      <w:r w:rsidRPr="00604C3E">
        <w:rPr>
          <w:b/>
          <w:bCs/>
          <w:color w:val="000000"/>
          <w:sz w:val="22"/>
          <w:szCs w:val="22"/>
          <w:lang w:eastAsia="zh-CN"/>
        </w:rPr>
        <w:t>Wykonawca w terminie trzech dni od dnia zamieszczenia na stronie internetowej przez zamawiającego informacji o której mowa w art. 86 ust. 5 ustawy PZP - informacji z otwarcia ofert przekaże Zamawiającemu oświadczenie o przynależności lub braku przynależności do rej samej grupy kapitałowej o której mowa w art. 24 ust. 1 pkt 23 ustawy PZP a w przypadku powiązań z innym wykonawcą dokumenty lub informacje, że powiązania nie prowadzą do zakłócenia konkurencji w postępowaniu wg wzoru stanowiącego zał. do SIWZ nr 6.</w:t>
      </w:r>
    </w:p>
    <w:p w:rsidR="00A4605F" w:rsidRPr="00604C3E" w:rsidRDefault="00A4605F" w:rsidP="00A4605F">
      <w:pPr>
        <w:widowControl w:val="0"/>
        <w:autoSpaceDE w:val="0"/>
        <w:spacing w:line="100" w:lineRule="atLeast"/>
        <w:ind w:left="567"/>
        <w:jc w:val="both"/>
        <w:rPr>
          <w:color w:val="000000"/>
          <w:sz w:val="22"/>
          <w:szCs w:val="22"/>
          <w:lang w:eastAsia="zh-CN"/>
        </w:rPr>
      </w:pPr>
      <w:r w:rsidRPr="00604C3E">
        <w:rPr>
          <w:b/>
          <w:bCs/>
          <w:color w:val="000000"/>
          <w:sz w:val="22"/>
          <w:szCs w:val="22"/>
          <w:lang w:eastAsia="zh-CN"/>
        </w:rPr>
        <w:t xml:space="preserve">Oświadczenie(a) wym. wyż. winny być złożone w oryginale. </w:t>
      </w:r>
    </w:p>
    <w:p w:rsidR="00A4605F" w:rsidRPr="00604C3E" w:rsidRDefault="00A4605F" w:rsidP="00A4605F">
      <w:pPr>
        <w:widowControl w:val="0"/>
        <w:autoSpaceDE w:val="0"/>
        <w:spacing w:line="100" w:lineRule="atLeast"/>
        <w:ind w:left="567"/>
        <w:jc w:val="both"/>
        <w:rPr>
          <w:color w:val="000000"/>
          <w:sz w:val="22"/>
          <w:szCs w:val="22"/>
          <w:lang w:eastAsia="zh-CN"/>
        </w:rPr>
      </w:pPr>
      <w:r w:rsidRPr="00604C3E">
        <w:rPr>
          <w:b/>
          <w:bCs/>
          <w:color w:val="000000"/>
          <w:sz w:val="22"/>
          <w:szCs w:val="22"/>
          <w:lang w:eastAsia="zh-CN"/>
        </w:rPr>
        <w:t>W przypadku wykonawców wspólnie ubiegających się o zamówienie każdy z wykonawców podpisuje i składa odrębne oświadczenie(a).</w:t>
      </w:r>
    </w:p>
    <w:p w:rsidR="00A4605F" w:rsidRDefault="00A4605F" w:rsidP="00A4605F">
      <w:pPr>
        <w:widowControl w:val="0"/>
        <w:autoSpaceDE w:val="0"/>
        <w:spacing w:line="100" w:lineRule="atLeast"/>
        <w:ind w:left="567"/>
        <w:jc w:val="both"/>
        <w:rPr>
          <w:b/>
          <w:bCs/>
          <w:color w:val="000000"/>
          <w:sz w:val="22"/>
          <w:szCs w:val="22"/>
          <w:lang w:eastAsia="zh-CN"/>
        </w:rPr>
      </w:pPr>
      <w:r w:rsidRPr="00604C3E">
        <w:rPr>
          <w:b/>
          <w:bCs/>
          <w:color w:val="000000"/>
          <w:sz w:val="22"/>
          <w:szCs w:val="22"/>
          <w:lang w:eastAsia="zh-CN"/>
        </w:rPr>
        <w:t>Wzory oświadczeń) informacji są sporządzane wg wzorów stanowiących załącznik do SIWZ.</w:t>
      </w:r>
    </w:p>
    <w:p w:rsidR="00A4369A" w:rsidRPr="000255E7" w:rsidRDefault="00A4369A" w:rsidP="00A4369A">
      <w:pPr>
        <w:widowControl w:val="0"/>
        <w:autoSpaceDE w:val="0"/>
        <w:spacing w:line="276" w:lineRule="auto"/>
        <w:ind w:left="567"/>
        <w:jc w:val="both"/>
        <w:rPr>
          <w:color w:val="000000"/>
          <w:sz w:val="22"/>
          <w:szCs w:val="22"/>
          <w:lang w:eastAsia="zh-CN"/>
        </w:rPr>
      </w:pPr>
      <w:r w:rsidRPr="000255E7">
        <w:rPr>
          <w:b/>
          <w:bCs/>
          <w:color w:val="000000"/>
          <w:sz w:val="22"/>
          <w:szCs w:val="22"/>
          <w:u w:val="single"/>
          <w:lang w:eastAsia="zh-CN"/>
        </w:rPr>
        <w:t>Wykonawca, którego oferta zostanie najwyżej oceniona, zostanie wezwany do złożenia aktualnych na dzień złożenia oświadczeń, dokumentów potwierdzających spełnienie warunków udziału w postępowaniu zgodnie z art. 25 ust. 1</w:t>
      </w:r>
      <w:r>
        <w:rPr>
          <w:b/>
          <w:bCs/>
          <w:color w:val="000000"/>
          <w:sz w:val="22"/>
          <w:szCs w:val="22"/>
          <w:u w:val="single"/>
          <w:lang w:eastAsia="zh-CN"/>
        </w:rPr>
        <w:t xml:space="preserve"> pkt. 1</w:t>
      </w:r>
      <w:r w:rsidRPr="000255E7">
        <w:rPr>
          <w:b/>
          <w:bCs/>
          <w:color w:val="000000"/>
          <w:sz w:val="22"/>
          <w:szCs w:val="22"/>
          <w:u w:val="single"/>
          <w:lang w:eastAsia="zh-CN"/>
        </w:rPr>
        <w:t xml:space="preserve"> PZP:</w:t>
      </w:r>
    </w:p>
    <w:p w:rsidR="00A4369A" w:rsidRPr="000255E7" w:rsidRDefault="00A4369A" w:rsidP="002B6B87">
      <w:pPr>
        <w:widowControl w:val="0"/>
        <w:numPr>
          <w:ilvl w:val="0"/>
          <w:numId w:val="9"/>
        </w:numPr>
        <w:tabs>
          <w:tab w:val="clear" w:pos="644"/>
          <w:tab w:val="num" w:pos="567"/>
        </w:tabs>
        <w:autoSpaceDE w:val="0"/>
        <w:spacing w:line="276" w:lineRule="auto"/>
        <w:ind w:left="567" w:hanging="567"/>
        <w:jc w:val="both"/>
        <w:rPr>
          <w:color w:val="000000"/>
          <w:sz w:val="22"/>
          <w:szCs w:val="22"/>
          <w:lang w:eastAsia="zh-CN"/>
        </w:rPr>
      </w:pPr>
      <w:r w:rsidRPr="000255E7">
        <w:rPr>
          <w:b/>
          <w:bCs/>
          <w:color w:val="000000"/>
          <w:sz w:val="22"/>
          <w:szCs w:val="22"/>
          <w:lang w:eastAsia="zh-CN"/>
        </w:rPr>
        <w:t>Wykaz dokumentów i oświadczeń, które Wykonawca składa w postępowaniu na wezwanie Zamawiającego</w:t>
      </w:r>
      <w:r>
        <w:rPr>
          <w:b/>
          <w:bCs/>
          <w:color w:val="000000"/>
          <w:sz w:val="22"/>
          <w:szCs w:val="22"/>
          <w:lang w:eastAsia="zh-CN"/>
        </w:rPr>
        <w:t xml:space="preserve"> na potwierdzenie okoliczności  - braku podstaw do wykluczenia</w:t>
      </w:r>
      <w:r w:rsidRPr="000255E7">
        <w:rPr>
          <w:b/>
          <w:bCs/>
          <w:color w:val="000000"/>
          <w:sz w:val="22"/>
          <w:szCs w:val="22"/>
          <w:lang w:eastAsia="zh-CN"/>
        </w:rPr>
        <w:t>:</w:t>
      </w:r>
    </w:p>
    <w:p w:rsidR="00A4369A" w:rsidRDefault="00A4369A" w:rsidP="00656072">
      <w:pPr>
        <w:widowControl w:val="0"/>
        <w:numPr>
          <w:ilvl w:val="1"/>
          <w:numId w:val="21"/>
        </w:numPr>
        <w:tabs>
          <w:tab w:val="left" w:pos="567"/>
        </w:tabs>
        <w:autoSpaceDE w:val="0"/>
        <w:spacing w:line="276" w:lineRule="auto"/>
        <w:ind w:left="567" w:hanging="567"/>
        <w:jc w:val="both"/>
        <w:rPr>
          <w:b/>
          <w:bCs/>
          <w:color w:val="000000"/>
          <w:sz w:val="22"/>
          <w:szCs w:val="22"/>
          <w:lang w:eastAsia="zh-CN"/>
        </w:rPr>
      </w:pPr>
      <w:r w:rsidRPr="000255E7">
        <w:rPr>
          <w:b/>
          <w:bCs/>
          <w:color w:val="000000"/>
          <w:sz w:val="22"/>
          <w:szCs w:val="22"/>
          <w:lang w:eastAsia="zh-CN"/>
        </w:rPr>
        <w:t xml:space="preserve">Zamawiający </w:t>
      </w:r>
      <w:r>
        <w:rPr>
          <w:b/>
          <w:bCs/>
          <w:color w:val="000000"/>
          <w:sz w:val="22"/>
          <w:szCs w:val="22"/>
          <w:lang w:eastAsia="zh-CN"/>
        </w:rPr>
        <w:t>nie przewiduje podstaw</w:t>
      </w:r>
      <w:r w:rsidRPr="000255E7">
        <w:rPr>
          <w:b/>
          <w:bCs/>
          <w:color w:val="000000"/>
          <w:sz w:val="22"/>
          <w:szCs w:val="22"/>
          <w:lang w:eastAsia="zh-CN"/>
        </w:rPr>
        <w:t xml:space="preserve"> wykluczenia na pod</w:t>
      </w:r>
      <w:r>
        <w:rPr>
          <w:b/>
          <w:bCs/>
          <w:color w:val="000000"/>
          <w:sz w:val="22"/>
          <w:szCs w:val="22"/>
          <w:lang w:eastAsia="zh-CN"/>
        </w:rPr>
        <w:t>stawie art. 24 ust. 5 ustawy PZP.</w:t>
      </w:r>
    </w:p>
    <w:p w:rsidR="00A4369A" w:rsidRDefault="00A4369A" w:rsidP="00656072">
      <w:pPr>
        <w:widowControl w:val="0"/>
        <w:numPr>
          <w:ilvl w:val="1"/>
          <w:numId w:val="21"/>
        </w:numPr>
        <w:tabs>
          <w:tab w:val="left" w:pos="567"/>
        </w:tabs>
        <w:autoSpaceDE w:val="0"/>
        <w:spacing w:line="276" w:lineRule="auto"/>
        <w:ind w:left="567" w:hanging="567"/>
        <w:jc w:val="both"/>
        <w:rPr>
          <w:b/>
          <w:bCs/>
          <w:color w:val="000000"/>
          <w:sz w:val="22"/>
          <w:szCs w:val="22"/>
          <w:lang w:eastAsia="zh-CN"/>
        </w:rPr>
      </w:pPr>
      <w:r>
        <w:rPr>
          <w:b/>
          <w:bCs/>
          <w:color w:val="000000"/>
          <w:sz w:val="22"/>
          <w:szCs w:val="22"/>
          <w:lang w:eastAsia="zh-CN"/>
        </w:rPr>
        <w:t>W celu stwierdzenia braku podstaw wykluczenia na podstawie art. 24 ust. 1 pkt. 12-23 wykonawca dołącza do oferty oświadczenie o niepodleganiu wykluczeniu – załącznik nr 3 do SIWZ.</w:t>
      </w:r>
    </w:p>
    <w:p w:rsidR="00A4369A" w:rsidRPr="00CA18C8" w:rsidRDefault="00A4369A" w:rsidP="00656072">
      <w:pPr>
        <w:widowControl w:val="0"/>
        <w:numPr>
          <w:ilvl w:val="1"/>
          <w:numId w:val="21"/>
        </w:numPr>
        <w:autoSpaceDE w:val="0"/>
        <w:spacing w:line="100" w:lineRule="atLeast"/>
        <w:ind w:left="567" w:hanging="567"/>
        <w:jc w:val="both"/>
        <w:rPr>
          <w:color w:val="000000"/>
          <w:sz w:val="22"/>
          <w:szCs w:val="22"/>
          <w:lang w:eastAsia="zh-CN"/>
        </w:rPr>
      </w:pPr>
      <w:r w:rsidRPr="00604C3E">
        <w:rPr>
          <w:b/>
          <w:bCs/>
          <w:color w:val="000000"/>
          <w:sz w:val="22"/>
          <w:szCs w:val="22"/>
          <w:lang w:eastAsia="zh-CN"/>
        </w:rPr>
        <w:t xml:space="preserve">Zamawiający żąda od wykonawcy, który polega na zdolnościach innych podmiotów na zasadach określonych w art. 22a ustawy: </w:t>
      </w:r>
    </w:p>
    <w:p w:rsidR="00A4369A" w:rsidRPr="00CA18C8" w:rsidRDefault="00A4369A" w:rsidP="00A4369A">
      <w:pPr>
        <w:widowControl w:val="0"/>
        <w:autoSpaceDE w:val="0"/>
        <w:spacing w:line="100" w:lineRule="atLeast"/>
        <w:ind w:left="567"/>
        <w:jc w:val="both"/>
        <w:rPr>
          <w:color w:val="000000"/>
          <w:sz w:val="22"/>
          <w:szCs w:val="22"/>
          <w:lang w:eastAsia="zh-CN"/>
        </w:rPr>
      </w:pPr>
      <w:r>
        <w:rPr>
          <w:color w:val="000000"/>
          <w:sz w:val="22"/>
          <w:szCs w:val="22"/>
          <w:lang w:eastAsia="zh-CN"/>
        </w:rPr>
        <w:t xml:space="preserve">- </w:t>
      </w:r>
      <w:r w:rsidRPr="00604C3E">
        <w:rPr>
          <w:color w:val="000000"/>
          <w:sz w:val="22"/>
          <w:szCs w:val="22"/>
          <w:lang w:eastAsia="zh-CN"/>
        </w:rPr>
        <w:t>oświadczenia w celu zbadania czy nie zachodzą podstawy wykluczenia z postępowania na podstawie art</w:t>
      </w:r>
      <w:r>
        <w:rPr>
          <w:color w:val="000000"/>
          <w:sz w:val="22"/>
          <w:szCs w:val="22"/>
          <w:lang w:eastAsia="zh-CN"/>
        </w:rPr>
        <w:t>. 24 ust. 1 pkt 13-22 ustawy PZP</w:t>
      </w:r>
    </w:p>
    <w:p w:rsidR="00A4369A" w:rsidRPr="00C348FB" w:rsidRDefault="00656072" w:rsidP="00A4369A">
      <w:pPr>
        <w:widowControl w:val="0"/>
        <w:autoSpaceDE w:val="0"/>
        <w:spacing w:line="100" w:lineRule="atLeast"/>
        <w:ind w:left="567" w:hanging="567"/>
        <w:jc w:val="both"/>
        <w:rPr>
          <w:color w:val="000000"/>
          <w:sz w:val="22"/>
          <w:szCs w:val="22"/>
        </w:rPr>
      </w:pPr>
      <w:r>
        <w:rPr>
          <w:b/>
          <w:color w:val="000000"/>
          <w:sz w:val="22"/>
          <w:szCs w:val="22"/>
        </w:rPr>
        <w:t>5</w:t>
      </w:r>
      <w:r w:rsidR="00A4369A" w:rsidRPr="00CA18C8">
        <w:rPr>
          <w:b/>
          <w:color w:val="000000"/>
          <w:sz w:val="22"/>
          <w:szCs w:val="22"/>
        </w:rPr>
        <w:t>.4</w:t>
      </w:r>
      <w:r w:rsidR="00A4369A">
        <w:rPr>
          <w:color w:val="000000"/>
          <w:sz w:val="22"/>
          <w:szCs w:val="22"/>
        </w:rPr>
        <w:tab/>
      </w:r>
      <w:r w:rsidR="00A4369A" w:rsidRPr="00C348FB">
        <w:rPr>
          <w:color w:val="000000"/>
          <w:sz w:val="22"/>
          <w:szCs w:val="22"/>
        </w:rPr>
        <w:t>W przypadku wspólnego ubiegania się o zamówienie przez wykonawców, oświadczenie to składa każdy z wykonawców wspólnie ubiegających się o zamówienie.</w:t>
      </w:r>
    </w:p>
    <w:p w:rsidR="00A4369A" w:rsidRPr="00C348FB" w:rsidRDefault="00A4369A" w:rsidP="00A4369A">
      <w:pPr>
        <w:widowControl w:val="0"/>
        <w:autoSpaceDE w:val="0"/>
        <w:spacing w:line="100" w:lineRule="atLeast"/>
        <w:ind w:left="567"/>
        <w:jc w:val="both"/>
        <w:rPr>
          <w:color w:val="000000"/>
          <w:sz w:val="22"/>
          <w:szCs w:val="22"/>
        </w:rPr>
      </w:pPr>
      <w:r w:rsidRPr="00C348FB">
        <w:rPr>
          <w:color w:val="000000"/>
          <w:sz w:val="22"/>
          <w:szCs w:val="22"/>
        </w:rPr>
        <w:t xml:space="preserve">Dokumenty te potwierdzają brak podstaw  wykluczenia w zakresie, w którym każdy z wykonawców wykazuje spełnienie warunków udziału w postępowaniu oraz braku podstaw wykluczenia. </w:t>
      </w:r>
    </w:p>
    <w:p w:rsidR="00A4369A" w:rsidRDefault="00656072" w:rsidP="00A4369A">
      <w:pPr>
        <w:widowControl w:val="0"/>
        <w:autoSpaceDE w:val="0"/>
        <w:spacing w:line="100" w:lineRule="atLeast"/>
        <w:ind w:left="567" w:hanging="567"/>
        <w:jc w:val="both"/>
        <w:rPr>
          <w:bCs/>
          <w:color w:val="000000"/>
          <w:sz w:val="22"/>
          <w:szCs w:val="22"/>
        </w:rPr>
      </w:pPr>
      <w:r>
        <w:rPr>
          <w:bCs/>
          <w:color w:val="000000"/>
          <w:sz w:val="22"/>
          <w:szCs w:val="22"/>
        </w:rPr>
        <w:t>5</w:t>
      </w:r>
      <w:r w:rsidR="00A4369A">
        <w:rPr>
          <w:bCs/>
          <w:color w:val="000000"/>
          <w:sz w:val="22"/>
          <w:szCs w:val="22"/>
        </w:rPr>
        <w:t>.5</w:t>
      </w:r>
      <w:r w:rsidR="00A4369A">
        <w:rPr>
          <w:bCs/>
          <w:color w:val="000000"/>
          <w:sz w:val="22"/>
          <w:szCs w:val="22"/>
        </w:rPr>
        <w:tab/>
      </w:r>
      <w:r w:rsidR="00A4369A" w:rsidRPr="00572F1C">
        <w:rPr>
          <w:bCs/>
          <w:color w:val="000000"/>
          <w:sz w:val="22"/>
          <w:szCs w:val="22"/>
        </w:rPr>
        <w:t>Wykonawca może powierzyć wykonanie części zamówienia podwykonawcy lub podwykonawcom,</w:t>
      </w:r>
    </w:p>
    <w:p w:rsidR="00A4369A" w:rsidRPr="00CA18C8" w:rsidRDefault="00A4369A" w:rsidP="00A4369A">
      <w:pPr>
        <w:widowControl w:val="0"/>
        <w:autoSpaceDE w:val="0"/>
        <w:spacing w:line="100" w:lineRule="atLeast"/>
        <w:ind w:left="567"/>
        <w:jc w:val="both"/>
        <w:rPr>
          <w:color w:val="000000"/>
          <w:sz w:val="22"/>
          <w:szCs w:val="22"/>
          <w:lang w:eastAsia="zh-CN"/>
        </w:rPr>
      </w:pPr>
      <w:r w:rsidRPr="00CA18C8">
        <w:rPr>
          <w:bCs/>
          <w:color w:val="000000"/>
          <w:sz w:val="22"/>
          <w:szCs w:val="22"/>
        </w:rPr>
        <w:t xml:space="preserve">Zamawiający żąda wskazania przez wykonawcę części zamówienia, których wykonanie zamierza powierzyć podwykonawcom, i podania przez wykonawcę firm podwykonawców. Na żądanie zamawiającego, wykonawca przedstawia </w:t>
      </w:r>
      <w:r>
        <w:rPr>
          <w:bCs/>
          <w:color w:val="000000"/>
          <w:sz w:val="22"/>
          <w:szCs w:val="22"/>
        </w:rPr>
        <w:t xml:space="preserve">oświadczenie </w:t>
      </w:r>
      <w:r w:rsidRPr="00604C3E">
        <w:rPr>
          <w:color w:val="000000"/>
          <w:sz w:val="22"/>
          <w:szCs w:val="22"/>
          <w:lang w:eastAsia="zh-CN"/>
        </w:rPr>
        <w:t>w celu zbadania czy nie zachodzą podstawy wykluczenia z postępowania na podstawie art</w:t>
      </w:r>
      <w:r>
        <w:rPr>
          <w:color w:val="000000"/>
          <w:sz w:val="22"/>
          <w:szCs w:val="22"/>
          <w:lang w:eastAsia="zh-CN"/>
        </w:rPr>
        <w:t>. 24 ust. 1 pkt 13-22 ustawy PZP</w:t>
      </w:r>
    </w:p>
    <w:p w:rsidR="00A4369A" w:rsidRDefault="009410BD" w:rsidP="00A4369A">
      <w:pPr>
        <w:widowControl w:val="0"/>
        <w:autoSpaceDE w:val="0"/>
        <w:spacing w:line="276" w:lineRule="auto"/>
        <w:ind w:left="567" w:hanging="567"/>
        <w:jc w:val="both"/>
        <w:rPr>
          <w:color w:val="000000"/>
          <w:sz w:val="22"/>
          <w:szCs w:val="22"/>
          <w:lang w:eastAsia="zh-CN"/>
        </w:rPr>
      </w:pPr>
      <w:r>
        <w:rPr>
          <w:b/>
          <w:bCs/>
          <w:color w:val="000000"/>
          <w:sz w:val="22"/>
          <w:szCs w:val="22"/>
          <w:lang w:eastAsia="zh-CN"/>
        </w:rPr>
        <w:t>6</w:t>
      </w:r>
      <w:r w:rsidR="00A4369A">
        <w:rPr>
          <w:b/>
          <w:bCs/>
          <w:color w:val="000000"/>
          <w:sz w:val="22"/>
          <w:szCs w:val="22"/>
          <w:lang w:eastAsia="zh-CN"/>
        </w:rPr>
        <w:t>.</w:t>
      </w:r>
      <w:r w:rsidR="00A4369A">
        <w:rPr>
          <w:b/>
          <w:bCs/>
          <w:color w:val="000000"/>
          <w:sz w:val="22"/>
          <w:szCs w:val="22"/>
          <w:lang w:eastAsia="zh-CN"/>
        </w:rPr>
        <w:tab/>
      </w:r>
      <w:r w:rsidR="00A4369A" w:rsidRPr="00604C3E">
        <w:rPr>
          <w:b/>
          <w:bCs/>
          <w:color w:val="000000"/>
          <w:sz w:val="22"/>
          <w:szCs w:val="22"/>
          <w:lang w:eastAsia="zh-CN"/>
        </w:rPr>
        <w:t>Wykaz dokumentów i oświadczeń, które wykonawca składa w postępowaniu na wezwanie zamawiającego na potwierdzenie okoliczności, o któr</w:t>
      </w:r>
      <w:r w:rsidR="00A4369A">
        <w:rPr>
          <w:b/>
          <w:bCs/>
          <w:color w:val="000000"/>
          <w:sz w:val="22"/>
          <w:szCs w:val="22"/>
          <w:lang w:eastAsia="zh-CN"/>
        </w:rPr>
        <w:t>ych mowa w art. 25 ust. 1 pkt 1 – spełniania warunków udziału w postępowaniu</w:t>
      </w:r>
      <w:r w:rsidR="00A4369A" w:rsidRPr="00604C3E">
        <w:rPr>
          <w:b/>
          <w:bCs/>
          <w:color w:val="000000"/>
          <w:sz w:val="22"/>
          <w:szCs w:val="22"/>
          <w:lang w:eastAsia="zh-CN"/>
        </w:rPr>
        <w:t xml:space="preserve">  </w:t>
      </w:r>
    </w:p>
    <w:p w:rsidR="00A4369A" w:rsidRPr="00D1427C" w:rsidRDefault="00A4369A" w:rsidP="00A4369A">
      <w:pPr>
        <w:pStyle w:val="Tekstpodstawowywcity"/>
        <w:ind w:left="567" w:hanging="567"/>
        <w:rPr>
          <w:b/>
        </w:rPr>
      </w:pPr>
      <w:r>
        <w:rPr>
          <w:bCs/>
        </w:rPr>
        <w:tab/>
      </w:r>
      <w:r w:rsidRPr="00604C3E">
        <w:rPr>
          <w:bCs/>
        </w:rPr>
        <w:t>W celu wykazania spełniania warunków udziału w postępowaniu</w:t>
      </w:r>
      <w:r w:rsidRPr="00604C3E">
        <w:t xml:space="preserve"> </w:t>
      </w:r>
      <w:r w:rsidRPr="00604C3E">
        <w:rPr>
          <w:bCs/>
        </w:rPr>
        <w:t>w zakresie kompetencji lub uprawnień do prowadzenia określonej działalności zawodowej</w:t>
      </w:r>
      <w:r>
        <w:t xml:space="preserve"> </w:t>
      </w:r>
      <w:r w:rsidRPr="00604C3E">
        <w:t xml:space="preserve">- </w:t>
      </w:r>
      <w:r w:rsidRPr="005B5C98">
        <w:rPr>
          <w:b/>
        </w:rPr>
        <w:t>określenie warunków</w:t>
      </w:r>
      <w:r w:rsidRPr="00604C3E">
        <w:t xml:space="preserve">: </w:t>
      </w:r>
      <w:r w:rsidRPr="00D1427C">
        <w:t>zamawiający wymaga potwierdzenia przez wykonawcę</w:t>
      </w:r>
      <w:r>
        <w:t xml:space="preserve"> posiadanie</w:t>
      </w:r>
      <w:r w:rsidRPr="00D1427C">
        <w:t xml:space="preserve">: </w:t>
      </w:r>
    </w:p>
    <w:p w:rsidR="00A4369A" w:rsidRPr="005143A0" w:rsidRDefault="009410BD" w:rsidP="00A4369A">
      <w:pPr>
        <w:pStyle w:val="Tekstpodstawowywcity"/>
        <w:tabs>
          <w:tab w:val="left" w:pos="567"/>
        </w:tabs>
        <w:spacing w:line="276" w:lineRule="auto"/>
        <w:ind w:left="567" w:hanging="567"/>
      </w:pPr>
      <w:r>
        <w:t>6</w:t>
      </w:r>
      <w:r w:rsidR="00A4369A">
        <w:t>.1</w:t>
      </w:r>
      <w:r w:rsidR="00A4369A">
        <w:tab/>
      </w:r>
      <w:r w:rsidR="00A4369A" w:rsidRPr="005143A0">
        <w:t xml:space="preserve">aktualną koncesję Prezesa Urzędu Regulacji Energetyki na wykonywanie działalności w zakresie obrotu paliwami będącymi przedmiotem umowy. </w:t>
      </w:r>
    </w:p>
    <w:p w:rsidR="00A4369A" w:rsidRPr="005143A0" w:rsidRDefault="00A4369A" w:rsidP="00A4369A">
      <w:pPr>
        <w:pStyle w:val="Tekstpodstawowywcity"/>
        <w:tabs>
          <w:tab w:val="left" w:pos="567"/>
        </w:tabs>
        <w:spacing w:line="276" w:lineRule="auto"/>
        <w:ind w:left="567"/>
      </w:pPr>
      <w:r w:rsidRPr="00B56AB9">
        <w:t xml:space="preserve">Warunek uważa się za spełniony, jeżeli wykonawca dołączy do oferty </w:t>
      </w:r>
      <w:r w:rsidRPr="005143A0">
        <w:t>aktualną koncesję Prezesa Urzędu Regulacji Energetyki na wykonywanie działalności w zakresie obrotu pali</w:t>
      </w:r>
      <w:r>
        <w:t xml:space="preserve">wami będącymi przedmiotem umowy lub dokument potwierdzający że wykonawca jest wpisany do jednego z rejestrów zawodowych lub handlowych prowadzonych w państwie członkowskim </w:t>
      </w:r>
      <w:r>
        <w:lastRenderedPageBreak/>
        <w:t xml:space="preserve">Unii Europejskiej, w którym wykonawca ma siedzibę lub miejsce zamieszkania. </w:t>
      </w:r>
      <w:r w:rsidRPr="005143A0">
        <w:t xml:space="preserve"> </w:t>
      </w:r>
    </w:p>
    <w:p w:rsidR="00A4369A" w:rsidRPr="00AE36A5" w:rsidRDefault="009410BD" w:rsidP="00A4369A">
      <w:pPr>
        <w:pStyle w:val="Tekstpodstawowywcity"/>
        <w:ind w:left="567" w:hanging="567"/>
        <w:rPr>
          <w:b/>
        </w:rPr>
      </w:pPr>
      <w:r>
        <w:t>6</w:t>
      </w:r>
      <w:r w:rsidR="00A4369A">
        <w:t>.2</w:t>
      </w:r>
      <w:r w:rsidR="00A4369A">
        <w:tab/>
      </w:r>
      <w:r w:rsidR="00A4369A" w:rsidRPr="00604C3E">
        <w:t xml:space="preserve">W celu potwierdzenia spełniania przez wykonawcę warunków udziału w postępowaniu dotyczących sytuacji ekonomicznej lub finansowej </w:t>
      </w:r>
      <w:r w:rsidR="00A4369A" w:rsidRPr="00604C3E">
        <w:rPr>
          <w:b/>
          <w:bCs/>
        </w:rPr>
        <w:t>- określenie warunków:</w:t>
      </w:r>
      <w:r w:rsidR="00A4369A" w:rsidRPr="00604C3E">
        <w:t xml:space="preserve"> </w:t>
      </w:r>
      <w:r w:rsidR="00A4369A" w:rsidRPr="00604C3E">
        <w:br/>
      </w:r>
      <w:r w:rsidR="00A4369A" w:rsidRPr="00AE36A5">
        <w:rPr>
          <w:b/>
        </w:rPr>
        <w:t xml:space="preserve">Zamawiający nie wyznacza warunków w tym zakresie </w:t>
      </w:r>
    </w:p>
    <w:p w:rsidR="00A4369A" w:rsidRPr="00604C3E" w:rsidRDefault="009410BD" w:rsidP="00A4369A">
      <w:pPr>
        <w:pStyle w:val="Tekstpodstawowywcity"/>
        <w:spacing w:line="276" w:lineRule="auto"/>
        <w:ind w:left="567" w:hanging="567"/>
      </w:pPr>
      <w:r>
        <w:t>6</w:t>
      </w:r>
      <w:r w:rsidR="00A4369A">
        <w:t>.3</w:t>
      </w:r>
      <w:r w:rsidR="00A4369A">
        <w:tab/>
      </w:r>
      <w:r w:rsidR="00A4369A" w:rsidRPr="00604C3E">
        <w:t>W celu potwierdzenia spełniania przez wykonawcę warunków udziału w postępowaniu dotyczących</w:t>
      </w:r>
      <w:r w:rsidR="00A4369A" w:rsidRPr="00604C3E">
        <w:rPr>
          <w:b/>
          <w:bCs/>
        </w:rPr>
        <w:t xml:space="preserve"> </w:t>
      </w:r>
      <w:r w:rsidR="00A4369A" w:rsidRPr="00604C3E">
        <w:rPr>
          <w:bCs/>
        </w:rPr>
        <w:t xml:space="preserve">zdolności technicznej lub zawodowej - </w:t>
      </w:r>
      <w:r w:rsidR="00A4369A" w:rsidRPr="00604C3E">
        <w:rPr>
          <w:b/>
          <w:bCs/>
        </w:rPr>
        <w:t>określenie warunków:</w:t>
      </w:r>
    </w:p>
    <w:p w:rsidR="00A4369A" w:rsidRPr="00AE36A5" w:rsidRDefault="00A4369A" w:rsidP="00A4369A">
      <w:pPr>
        <w:pStyle w:val="Tekstpodstawowywcity"/>
        <w:ind w:left="567"/>
        <w:rPr>
          <w:b/>
        </w:rPr>
      </w:pPr>
      <w:r w:rsidRPr="00AE36A5">
        <w:rPr>
          <w:b/>
        </w:rPr>
        <w:t xml:space="preserve">Zamawiający nie wyznacza warunków w tym zakresie </w:t>
      </w:r>
    </w:p>
    <w:p w:rsidR="00A4369A" w:rsidRPr="00C8693D" w:rsidRDefault="00A4369A" w:rsidP="00A4369A">
      <w:pPr>
        <w:pStyle w:val="Tekstpodstawowywcity"/>
        <w:spacing w:line="276" w:lineRule="auto"/>
        <w:ind w:left="567"/>
      </w:pPr>
      <w:r w:rsidRPr="00604C3E">
        <w:t xml:space="preserve">Wykonawca, który polega na zdolnościach lub sytuacji innych podmiotów, musi udowodnić zamawiającemu, że będzie dysponował tymi zasobami, przedstawiając </w:t>
      </w:r>
      <w:r w:rsidRPr="00604C3E">
        <w:rPr>
          <w:b/>
          <w:bCs/>
        </w:rPr>
        <w:t xml:space="preserve">zobowiązanie tych podmiotów </w:t>
      </w:r>
      <w:r w:rsidRPr="00604C3E">
        <w:t>do oddania mu do dyspozycji niezbędnych zasobów na</w:t>
      </w:r>
      <w:r>
        <w:t xml:space="preserve"> potrzeby realizacji zamówienia.</w:t>
      </w:r>
      <w:r w:rsidRPr="00604C3E">
        <w:t xml:space="preserve"> </w:t>
      </w:r>
      <w:r>
        <w:t>Zamawiający</w:t>
      </w:r>
      <w:r w:rsidRPr="00604C3E">
        <w:t xml:space="preserve"> bada czy nie zachodzą wobec tego podmiotu podstawy wykluczenia, o k</w:t>
      </w:r>
      <w:r>
        <w:t>tórych mowa w art. 24 ust. 1 pkt.13-22 PZP</w:t>
      </w:r>
      <w:r w:rsidRPr="005143A0">
        <w:t xml:space="preserve"> </w:t>
      </w:r>
    </w:p>
    <w:p w:rsidR="00A4369A" w:rsidRPr="008E04D3" w:rsidRDefault="00A4369A" w:rsidP="00A4369A">
      <w:pPr>
        <w:pStyle w:val="Tekstpodstawowywcity"/>
        <w:spacing w:line="100" w:lineRule="atLeast"/>
        <w:ind w:left="567"/>
        <w:rPr>
          <w:lang w:eastAsia="zh-CN"/>
        </w:rPr>
      </w:pPr>
      <w:r w:rsidRPr="00604C3E">
        <w:rPr>
          <w:b/>
          <w:bCs/>
          <w:u w:val="single"/>
          <w:lang w:eastAsia="zh-CN"/>
        </w:rPr>
        <w:t xml:space="preserve">Korzystanie przez wykonawcę ze zdolności technicznej lub sytuacji ekonomicznej innych podmiotów </w:t>
      </w:r>
      <w:r>
        <w:rPr>
          <w:b/>
          <w:bCs/>
          <w:u w:val="single"/>
          <w:lang w:eastAsia="zh-CN"/>
        </w:rPr>
        <w:t xml:space="preserve"> - art. 22a ustawy PZP</w:t>
      </w:r>
    </w:p>
    <w:p w:rsidR="00A4369A" w:rsidRPr="00604C3E" w:rsidRDefault="00A4369A" w:rsidP="006B27E2">
      <w:pPr>
        <w:widowControl w:val="0"/>
        <w:numPr>
          <w:ilvl w:val="0"/>
          <w:numId w:val="22"/>
        </w:numPr>
        <w:autoSpaceDE w:val="0"/>
        <w:spacing w:line="100" w:lineRule="atLeast"/>
        <w:ind w:left="567" w:hanging="567"/>
        <w:jc w:val="both"/>
        <w:rPr>
          <w:b/>
          <w:bCs/>
          <w:color w:val="000000"/>
          <w:sz w:val="22"/>
          <w:szCs w:val="22"/>
          <w:lang w:eastAsia="zh-CN"/>
        </w:rPr>
      </w:pPr>
      <w:r w:rsidRPr="00604C3E">
        <w:rPr>
          <w:b/>
          <w:bCs/>
          <w:color w:val="000000"/>
          <w:sz w:val="22"/>
          <w:szCs w:val="22"/>
          <w:lang w:eastAsia="zh-CN"/>
        </w:rPr>
        <w:t xml:space="preserve">Wykonawca, który polega na zdolnościach lub sytuacji innych podmiotów, musi udowodnić zamawiającemu, że realizując zamówienie, będzie dysponował niezbędnymi zasobami tych podmiotów, w szczególności przedstawiając: </w:t>
      </w:r>
    </w:p>
    <w:p w:rsidR="00A4369A" w:rsidRPr="00604C3E" w:rsidRDefault="006B27E2" w:rsidP="00A4369A">
      <w:pPr>
        <w:widowControl w:val="0"/>
        <w:autoSpaceDE w:val="0"/>
        <w:spacing w:line="100" w:lineRule="atLeast"/>
        <w:ind w:left="567" w:hanging="567"/>
        <w:jc w:val="both"/>
        <w:rPr>
          <w:b/>
          <w:bCs/>
          <w:color w:val="000000"/>
          <w:sz w:val="22"/>
          <w:szCs w:val="22"/>
          <w:lang w:eastAsia="zh-CN"/>
        </w:rPr>
      </w:pPr>
      <w:r>
        <w:rPr>
          <w:b/>
          <w:bCs/>
          <w:color w:val="000000"/>
          <w:sz w:val="22"/>
          <w:szCs w:val="22"/>
          <w:lang w:eastAsia="zh-CN"/>
        </w:rPr>
        <w:t>7</w:t>
      </w:r>
      <w:r w:rsidR="00A4369A" w:rsidRPr="00604C3E">
        <w:rPr>
          <w:b/>
          <w:bCs/>
          <w:color w:val="000000"/>
          <w:sz w:val="22"/>
          <w:szCs w:val="22"/>
          <w:lang w:eastAsia="zh-CN"/>
        </w:rPr>
        <w:t>.1.</w:t>
      </w:r>
      <w:r w:rsidR="00A4369A" w:rsidRPr="00604C3E">
        <w:rPr>
          <w:b/>
          <w:bCs/>
          <w:color w:val="000000"/>
          <w:sz w:val="22"/>
          <w:szCs w:val="22"/>
          <w:lang w:eastAsia="zh-CN"/>
        </w:rPr>
        <w:tab/>
        <w:t xml:space="preserve">zobowiązanie tych podmiotów do oddania mu do dyspozycji niezbędnych zasobów na potrzeby realizacji zamówienia. </w:t>
      </w:r>
    </w:p>
    <w:p w:rsidR="00A4369A" w:rsidRPr="00604C3E" w:rsidRDefault="00A4369A" w:rsidP="00A4369A">
      <w:pPr>
        <w:widowControl w:val="0"/>
        <w:autoSpaceDE w:val="0"/>
        <w:spacing w:line="100" w:lineRule="atLeast"/>
        <w:ind w:left="567"/>
        <w:jc w:val="both"/>
        <w:rPr>
          <w:b/>
          <w:bCs/>
          <w:color w:val="000000"/>
          <w:sz w:val="22"/>
          <w:szCs w:val="22"/>
          <w:lang w:eastAsia="zh-CN"/>
        </w:rPr>
      </w:pPr>
      <w:r w:rsidRPr="00604C3E">
        <w:rPr>
          <w:b/>
          <w:bCs/>
          <w:color w:val="000000"/>
          <w:sz w:val="22"/>
          <w:szCs w:val="22"/>
          <w:lang w:eastAsia="zh-CN"/>
        </w:rPr>
        <w:t>Warunek uważa się za spełniony poprzez załączenie zobowiązania - załącznik nr 10 do SIWZ.</w:t>
      </w:r>
    </w:p>
    <w:p w:rsidR="00A4369A" w:rsidRDefault="00A4369A" w:rsidP="00A4369A">
      <w:pPr>
        <w:widowControl w:val="0"/>
        <w:autoSpaceDE w:val="0"/>
        <w:spacing w:line="100" w:lineRule="atLeast"/>
        <w:ind w:left="567"/>
        <w:jc w:val="both"/>
        <w:rPr>
          <w:b/>
          <w:bCs/>
          <w:color w:val="000000"/>
          <w:sz w:val="22"/>
          <w:szCs w:val="22"/>
          <w:lang w:eastAsia="zh-CN"/>
        </w:rPr>
      </w:pPr>
      <w:r w:rsidRPr="00604C3E">
        <w:rPr>
          <w:b/>
          <w:bCs/>
          <w:color w:val="000000"/>
          <w:sz w:val="22"/>
          <w:szCs w:val="22"/>
          <w:lang w:eastAsia="zh-CN"/>
        </w:rPr>
        <w:t xml:space="preserve">Zamawiający ocenia czy udostępniane wykonawcy przez inne podmioty zdolności techniczne lub zawodowe lub ich sytuacja finansowa lub ekonomiczna, pozwalają na wykazanie przez wykonawcę spełniania </w:t>
      </w:r>
      <w:r>
        <w:rPr>
          <w:b/>
          <w:bCs/>
          <w:color w:val="000000"/>
          <w:sz w:val="22"/>
          <w:szCs w:val="22"/>
          <w:lang w:eastAsia="zh-CN"/>
        </w:rPr>
        <w:t>warunków udziału w postępowaniu.</w:t>
      </w:r>
    </w:p>
    <w:p w:rsidR="00A4369A" w:rsidRPr="000255E7" w:rsidRDefault="00A4369A" w:rsidP="00A4369A">
      <w:pPr>
        <w:pStyle w:val="Tekstpodstawowywcity"/>
        <w:numPr>
          <w:ilvl w:val="0"/>
          <w:numId w:val="22"/>
        </w:numPr>
        <w:spacing w:line="276" w:lineRule="auto"/>
        <w:ind w:left="567" w:hanging="567"/>
      </w:pPr>
      <w:r w:rsidRPr="000255E7">
        <w:rPr>
          <w:b/>
          <w:bCs/>
        </w:rPr>
        <w:t>Wspólne ubiegania się o udzielenie zamówienia – warunek uważa się za spełniony:</w:t>
      </w:r>
    </w:p>
    <w:p w:rsidR="00A4369A" w:rsidRPr="000255E7" w:rsidRDefault="00A4369A" w:rsidP="00A4369A">
      <w:pPr>
        <w:widowControl w:val="0"/>
        <w:numPr>
          <w:ilvl w:val="1"/>
          <w:numId w:val="22"/>
        </w:numPr>
        <w:autoSpaceDE w:val="0"/>
        <w:spacing w:line="276" w:lineRule="auto"/>
        <w:ind w:left="567" w:hanging="567"/>
        <w:jc w:val="both"/>
        <w:rPr>
          <w:color w:val="000000"/>
          <w:sz w:val="22"/>
          <w:szCs w:val="22"/>
        </w:rPr>
      </w:pPr>
      <w:r w:rsidRPr="000255E7">
        <w:rPr>
          <w:b/>
          <w:bCs/>
          <w:color w:val="000000"/>
          <w:sz w:val="22"/>
          <w:szCs w:val="22"/>
        </w:rPr>
        <w:t>ustanowienie pełnomocnika do reprezentowania ich postępowaniu o udzielenie postępowania albo reprezentowania w postępowaniu i zawarcia umowy w sprawie zamówienia publicznego</w:t>
      </w:r>
      <w:r w:rsidRPr="000255E7">
        <w:rPr>
          <w:color w:val="000000"/>
          <w:sz w:val="22"/>
          <w:szCs w:val="22"/>
        </w:rPr>
        <w:t>.</w:t>
      </w:r>
    </w:p>
    <w:p w:rsidR="00A4369A" w:rsidRPr="000255E7" w:rsidRDefault="00136205" w:rsidP="00A4369A">
      <w:pPr>
        <w:widowControl w:val="0"/>
        <w:autoSpaceDE w:val="0"/>
        <w:spacing w:line="276" w:lineRule="auto"/>
        <w:ind w:left="567" w:hanging="567"/>
        <w:jc w:val="both"/>
        <w:rPr>
          <w:color w:val="000000"/>
          <w:sz w:val="22"/>
          <w:szCs w:val="22"/>
        </w:rPr>
      </w:pPr>
      <w:r>
        <w:rPr>
          <w:color w:val="000000"/>
          <w:sz w:val="22"/>
          <w:szCs w:val="22"/>
        </w:rPr>
        <w:t>8</w:t>
      </w:r>
      <w:r w:rsidR="00A4369A" w:rsidRPr="000255E7">
        <w:rPr>
          <w:color w:val="000000"/>
          <w:sz w:val="22"/>
          <w:szCs w:val="22"/>
        </w:rPr>
        <w:t>.2</w:t>
      </w:r>
      <w:r w:rsidR="00A4369A" w:rsidRPr="000255E7">
        <w:rPr>
          <w:color w:val="000000"/>
          <w:sz w:val="22"/>
          <w:szCs w:val="22"/>
        </w:rPr>
        <w:tab/>
        <w:t>Przepisy dot. wykonawcy stosuje się odpowiednio do wykonawców.</w:t>
      </w:r>
    </w:p>
    <w:p w:rsidR="00A4369A" w:rsidRPr="000255E7" w:rsidRDefault="00A4369A" w:rsidP="00A4369A">
      <w:pPr>
        <w:widowControl w:val="0"/>
        <w:autoSpaceDE w:val="0"/>
        <w:spacing w:line="276" w:lineRule="auto"/>
        <w:ind w:left="567"/>
        <w:jc w:val="both"/>
        <w:rPr>
          <w:color w:val="000000"/>
          <w:sz w:val="22"/>
          <w:szCs w:val="22"/>
          <w:lang w:eastAsia="zh-CN"/>
        </w:rPr>
      </w:pPr>
      <w:r w:rsidRPr="000255E7">
        <w:rPr>
          <w:b/>
          <w:bCs/>
          <w:color w:val="000000"/>
          <w:sz w:val="22"/>
          <w:szCs w:val="22"/>
          <w:lang w:eastAsia="zh-CN"/>
        </w:rPr>
        <w:t>Załącza się</w:t>
      </w:r>
      <w:r w:rsidRPr="000255E7">
        <w:rPr>
          <w:b/>
          <w:color w:val="000000"/>
          <w:sz w:val="22"/>
          <w:szCs w:val="22"/>
          <w:lang w:eastAsia="zh-CN"/>
        </w:rPr>
        <w:t xml:space="preserve">: </w:t>
      </w:r>
    </w:p>
    <w:p w:rsidR="00A4369A" w:rsidRPr="000255E7" w:rsidRDefault="00136205" w:rsidP="00A4369A">
      <w:pPr>
        <w:widowControl w:val="0"/>
        <w:autoSpaceDE w:val="0"/>
        <w:spacing w:line="276" w:lineRule="auto"/>
        <w:ind w:left="567" w:hanging="567"/>
        <w:jc w:val="both"/>
        <w:rPr>
          <w:b/>
          <w:color w:val="000000"/>
          <w:sz w:val="22"/>
          <w:szCs w:val="22"/>
          <w:lang w:eastAsia="zh-CN"/>
        </w:rPr>
      </w:pPr>
      <w:r>
        <w:rPr>
          <w:b/>
          <w:color w:val="000000"/>
          <w:sz w:val="22"/>
          <w:szCs w:val="22"/>
          <w:lang w:eastAsia="zh-CN"/>
        </w:rPr>
        <w:t>8</w:t>
      </w:r>
      <w:r w:rsidR="00A4369A" w:rsidRPr="000255E7">
        <w:rPr>
          <w:b/>
          <w:color w:val="000000"/>
          <w:sz w:val="22"/>
          <w:szCs w:val="22"/>
          <w:lang w:eastAsia="zh-CN"/>
        </w:rPr>
        <w:t>.3.</w:t>
      </w:r>
      <w:r w:rsidR="00A4369A" w:rsidRPr="000255E7">
        <w:rPr>
          <w:b/>
          <w:color w:val="000000"/>
          <w:sz w:val="22"/>
          <w:szCs w:val="22"/>
          <w:lang w:eastAsia="zh-CN"/>
        </w:rPr>
        <w:tab/>
        <w:t xml:space="preserve">pełnomocnictwo, </w:t>
      </w:r>
    </w:p>
    <w:p w:rsidR="00A4369A" w:rsidRPr="000255E7" w:rsidRDefault="00136205" w:rsidP="00A4369A">
      <w:pPr>
        <w:widowControl w:val="0"/>
        <w:autoSpaceDE w:val="0"/>
        <w:spacing w:line="276" w:lineRule="auto"/>
        <w:ind w:left="567" w:hanging="567"/>
        <w:jc w:val="both"/>
        <w:rPr>
          <w:b/>
          <w:color w:val="000000"/>
          <w:sz w:val="22"/>
          <w:szCs w:val="22"/>
          <w:lang w:eastAsia="zh-CN"/>
        </w:rPr>
      </w:pPr>
      <w:r>
        <w:rPr>
          <w:b/>
          <w:color w:val="000000"/>
          <w:sz w:val="22"/>
          <w:szCs w:val="22"/>
          <w:lang w:eastAsia="zh-CN"/>
        </w:rPr>
        <w:t>8</w:t>
      </w:r>
      <w:r w:rsidR="00A4369A" w:rsidRPr="000255E7">
        <w:rPr>
          <w:b/>
          <w:color w:val="000000"/>
          <w:sz w:val="22"/>
          <w:szCs w:val="22"/>
          <w:lang w:eastAsia="zh-CN"/>
        </w:rPr>
        <w:t>.4.</w:t>
      </w:r>
      <w:r w:rsidR="00A4369A" w:rsidRPr="000255E7">
        <w:rPr>
          <w:b/>
          <w:color w:val="000000"/>
          <w:sz w:val="22"/>
          <w:szCs w:val="22"/>
          <w:lang w:eastAsia="zh-CN"/>
        </w:rPr>
        <w:tab/>
        <w:t>umowę regulującą współpracę wykonawców.</w:t>
      </w:r>
    </w:p>
    <w:p w:rsidR="00A4369A" w:rsidRPr="000255E7" w:rsidRDefault="00136205" w:rsidP="00A4369A">
      <w:pPr>
        <w:widowControl w:val="0"/>
        <w:autoSpaceDE w:val="0"/>
        <w:spacing w:line="276" w:lineRule="auto"/>
        <w:ind w:left="567" w:hanging="567"/>
        <w:jc w:val="both"/>
        <w:rPr>
          <w:b/>
          <w:color w:val="000000"/>
          <w:sz w:val="22"/>
          <w:szCs w:val="22"/>
          <w:lang w:eastAsia="zh-CN"/>
        </w:rPr>
      </w:pPr>
      <w:r>
        <w:rPr>
          <w:b/>
          <w:color w:val="000000"/>
          <w:sz w:val="22"/>
          <w:szCs w:val="22"/>
          <w:lang w:eastAsia="zh-CN"/>
        </w:rPr>
        <w:t>8</w:t>
      </w:r>
      <w:r w:rsidR="00A4369A" w:rsidRPr="000255E7">
        <w:rPr>
          <w:b/>
          <w:color w:val="000000"/>
          <w:sz w:val="22"/>
          <w:szCs w:val="22"/>
          <w:lang w:eastAsia="zh-CN"/>
        </w:rPr>
        <w:t>.5.</w:t>
      </w:r>
      <w:r w:rsidR="00A4369A" w:rsidRPr="000255E7">
        <w:rPr>
          <w:b/>
          <w:color w:val="000000"/>
          <w:sz w:val="22"/>
          <w:szCs w:val="22"/>
          <w:lang w:eastAsia="zh-CN"/>
        </w:rPr>
        <w:tab/>
        <w:t>oświadczenie wykonawców o niepodleganiu wykluczaniu</w:t>
      </w:r>
    </w:p>
    <w:p w:rsidR="00A4369A" w:rsidRPr="000255E7" w:rsidRDefault="00136205" w:rsidP="00A4369A">
      <w:pPr>
        <w:widowControl w:val="0"/>
        <w:autoSpaceDE w:val="0"/>
        <w:spacing w:line="276" w:lineRule="auto"/>
        <w:ind w:left="567" w:hanging="567"/>
        <w:jc w:val="both"/>
        <w:rPr>
          <w:b/>
          <w:color w:val="000000"/>
          <w:sz w:val="22"/>
          <w:szCs w:val="22"/>
          <w:lang w:eastAsia="zh-CN"/>
        </w:rPr>
      </w:pPr>
      <w:r>
        <w:rPr>
          <w:b/>
          <w:color w:val="000000"/>
          <w:sz w:val="22"/>
          <w:szCs w:val="22"/>
          <w:lang w:eastAsia="zh-CN"/>
        </w:rPr>
        <w:t>9</w:t>
      </w:r>
      <w:r w:rsidR="00A4369A">
        <w:rPr>
          <w:b/>
          <w:color w:val="000000"/>
          <w:sz w:val="22"/>
          <w:szCs w:val="22"/>
          <w:lang w:eastAsia="zh-CN"/>
        </w:rPr>
        <w:t>.</w:t>
      </w:r>
      <w:r w:rsidR="00A4369A">
        <w:rPr>
          <w:b/>
          <w:color w:val="000000"/>
          <w:sz w:val="22"/>
          <w:szCs w:val="22"/>
          <w:lang w:eastAsia="zh-CN"/>
        </w:rPr>
        <w:tab/>
      </w:r>
      <w:r w:rsidR="00A4369A" w:rsidRPr="000255E7">
        <w:rPr>
          <w:b/>
          <w:color w:val="000000"/>
          <w:sz w:val="22"/>
          <w:szCs w:val="22"/>
          <w:lang w:eastAsia="zh-CN"/>
        </w:rPr>
        <w:t xml:space="preserve"> </w:t>
      </w:r>
      <w:r w:rsidR="00A4369A" w:rsidRPr="000255E7">
        <w:rPr>
          <w:b/>
          <w:bCs/>
          <w:color w:val="000000"/>
          <w:sz w:val="22"/>
          <w:szCs w:val="22"/>
          <w:lang w:eastAsia="zh-CN"/>
        </w:rPr>
        <w:t>Z postępowania o udzielenie zamówienia wyklucza się wykonawców, którzy podlegają wykluczeniu na podstawie art. 24 ust. 1 pkt. 12-23 PZ</w:t>
      </w:r>
      <w:r w:rsidR="00A4369A">
        <w:rPr>
          <w:b/>
          <w:bCs/>
          <w:color w:val="000000"/>
          <w:sz w:val="22"/>
          <w:szCs w:val="22"/>
          <w:lang w:eastAsia="zh-CN"/>
        </w:rPr>
        <w:t xml:space="preserve">P </w:t>
      </w:r>
      <w:r w:rsidR="00A4369A" w:rsidRPr="000255E7">
        <w:rPr>
          <w:b/>
          <w:bCs/>
          <w:color w:val="000000"/>
          <w:sz w:val="22"/>
          <w:szCs w:val="22"/>
          <w:lang w:eastAsia="zh-CN"/>
        </w:rPr>
        <w:t>ustawy PZ</w:t>
      </w:r>
      <w:r w:rsidR="00A4369A" w:rsidRPr="000255E7">
        <w:rPr>
          <w:b/>
          <w:color w:val="000000"/>
          <w:sz w:val="22"/>
          <w:szCs w:val="22"/>
          <w:lang w:eastAsia="zh-CN"/>
        </w:rPr>
        <w:t>P.</w:t>
      </w:r>
    </w:p>
    <w:p w:rsidR="00A4369A" w:rsidRPr="000255E7" w:rsidRDefault="00A4369A" w:rsidP="00A4369A">
      <w:pPr>
        <w:widowControl w:val="0"/>
        <w:autoSpaceDE w:val="0"/>
        <w:spacing w:line="276" w:lineRule="auto"/>
        <w:ind w:left="567"/>
        <w:jc w:val="both"/>
        <w:rPr>
          <w:b/>
          <w:color w:val="000000"/>
          <w:sz w:val="22"/>
          <w:szCs w:val="22"/>
          <w:lang w:eastAsia="zh-CN"/>
        </w:rPr>
      </w:pPr>
      <w:r w:rsidRPr="000255E7">
        <w:rPr>
          <w:b/>
          <w:color w:val="000000"/>
          <w:sz w:val="22"/>
          <w:szCs w:val="22"/>
          <w:lang w:eastAsia="zh-CN"/>
        </w:rPr>
        <w:t xml:space="preserve">Przepisy dotyczące wykonawcy stosuje się odpowiednio do wykonawców. </w:t>
      </w:r>
    </w:p>
    <w:p w:rsidR="00A4369A" w:rsidRPr="000255E7" w:rsidRDefault="00136205" w:rsidP="00A4369A">
      <w:pPr>
        <w:widowControl w:val="0"/>
        <w:autoSpaceDE w:val="0"/>
        <w:spacing w:line="276" w:lineRule="auto"/>
        <w:ind w:left="567" w:hanging="567"/>
        <w:jc w:val="both"/>
        <w:rPr>
          <w:b/>
          <w:color w:val="000000"/>
          <w:sz w:val="22"/>
          <w:szCs w:val="22"/>
          <w:lang w:eastAsia="zh-CN"/>
        </w:rPr>
      </w:pPr>
      <w:r>
        <w:rPr>
          <w:b/>
          <w:color w:val="000000"/>
          <w:sz w:val="22"/>
          <w:szCs w:val="22"/>
          <w:lang w:eastAsia="zh-CN"/>
        </w:rPr>
        <w:t>10</w:t>
      </w:r>
      <w:r w:rsidR="00A4369A">
        <w:rPr>
          <w:b/>
          <w:color w:val="000000"/>
          <w:sz w:val="22"/>
          <w:szCs w:val="22"/>
          <w:lang w:eastAsia="zh-CN"/>
        </w:rPr>
        <w:t>.</w:t>
      </w:r>
      <w:r w:rsidR="00A4369A" w:rsidRPr="000255E7">
        <w:rPr>
          <w:b/>
          <w:color w:val="000000"/>
          <w:sz w:val="22"/>
          <w:szCs w:val="22"/>
          <w:lang w:eastAsia="zh-CN"/>
        </w:rPr>
        <w:tab/>
        <w:t>W przypadku wykonawców wspólnie ubiegających się o zamówienie łącznie oceniane będą kompetencje lub uprawnienia do prowadzenia działalności, sytuacji ekonomicznej lub finansowej, zdolności technicznej.</w:t>
      </w:r>
    </w:p>
    <w:p w:rsidR="00A4369A" w:rsidRPr="000255E7" w:rsidRDefault="00A4369A" w:rsidP="00A4369A">
      <w:pPr>
        <w:widowControl w:val="0"/>
        <w:autoSpaceDE w:val="0"/>
        <w:spacing w:line="276" w:lineRule="auto"/>
        <w:ind w:left="567"/>
        <w:jc w:val="both"/>
        <w:rPr>
          <w:b/>
          <w:bCs/>
          <w:color w:val="000000"/>
          <w:sz w:val="22"/>
          <w:szCs w:val="22"/>
          <w:lang w:eastAsia="zh-CN"/>
        </w:rPr>
      </w:pPr>
      <w:r w:rsidRPr="000255E7">
        <w:rPr>
          <w:b/>
          <w:bCs/>
          <w:color w:val="000000"/>
          <w:sz w:val="22"/>
          <w:szCs w:val="22"/>
          <w:lang w:eastAsia="zh-CN"/>
        </w:rPr>
        <w:t xml:space="preserve">Ocena spełniania warunków udziału w postępowaniu </w:t>
      </w:r>
      <w:r w:rsidRPr="000255E7">
        <w:rPr>
          <w:color w:val="000000"/>
          <w:sz w:val="22"/>
          <w:szCs w:val="22"/>
          <w:lang w:eastAsia="zh-CN"/>
        </w:rPr>
        <w:t>zostanie dokonana w formule spełnia/nie spełnia na podstawie dokumentów, oświadczeń złożonych w ofercie oraz na żądanie zamawiającego wymaganych przez zamawiającego i opisanych w SIWZ, potwierdzających spełnianie tych warunków.</w:t>
      </w:r>
    </w:p>
    <w:p w:rsidR="00A4369A" w:rsidRPr="00D805EC" w:rsidRDefault="00136205" w:rsidP="00A4369A">
      <w:pPr>
        <w:widowControl w:val="0"/>
        <w:autoSpaceDE w:val="0"/>
        <w:spacing w:line="100" w:lineRule="atLeast"/>
        <w:ind w:left="567" w:hanging="567"/>
        <w:jc w:val="both"/>
        <w:rPr>
          <w:b/>
          <w:color w:val="000000"/>
          <w:sz w:val="22"/>
          <w:szCs w:val="22"/>
          <w:lang w:eastAsia="zh-CN"/>
        </w:rPr>
      </w:pPr>
      <w:r w:rsidRPr="00D805EC">
        <w:rPr>
          <w:b/>
          <w:color w:val="000000"/>
          <w:sz w:val="22"/>
          <w:szCs w:val="22"/>
          <w:lang w:eastAsia="zh-CN"/>
        </w:rPr>
        <w:t>11</w:t>
      </w:r>
      <w:r w:rsidR="00A4369A" w:rsidRPr="00D805EC">
        <w:rPr>
          <w:b/>
          <w:color w:val="000000"/>
          <w:sz w:val="22"/>
          <w:szCs w:val="22"/>
          <w:lang w:eastAsia="zh-CN"/>
        </w:rPr>
        <w:t xml:space="preserve">. </w:t>
      </w:r>
      <w:r w:rsidR="00A4369A" w:rsidRPr="00D805EC">
        <w:rPr>
          <w:b/>
          <w:color w:val="000000"/>
          <w:sz w:val="22"/>
          <w:szCs w:val="22"/>
          <w:lang w:eastAsia="zh-CN"/>
        </w:rPr>
        <w:tab/>
        <w:t>Podwykonawcy</w:t>
      </w:r>
    </w:p>
    <w:p w:rsidR="00A4369A" w:rsidRDefault="00A4369A" w:rsidP="00A4369A">
      <w:pPr>
        <w:widowControl w:val="0"/>
        <w:autoSpaceDE w:val="0"/>
        <w:spacing w:line="100" w:lineRule="atLeast"/>
        <w:ind w:left="567" w:hanging="567"/>
        <w:jc w:val="both"/>
        <w:rPr>
          <w:bCs/>
          <w:color w:val="000000"/>
          <w:sz w:val="22"/>
          <w:szCs w:val="22"/>
        </w:rPr>
      </w:pPr>
      <w:r>
        <w:rPr>
          <w:bCs/>
          <w:color w:val="000000"/>
          <w:sz w:val="22"/>
          <w:szCs w:val="22"/>
        </w:rPr>
        <w:t>1)</w:t>
      </w:r>
      <w:r>
        <w:rPr>
          <w:bCs/>
          <w:color w:val="000000"/>
          <w:sz w:val="22"/>
          <w:szCs w:val="22"/>
        </w:rPr>
        <w:tab/>
      </w:r>
      <w:r w:rsidRPr="00572F1C">
        <w:rPr>
          <w:bCs/>
          <w:color w:val="000000"/>
          <w:sz w:val="22"/>
          <w:szCs w:val="22"/>
        </w:rPr>
        <w:t>Wykonawca może powierzyć wykonanie części zamówienia podwykonawcy lub podwykonawcom,</w:t>
      </w:r>
    </w:p>
    <w:p w:rsidR="00A4369A" w:rsidRPr="00D805EC" w:rsidRDefault="00A4369A" w:rsidP="00D805EC">
      <w:pPr>
        <w:widowControl w:val="0"/>
        <w:numPr>
          <w:ilvl w:val="0"/>
          <w:numId w:val="18"/>
        </w:numPr>
        <w:autoSpaceDE w:val="0"/>
        <w:spacing w:line="100" w:lineRule="atLeast"/>
        <w:ind w:left="567" w:hanging="567"/>
        <w:jc w:val="both"/>
        <w:rPr>
          <w:bCs/>
          <w:color w:val="000000"/>
          <w:sz w:val="22"/>
          <w:szCs w:val="22"/>
        </w:rPr>
      </w:pPr>
      <w:r w:rsidRPr="00572F1C">
        <w:rPr>
          <w:bCs/>
          <w:color w:val="000000"/>
          <w:sz w:val="22"/>
          <w:szCs w:val="22"/>
        </w:rPr>
        <w:t>Zamawiający żąda wskazania przez wykonawcę części zamówienia, których wykonanie zamierza powierzyć podwykonawco</w:t>
      </w:r>
      <w:r>
        <w:rPr>
          <w:bCs/>
          <w:color w:val="000000"/>
          <w:sz w:val="22"/>
          <w:szCs w:val="22"/>
        </w:rPr>
        <w:t>m</w:t>
      </w:r>
      <w:r w:rsidRPr="00572F1C">
        <w:rPr>
          <w:bCs/>
          <w:color w:val="000000"/>
          <w:sz w:val="22"/>
          <w:szCs w:val="22"/>
        </w:rPr>
        <w:t>, i podania przez wykonawcę firm podwykonawców.</w:t>
      </w:r>
      <w:r>
        <w:rPr>
          <w:bCs/>
          <w:color w:val="000000"/>
          <w:sz w:val="22"/>
          <w:szCs w:val="22"/>
        </w:rPr>
        <w:t xml:space="preserve"> </w:t>
      </w:r>
      <w:r w:rsidRPr="00572F1C">
        <w:rPr>
          <w:bCs/>
          <w:color w:val="000000"/>
          <w:sz w:val="22"/>
          <w:szCs w:val="22"/>
        </w:rPr>
        <w:t>Na żądanie zamawiającego, wykonawca przedstawia oświadczenie, o którym mowa w art. 25a ust. 1 ustawy PZP</w:t>
      </w:r>
      <w:r>
        <w:rPr>
          <w:bCs/>
          <w:color w:val="000000"/>
          <w:sz w:val="22"/>
          <w:szCs w:val="22"/>
        </w:rPr>
        <w:t xml:space="preserve"> (niepodleganiu wykluczaniu z postępowania art. 24 ust 1 pkt. 13-23 oraz spełnianiu warunków udziału w postepowaniu)</w:t>
      </w:r>
      <w:r w:rsidRPr="00572F1C">
        <w:rPr>
          <w:bCs/>
          <w:color w:val="000000"/>
          <w:sz w:val="22"/>
          <w:szCs w:val="22"/>
        </w:rPr>
        <w:t>,</w:t>
      </w:r>
    </w:p>
    <w:p w:rsidR="003F118F" w:rsidRPr="00604C3E" w:rsidRDefault="00D805EC" w:rsidP="003F118F">
      <w:pPr>
        <w:widowControl w:val="0"/>
        <w:autoSpaceDE w:val="0"/>
        <w:spacing w:line="100" w:lineRule="atLeast"/>
        <w:ind w:left="567" w:hanging="567"/>
        <w:jc w:val="both"/>
        <w:rPr>
          <w:color w:val="000000"/>
          <w:sz w:val="22"/>
          <w:szCs w:val="22"/>
          <w:lang w:eastAsia="zh-CN"/>
        </w:rPr>
      </w:pPr>
      <w:r>
        <w:rPr>
          <w:color w:val="000000"/>
          <w:sz w:val="22"/>
          <w:szCs w:val="22"/>
          <w:lang w:eastAsia="zh-CN"/>
        </w:rPr>
        <w:t>12</w:t>
      </w:r>
      <w:r w:rsidR="003F118F" w:rsidRPr="00604C3E">
        <w:rPr>
          <w:color w:val="000000"/>
          <w:sz w:val="22"/>
          <w:szCs w:val="22"/>
          <w:lang w:eastAsia="zh-CN"/>
        </w:rPr>
        <w:t xml:space="preserve">. </w:t>
      </w:r>
      <w:r w:rsidR="003F118F" w:rsidRPr="00604C3E">
        <w:rPr>
          <w:color w:val="000000"/>
          <w:sz w:val="22"/>
          <w:szCs w:val="22"/>
          <w:lang w:eastAsia="zh-CN"/>
        </w:rPr>
        <w:tab/>
        <w:t xml:space="preserve">Inne </w:t>
      </w:r>
      <w:r w:rsidR="003F118F">
        <w:rPr>
          <w:color w:val="000000"/>
          <w:sz w:val="22"/>
          <w:szCs w:val="22"/>
          <w:lang w:eastAsia="zh-CN"/>
        </w:rPr>
        <w:t xml:space="preserve">wymagane </w:t>
      </w:r>
      <w:r w:rsidR="003F118F" w:rsidRPr="00604C3E">
        <w:rPr>
          <w:color w:val="000000"/>
          <w:sz w:val="22"/>
          <w:szCs w:val="22"/>
          <w:lang w:eastAsia="zh-CN"/>
        </w:rPr>
        <w:t>dokumenty dołączane do oferty:</w:t>
      </w:r>
    </w:p>
    <w:p w:rsidR="003F118F" w:rsidRPr="00604C3E" w:rsidRDefault="003F118F" w:rsidP="003F118F">
      <w:pPr>
        <w:widowControl w:val="0"/>
        <w:autoSpaceDE w:val="0"/>
        <w:spacing w:line="100" w:lineRule="atLeast"/>
        <w:ind w:left="567"/>
        <w:jc w:val="both"/>
        <w:rPr>
          <w:color w:val="000000"/>
          <w:sz w:val="22"/>
          <w:szCs w:val="22"/>
          <w:lang w:eastAsia="zh-CN"/>
        </w:rPr>
      </w:pPr>
      <w:r w:rsidRPr="00604C3E">
        <w:rPr>
          <w:color w:val="000000"/>
          <w:sz w:val="22"/>
          <w:szCs w:val="22"/>
          <w:lang w:eastAsia="zh-CN"/>
        </w:rPr>
        <w:t>- formularz cenowy,</w:t>
      </w:r>
    </w:p>
    <w:p w:rsidR="003F118F" w:rsidRPr="00604C3E" w:rsidRDefault="003F118F" w:rsidP="003F118F">
      <w:pPr>
        <w:widowControl w:val="0"/>
        <w:autoSpaceDE w:val="0"/>
        <w:spacing w:line="100" w:lineRule="atLeast"/>
        <w:ind w:left="567"/>
        <w:jc w:val="both"/>
        <w:rPr>
          <w:color w:val="000000"/>
          <w:sz w:val="22"/>
          <w:szCs w:val="22"/>
          <w:lang w:eastAsia="zh-CN"/>
        </w:rPr>
      </w:pPr>
      <w:r w:rsidRPr="00604C3E">
        <w:rPr>
          <w:color w:val="000000"/>
          <w:sz w:val="22"/>
          <w:szCs w:val="22"/>
          <w:lang w:eastAsia="zh-CN"/>
        </w:rPr>
        <w:lastRenderedPageBreak/>
        <w:t>- pełnomocnictwo,</w:t>
      </w:r>
    </w:p>
    <w:p w:rsidR="003F118F" w:rsidRDefault="003F118F" w:rsidP="003F118F">
      <w:pPr>
        <w:widowControl w:val="0"/>
        <w:autoSpaceDE w:val="0"/>
        <w:spacing w:line="100" w:lineRule="atLeast"/>
        <w:ind w:left="567"/>
        <w:jc w:val="both"/>
        <w:rPr>
          <w:color w:val="000000"/>
          <w:sz w:val="22"/>
          <w:szCs w:val="22"/>
          <w:lang w:eastAsia="zh-CN"/>
        </w:rPr>
      </w:pPr>
      <w:r w:rsidRPr="00604C3E">
        <w:rPr>
          <w:color w:val="000000"/>
          <w:sz w:val="22"/>
          <w:szCs w:val="22"/>
          <w:lang w:eastAsia="zh-CN"/>
        </w:rPr>
        <w:t xml:space="preserve">- </w:t>
      </w:r>
      <w:r>
        <w:rPr>
          <w:color w:val="000000"/>
          <w:sz w:val="22"/>
          <w:szCs w:val="22"/>
          <w:lang w:eastAsia="zh-CN"/>
        </w:rPr>
        <w:t>wzór umowy</w:t>
      </w:r>
    </w:p>
    <w:p w:rsidR="003F118F" w:rsidRDefault="003F118F" w:rsidP="003F118F">
      <w:pPr>
        <w:widowControl w:val="0"/>
        <w:autoSpaceDE w:val="0"/>
        <w:spacing w:line="100" w:lineRule="atLeast"/>
        <w:ind w:left="567"/>
        <w:jc w:val="both"/>
        <w:rPr>
          <w:color w:val="000000"/>
          <w:sz w:val="22"/>
          <w:szCs w:val="22"/>
          <w:lang w:eastAsia="zh-CN"/>
        </w:rPr>
      </w:pPr>
      <w:r>
        <w:rPr>
          <w:color w:val="000000"/>
          <w:sz w:val="22"/>
          <w:szCs w:val="22"/>
          <w:lang w:eastAsia="zh-CN"/>
        </w:rPr>
        <w:t>- wadium</w:t>
      </w:r>
    </w:p>
    <w:p w:rsidR="003F118F" w:rsidRPr="00604C3E" w:rsidRDefault="00D805EC" w:rsidP="003F118F">
      <w:pPr>
        <w:widowControl w:val="0"/>
        <w:autoSpaceDE w:val="0"/>
        <w:spacing w:line="100" w:lineRule="atLeast"/>
        <w:ind w:left="567" w:hanging="567"/>
        <w:jc w:val="both"/>
        <w:rPr>
          <w:color w:val="000000"/>
          <w:sz w:val="22"/>
          <w:szCs w:val="22"/>
          <w:lang w:eastAsia="zh-CN"/>
        </w:rPr>
      </w:pPr>
      <w:r>
        <w:rPr>
          <w:color w:val="000000"/>
          <w:sz w:val="22"/>
          <w:szCs w:val="22"/>
          <w:lang w:eastAsia="zh-CN"/>
        </w:rPr>
        <w:t>13</w:t>
      </w:r>
      <w:r w:rsidR="003F118F" w:rsidRPr="00604C3E">
        <w:rPr>
          <w:color w:val="000000"/>
          <w:sz w:val="22"/>
          <w:szCs w:val="22"/>
          <w:lang w:eastAsia="zh-CN"/>
        </w:rPr>
        <w:t>.</w:t>
      </w:r>
      <w:r w:rsidR="003F118F" w:rsidRPr="00604C3E">
        <w:rPr>
          <w:color w:val="000000"/>
          <w:sz w:val="22"/>
          <w:szCs w:val="22"/>
          <w:lang w:eastAsia="zh-CN"/>
        </w:rPr>
        <w:tab/>
        <w:t xml:space="preserve">Oświadczenia dotyczące wykonawcy i innych podmiotów na których zdolnościach lub sytuacji polega wykonawca na </w:t>
      </w:r>
      <w:r w:rsidR="003F118F">
        <w:rPr>
          <w:color w:val="000000"/>
          <w:sz w:val="22"/>
          <w:szCs w:val="22"/>
          <w:lang w:eastAsia="zh-CN"/>
        </w:rPr>
        <w:t>zasadach</w:t>
      </w:r>
      <w:r w:rsidR="003F118F" w:rsidRPr="00604C3E">
        <w:rPr>
          <w:color w:val="000000"/>
          <w:sz w:val="22"/>
          <w:szCs w:val="22"/>
          <w:lang w:eastAsia="zh-CN"/>
        </w:rPr>
        <w:t xml:space="preserve"> określonych w art. 22a ustawy P</w:t>
      </w:r>
      <w:r w:rsidR="003F118F">
        <w:rPr>
          <w:color w:val="000000"/>
          <w:sz w:val="22"/>
          <w:szCs w:val="22"/>
          <w:lang w:eastAsia="zh-CN"/>
        </w:rPr>
        <w:t>ZP</w:t>
      </w:r>
      <w:r w:rsidR="003F118F" w:rsidRPr="00604C3E">
        <w:rPr>
          <w:color w:val="000000"/>
          <w:sz w:val="22"/>
          <w:szCs w:val="22"/>
          <w:lang w:eastAsia="zh-CN"/>
        </w:rPr>
        <w:t xml:space="preserve"> oraz dotyczące podwykonawców składane są w oryginałach.</w:t>
      </w:r>
    </w:p>
    <w:p w:rsidR="003F118F" w:rsidRDefault="00D805EC" w:rsidP="003F118F">
      <w:pPr>
        <w:widowControl w:val="0"/>
        <w:autoSpaceDE w:val="0"/>
        <w:spacing w:line="100" w:lineRule="atLeast"/>
        <w:ind w:left="567" w:hanging="567"/>
        <w:jc w:val="both"/>
        <w:rPr>
          <w:color w:val="000000"/>
          <w:sz w:val="22"/>
          <w:szCs w:val="22"/>
          <w:lang w:eastAsia="zh-CN"/>
        </w:rPr>
      </w:pPr>
      <w:r>
        <w:rPr>
          <w:color w:val="000000"/>
          <w:sz w:val="22"/>
          <w:szCs w:val="22"/>
          <w:lang w:eastAsia="zh-CN"/>
        </w:rPr>
        <w:t>14</w:t>
      </w:r>
      <w:r w:rsidR="003F118F" w:rsidRPr="00604C3E">
        <w:rPr>
          <w:color w:val="000000"/>
          <w:sz w:val="22"/>
          <w:szCs w:val="22"/>
          <w:lang w:eastAsia="zh-CN"/>
        </w:rPr>
        <w:t>.</w:t>
      </w:r>
      <w:r w:rsidR="003F118F" w:rsidRPr="00604C3E">
        <w:rPr>
          <w:color w:val="000000"/>
          <w:sz w:val="22"/>
          <w:szCs w:val="22"/>
          <w:lang w:eastAsia="zh-CN"/>
        </w:rPr>
        <w:tab/>
        <w:t>Dokumenty inne niż  oświadczenia</w:t>
      </w:r>
      <w:r w:rsidR="003F118F">
        <w:rPr>
          <w:color w:val="000000"/>
          <w:sz w:val="22"/>
          <w:szCs w:val="22"/>
          <w:lang w:eastAsia="zh-CN"/>
        </w:rPr>
        <w:t>,</w:t>
      </w:r>
      <w:r w:rsidR="003F118F" w:rsidRPr="00604C3E">
        <w:rPr>
          <w:color w:val="000000"/>
          <w:sz w:val="22"/>
          <w:szCs w:val="22"/>
          <w:lang w:eastAsia="zh-CN"/>
        </w:rPr>
        <w:t xml:space="preserve"> składane są w oryginałach lub kopii potwierdzonej za zgodność z oryginałem. </w:t>
      </w:r>
    </w:p>
    <w:p w:rsidR="003F118F" w:rsidRDefault="00D805EC" w:rsidP="003F118F">
      <w:pPr>
        <w:widowControl w:val="0"/>
        <w:autoSpaceDE w:val="0"/>
        <w:spacing w:line="100" w:lineRule="atLeast"/>
        <w:ind w:left="567" w:hanging="567"/>
        <w:jc w:val="both"/>
        <w:rPr>
          <w:color w:val="000000"/>
          <w:sz w:val="22"/>
          <w:szCs w:val="22"/>
          <w:lang w:eastAsia="zh-CN"/>
        </w:rPr>
      </w:pPr>
      <w:r>
        <w:rPr>
          <w:color w:val="000000"/>
          <w:sz w:val="22"/>
          <w:szCs w:val="22"/>
          <w:lang w:eastAsia="zh-CN"/>
        </w:rPr>
        <w:t>15</w:t>
      </w:r>
      <w:r w:rsidR="003F118F">
        <w:rPr>
          <w:color w:val="000000"/>
          <w:sz w:val="22"/>
          <w:szCs w:val="22"/>
          <w:lang w:eastAsia="zh-CN"/>
        </w:rPr>
        <w:t>.</w:t>
      </w:r>
      <w:r w:rsidR="003F118F">
        <w:rPr>
          <w:color w:val="000000"/>
          <w:sz w:val="22"/>
          <w:szCs w:val="22"/>
          <w:lang w:eastAsia="zh-CN"/>
        </w:rPr>
        <w:tab/>
        <w:t xml:space="preserve">Poświadczenie za zgodność z oryginałem dokonuje odpowiednio wykonawca podmiot na którego zdolnościach lub sytuacji polega wykonawca, wykonawcy wspólnie ubiegający się o udzielenie zamówienia albo podwykonawca w zakresie dokumentów, którego każdego z nich dotyczą. </w:t>
      </w:r>
    </w:p>
    <w:p w:rsidR="003F118F" w:rsidRPr="00604C3E" w:rsidRDefault="00D805EC" w:rsidP="003F118F">
      <w:pPr>
        <w:widowControl w:val="0"/>
        <w:autoSpaceDE w:val="0"/>
        <w:spacing w:line="100" w:lineRule="atLeast"/>
        <w:ind w:left="567" w:hanging="567"/>
        <w:jc w:val="both"/>
        <w:rPr>
          <w:color w:val="000000"/>
          <w:sz w:val="22"/>
          <w:szCs w:val="22"/>
          <w:lang w:eastAsia="zh-CN"/>
        </w:rPr>
      </w:pPr>
      <w:r>
        <w:rPr>
          <w:color w:val="000000"/>
          <w:sz w:val="22"/>
          <w:szCs w:val="22"/>
          <w:lang w:eastAsia="zh-CN"/>
        </w:rPr>
        <w:t>16</w:t>
      </w:r>
      <w:r w:rsidR="003F118F">
        <w:rPr>
          <w:color w:val="000000"/>
          <w:sz w:val="22"/>
          <w:szCs w:val="22"/>
          <w:lang w:eastAsia="zh-CN"/>
        </w:rPr>
        <w:t>.</w:t>
      </w:r>
      <w:r w:rsidR="003F118F">
        <w:rPr>
          <w:color w:val="000000"/>
          <w:sz w:val="22"/>
          <w:szCs w:val="22"/>
          <w:lang w:eastAsia="zh-CN"/>
        </w:rPr>
        <w:tab/>
      </w:r>
      <w:r w:rsidR="003F118F" w:rsidRPr="00604C3E">
        <w:rPr>
          <w:color w:val="000000"/>
          <w:sz w:val="22"/>
          <w:szCs w:val="22"/>
          <w:lang w:eastAsia="zh-CN"/>
        </w:rPr>
        <w:t>Wykonawca może złożyć tylko jedną ofertę na wykonanie przedmiotu Zamówienia. Ofertę należy złożyć w formie pisemnej pod rygorem nieważności i w języku polskim.</w:t>
      </w:r>
    </w:p>
    <w:p w:rsidR="003F118F" w:rsidRDefault="003F118F" w:rsidP="00D805EC">
      <w:pPr>
        <w:numPr>
          <w:ilvl w:val="0"/>
          <w:numId w:val="30"/>
        </w:numPr>
        <w:tabs>
          <w:tab w:val="left" w:pos="565"/>
          <w:tab w:val="left" w:pos="916"/>
        </w:tabs>
        <w:ind w:left="567" w:hanging="567"/>
        <w:jc w:val="both"/>
        <w:rPr>
          <w:sz w:val="22"/>
          <w:szCs w:val="22"/>
          <w:lang w:eastAsia="zh-CN"/>
        </w:rPr>
      </w:pPr>
      <w:r w:rsidRPr="00604C3E">
        <w:rPr>
          <w:sz w:val="22"/>
          <w:szCs w:val="22"/>
          <w:lang w:eastAsia="zh-CN"/>
        </w:rPr>
        <w:t>Wykonawca składa ofertę zgodnie z wymaganiami Specyfikacji Istotnych Warunków Zamówienia i jej treścią.</w:t>
      </w:r>
    </w:p>
    <w:p w:rsidR="003F118F" w:rsidRDefault="003F118F" w:rsidP="00D805EC">
      <w:pPr>
        <w:numPr>
          <w:ilvl w:val="0"/>
          <w:numId w:val="30"/>
        </w:numPr>
        <w:tabs>
          <w:tab w:val="left" w:pos="565"/>
          <w:tab w:val="left" w:pos="916"/>
        </w:tabs>
        <w:ind w:left="567" w:hanging="567"/>
        <w:jc w:val="both"/>
        <w:rPr>
          <w:sz w:val="22"/>
          <w:szCs w:val="22"/>
          <w:lang w:eastAsia="zh-CN"/>
        </w:rPr>
      </w:pPr>
      <w:r w:rsidRPr="00D805EC">
        <w:rPr>
          <w:sz w:val="22"/>
          <w:szCs w:val="22"/>
          <w:lang w:eastAsia="zh-CN"/>
        </w:rPr>
        <w:t>Postępowanie o udzielenie zamówienia prowadzi się w języku polskim.</w:t>
      </w:r>
    </w:p>
    <w:p w:rsidR="003F118F" w:rsidRDefault="003F118F" w:rsidP="00D805EC">
      <w:pPr>
        <w:numPr>
          <w:ilvl w:val="0"/>
          <w:numId w:val="30"/>
        </w:numPr>
        <w:tabs>
          <w:tab w:val="left" w:pos="565"/>
          <w:tab w:val="left" w:pos="916"/>
        </w:tabs>
        <w:ind w:left="567" w:hanging="567"/>
        <w:jc w:val="both"/>
        <w:rPr>
          <w:sz w:val="22"/>
          <w:szCs w:val="22"/>
          <w:lang w:eastAsia="zh-CN"/>
        </w:rPr>
      </w:pPr>
      <w:r w:rsidRPr="00D805EC">
        <w:rPr>
          <w:sz w:val="22"/>
          <w:szCs w:val="22"/>
          <w:lang w:eastAsia="zh-CN"/>
        </w:rPr>
        <w:t>Oferta powinna być napisana czytelnie trwałą techniką.</w:t>
      </w:r>
    </w:p>
    <w:p w:rsidR="00D805EC" w:rsidRDefault="003F118F" w:rsidP="00D805EC">
      <w:pPr>
        <w:numPr>
          <w:ilvl w:val="0"/>
          <w:numId w:val="30"/>
        </w:numPr>
        <w:tabs>
          <w:tab w:val="left" w:pos="567"/>
          <w:tab w:val="left" w:pos="916"/>
        </w:tabs>
        <w:ind w:left="567" w:hanging="567"/>
        <w:jc w:val="both"/>
        <w:rPr>
          <w:sz w:val="22"/>
          <w:szCs w:val="22"/>
          <w:lang w:eastAsia="zh-CN"/>
        </w:rPr>
      </w:pPr>
      <w:r w:rsidRPr="00D805EC">
        <w:rPr>
          <w:sz w:val="22"/>
          <w:szCs w:val="22"/>
          <w:lang w:eastAsia="zh-CN"/>
        </w:rPr>
        <w:t>Oferta, jej załączniki oraz oświadczenia i dokumenty potwierdzające spełnienie warunków udziału w postępowaniu muszą być podpisane przez Wykonawcę lub osobę upoważnioną do reprezentowania Wykonawcy (podpisanie oferty przez pełnomocnika wymaga dołączenia pełnomocnictwa).</w:t>
      </w:r>
    </w:p>
    <w:p w:rsidR="00D805EC" w:rsidRDefault="003F118F" w:rsidP="00D805EC">
      <w:pPr>
        <w:numPr>
          <w:ilvl w:val="0"/>
          <w:numId w:val="30"/>
        </w:numPr>
        <w:tabs>
          <w:tab w:val="left" w:pos="567"/>
          <w:tab w:val="left" w:pos="916"/>
        </w:tabs>
        <w:ind w:left="567" w:hanging="567"/>
        <w:jc w:val="both"/>
        <w:rPr>
          <w:sz w:val="22"/>
          <w:szCs w:val="22"/>
          <w:lang w:eastAsia="zh-CN"/>
        </w:rPr>
      </w:pPr>
      <w:r w:rsidRPr="00D805EC">
        <w:rPr>
          <w:sz w:val="22"/>
          <w:szCs w:val="22"/>
          <w:lang w:eastAsia="zh-CN"/>
        </w:rPr>
        <w:t xml:space="preserve">Strony oferty, jej załączników oraz oświadczeń i dokumentów potwierdzających spełnienie warunku udziału w postępowaniu powinny posiadać kolejną numerację. </w:t>
      </w:r>
      <w:r w:rsidRPr="00D805EC">
        <w:rPr>
          <w:b/>
          <w:sz w:val="22"/>
          <w:szCs w:val="22"/>
          <w:lang w:eastAsia="zh-CN"/>
        </w:rPr>
        <w:t>Wszelkie zmiany w treści oferty i w/w dokumentów (poprawki, przekreślenia, dopiski) muszą być parafowane przez osobę upoważnioną przez Wykonawcę do ich podpisania.</w:t>
      </w:r>
    </w:p>
    <w:p w:rsidR="00D805EC" w:rsidRDefault="003F118F" w:rsidP="00D805EC">
      <w:pPr>
        <w:numPr>
          <w:ilvl w:val="0"/>
          <w:numId w:val="30"/>
        </w:numPr>
        <w:tabs>
          <w:tab w:val="left" w:pos="567"/>
          <w:tab w:val="left" w:pos="916"/>
        </w:tabs>
        <w:ind w:left="567" w:hanging="567"/>
        <w:jc w:val="both"/>
        <w:rPr>
          <w:sz w:val="22"/>
          <w:szCs w:val="22"/>
          <w:lang w:eastAsia="zh-CN"/>
        </w:rPr>
      </w:pPr>
      <w:r w:rsidRPr="00D805EC">
        <w:rPr>
          <w:sz w:val="22"/>
          <w:szCs w:val="22"/>
          <w:lang w:eastAsia="zh-CN"/>
        </w:rPr>
        <w:t>Pełnomocnictwo, jeżeli oferta nie jest podpisana przez osobę uprawnioną do działania za wykonawcę,</w:t>
      </w:r>
    </w:p>
    <w:p w:rsidR="00D805EC" w:rsidRDefault="003F118F" w:rsidP="00D805EC">
      <w:pPr>
        <w:numPr>
          <w:ilvl w:val="0"/>
          <w:numId w:val="30"/>
        </w:numPr>
        <w:tabs>
          <w:tab w:val="left" w:pos="567"/>
          <w:tab w:val="left" w:pos="916"/>
        </w:tabs>
        <w:ind w:left="567" w:hanging="567"/>
        <w:jc w:val="both"/>
        <w:rPr>
          <w:sz w:val="22"/>
          <w:szCs w:val="22"/>
          <w:lang w:eastAsia="zh-CN"/>
        </w:rPr>
      </w:pPr>
      <w:r w:rsidRPr="00D805EC">
        <w:rPr>
          <w:sz w:val="22"/>
          <w:szCs w:val="22"/>
          <w:lang w:eastAsia="zh-CN"/>
        </w:rPr>
        <w:t>Pełnomocnictwo w przypadku oferty wspólnej.</w:t>
      </w:r>
    </w:p>
    <w:p w:rsidR="00D805EC" w:rsidRDefault="003F118F" w:rsidP="00D805EC">
      <w:pPr>
        <w:numPr>
          <w:ilvl w:val="0"/>
          <w:numId w:val="30"/>
        </w:numPr>
        <w:tabs>
          <w:tab w:val="left" w:pos="567"/>
          <w:tab w:val="left" w:pos="916"/>
        </w:tabs>
        <w:ind w:left="567" w:hanging="567"/>
        <w:jc w:val="both"/>
        <w:rPr>
          <w:sz w:val="22"/>
          <w:szCs w:val="22"/>
          <w:lang w:eastAsia="zh-CN"/>
        </w:rPr>
      </w:pPr>
      <w:r w:rsidRPr="00D805EC">
        <w:rPr>
          <w:sz w:val="22"/>
          <w:szCs w:val="22"/>
          <w:lang w:eastAsia="zh-CN"/>
        </w:rPr>
        <w:t>Oferta musi zawierać oświadczenie Wykonawcy wskazujące w ofercie części zakresu zamówienia, których wykonanie powierzy podwykonawcom.</w:t>
      </w:r>
    </w:p>
    <w:p w:rsidR="00D805EC" w:rsidRDefault="003F118F" w:rsidP="00D805EC">
      <w:pPr>
        <w:numPr>
          <w:ilvl w:val="0"/>
          <w:numId w:val="30"/>
        </w:numPr>
        <w:tabs>
          <w:tab w:val="left" w:pos="567"/>
          <w:tab w:val="left" w:pos="916"/>
        </w:tabs>
        <w:ind w:left="567" w:hanging="567"/>
        <w:jc w:val="both"/>
        <w:rPr>
          <w:sz w:val="22"/>
          <w:szCs w:val="22"/>
          <w:lang w:eastAsia="zh-CN"/>
        </w:rPr>
      </w:pPr>
      <w:r w:rsidRPr="00D805EC">
        <w:rPr>
          <w:sz w:val="22"/>
          <w:szCs w:val="22"/>
          <w:lang w:eastAsia="zh-CN"/>
        </w:rPr>
        <w:t>Strony oferty powinny być trwale połączone.</w:t>
      </w:r>
    </w:p>
    <w:p w:rsidR="00D805EC" w:rsidRDefault="003F118F" w:rsidP="00D805EC">
      <w:pPr>
        <w:numPr>
          <w:ilvl w:val="0"/>
          <w:numId w:val="30"/>
        </w:numPr>
        <w:tabs>
          <w:tab w:val="left" w:pos="567"/>
          <w:tab w:val="left" w:pos="916"/>
        </w:tabs>
        <w:ind w:left="567" w:hanging="567"/>
        <w:jc w:val="both"/>
        <w:rPr>
          <w:sz w:val="22"/>
          <w:szCs w:val="22"/>
          <w:lang w:eastAsia="zh-CN"/>
        </w:rPr>
      </w:pPr>
      <w:r w:rsidRPr="00D805EC">
        <w:rPr>
          <w:color w:val="000000"/>
          <w:sz w:val="22"/>
          <w:szCs w:val="22"/>
          <w:lang w:eastAsia="zh-CN"/>
        </w:rPr>
        <w:t xml:space="preserve">Oferta powinna być umieszczona </w:t>
      </w:r>
      <w:r w:rsidRPr="00D805EC">
        <w:rPr>
          <w:b/>
          <w:color w:val="000000"/>
          <w:sz w:val="22"/>
          <w:szCs w:val="22"/>
          <w:lang w:eastAsia="zh-CN"/>
        </w:rPr>
        <w:t>bezwzględnie w dwóch</w:t>
      </w:r>
      <w:r w:rsidRPr="00D805EC">
        <w:rPr>
          <w:color w:val="000000"/>
          <w:sz w:val="22"/>
          <w:szCs w:val="22"/>
          <w:lang w:eastAsia="zh-CN"/>
        </w:rPr>
        <w:t xml:space="preserve"> </w:t>
      </w:r>
      <w:r w:rsidRPr="00D805EC">
        <w:rPr>
          <w:b/>
          <w:bCs/>
          <w:color w:val="000000"/>
          <w:sz w:val="22"/>
          <w:szCs w:val="22"/>
          <w:lang w:eastAsia="zh-CN"/>
        </w:rPr>
        <w:t>zamkniętych kopertach,</w:t>
      </w:r>
      <w:r w:rsidRPr="00D805EC">
        <w:rPr>
          <w:color w:val="000000"/>
          <w:sz w:val="22"/>
          <w:szCs w:val="22"/>
          <w:lang w:eastAsia="zh-CN"/>
        </w:rPr>
        <w:t xml:space="preserve"> na</w:t>
      </w:r>
      <w:r w:rsidRPr="00D805EC">
        <w:rPr>
          <w:sz w:val="22"/>
          <w:szCs w:val="22"/>
          <w:lang w:eastAsia="zh-CN"/>
        </w:rPr>
        <w:t xml:space="preserve"> </w:t>
      </w:r>
      <w:r w:rsidRPr="00D805EC">
        <w:rPr>
          <w:color w:val="000000"/>
          <w:sz w:val="22"/>
          <w:szCs w:val="22"/>
          <w:lang w:eastAsia="zh-CN"/>
        </w:rPr>
        <w:t xml:space="preserve">kopercie wewnętrznej należy umieścić pieczęć firmy,  zewnętrzna koperta powinna być zaadresowana do zamawiającego i </w:t>
      </w:r>
      <w:r w:rsidRPr="00D805EC">
        <w:rPr>
          <w:sz w:val="22"/>
          <w:szCs w:val="22"/>
          <w:lang w:eastAsia="zh-CN"/>
        </w:rPr>
        <w:t>z napisem zawierającym tytuł postępowania</w:t>
      </w:r>
      <w:r w:rsidRPr="00D805EC">
        <w:rPr>
          <w:sz w:val="22"/>
          <w:szCs w:val="22"/>
        </w:rPr>
        <w:t xml:space="preserve">. </w:t>
      </w:r>
    </w:p>
    <w:p w:rsidR="00D805EC" w:rsidRDefault="003F118F" w:rsidP="00D805EC">
      <w:pPr>
        <w:numPr>
          <w:ilvl w:val="0"/>
          <w:numId w:val="30"/>
        </w:numPr>
        <w:tabs>
          <w:tab w:val="left" w:pos="567"/>
          <w:tab w:val="left" w:pos="916"/>
        </w:tabs>
        <w:ind w:left="567" w:hanging="567"/>
        <w:jc w:val="both"/>
        <w:rPr>
          <w:sz w:val="22"/>
          <w:szCs w:val="22"/>
          <w:lang w:eastAsia="zh-CN"/>
        </w:rPr>
      </w:pPr>
      <w:r w:rsidRPr="00D805EC">
        <w:rPr>
          <w:sz w:val="22"/>
          <w:szCs w:val="22"/>
        </w:rPr>
        <w:t>Ceny jednostkowe i wartość zamówienia należy podawać w zaokrągleniu do pełnych groszy, czyli do dwóch miejsc po przecinku.</w:t>
      </w:r>
    </w:p>
    <w:p w:rsidR="00D805EC" w:rsidRDefault="003F118F" w:rsidP="00D805EC">
      <w:pPr>
        <w:numPr>
          <w:ilvl w:val="0"/>
          <w:numId w:val="30"/>
        </w:numPr>
        <w:tabs>
          <w:tab w:val="left" w:pos="567"/>
          <w:tab w:val="left" w:pos="916"/>
        </w:tabs>
        <w:ind w:left="567" w:hanging="567"/>
        <w:jc w:val="both"/>
        <w:rPr>
          <w:sz w:val="22"/>
          <w:szCs w:val="22"/>
          <w:lang w:eastAsia="zh-CN"/>
        </w:rPr>
      </w:pPr>
      <w:r w:rsidRPr="00D805EC">
        <w:rPr>
          <w:sz w:val="22"/>
          <w:szCs w:val="22"/>
        </w:rPr>
        <w:t>Wykonawca ma prawo, przed upływem terminu do składania ofe</w:t>
      </w:r>
      <w:r w:rsidR="00D805EC">
        <w:rPr>
          <w:sz w:val="22"/>
          <w:szCs w:val="22"/>
        </w:rPr>
        <w:t>rt, zmienić lub wycofać ofertę.</w:t>
      </w:r>
    </w:p>
    <w:p w:rsidR="00D805EC" w:rsidRDefault="003F118F" w:rsidP="00D805EC">
      <w:pPr>
        <w:numPr>
          <w:ilvl w:val="0"/>
          <w:numId w:val="30"/>
        </w:numPr>
        <w:tabs>
          <w:tab w:val="left" w:pos="567"/>
          <w:tab w:val="left" w:pos="916"/>
        </w:tabs>
        <w:ind w:left="567" w:hanging="567"/>
        <w:jc w:val="both"/>
        <w:rPr>
          <w:sz w:val="22"/>
          <w:szCs w:val="22"/>
          <w:lang w:eastAsia="zh-CN"/>
        </w:rPr>
      </w:pPr>
      <w:r w:rsidRPr="00D805EC">
        <w:rPr>
          <w:sz w:val="22"/>
          <w:szCs w:val="22"/>
        </w:rPr>
        <w:t>Koszty z przygotowaniem i złożeniem oferty ponosi Wykonawca.</w:t>
      </w:r>
    </w:p>
    <w:p w:rsidR="00D805EC" w:rsidRDefault="003F118F" w:rsidP="00D805EC">
      <w:pPr>
        <w:numPr>
          <w:ilvl w:val="0"/>
          <w:numId w:val="30"/>
        </w:numPr>
        <w:tabs>
          <w:tab w:val="left" w:pos="567"/>
          <w:tab w:val="left" w:pos="916"/>
        </w:tabs>
        <w:ind w:left="567" w:hanging="567"/>
        <w:jc w:val="both"/>
        <w:rPr>
          <w:sz w:val="22"/>
          <w:szCs w:val="22"/>
          <w:lang w:eastAsia="zh-CN"/>
        </w:rPr>
      </w:pPr>
      <w:r w:rsidRPr="00D805EC">
        <w:rPr>
          <w:color w:val="000000"/>
          <w:sz w:val="22"/>
          <w:szCs w:val="22"/>
        </w:rPr>
        <w:t xml:space="preserve">Wykonawca, składając ofertę może zastrzec, że nie mogą być udostępniane znajdujące się w jego ofercie informacje stanowiące tajemnicę przedsiębiorstwa w rozumieniu przepisów ustawy o zwalczaniu nieuczciwej konkurencji. Zastrzeżenie winno być wówczas dokonane poprzez złożenie oferty w dwóch częściach opisanych jako </w:t>
      </w:r>
      <w:r w:rsidRPr="00D805EC">
        <w:rPr>
          <w:b/>
          <w:color w:val="000000"/>
          <w:sz w:val="22"/>
          <w:szCs w:val="22"/>
        </w:rPr>
        <w:t>„część jawna oferty”</w:t>
      </w:r>
      <w:r w:rsidRPr="00D805EC">
        <w:rPr>
          <w:color w:val="000000"/>
          <w:sz w:val="22"/>
          <w:szCs w:val="22"/>
        </w:rPr>
        <w:t xml:space="preserve"> i jako </w:t>
      </w:r>
      <w:r w:rsidRPr="00D805EC">
        <w:rPr>
          <w:b/>
          <w:color w:val="000000"/>
          <w:sz w:val="22"/>
          <w:szCs w:val="22"/>
        </w:rPr>
        <w:t>„część tajna oferty”</w:t>
      </w:r>
      <w:r w:rsidRPr="00D805EC">
        <w:rPr>
          <w:color w:val="000000"/>
          <w:sz w:val="22"/>
          <w:szCs w:val="22"/>
        </w:rPr>
        <w:t>. Oferta złożona bez podziału na części jest ofertą jawną. Wykonawca nie może zastrzec informacji, dotyczących ceny, terminu wykonania zamówienia, okresu gwarancji i warunków płatności zawartych w ofercie.</w:t>
      </w:r>
      <w:r w:rsidRPr="00D805EC">
        <w:rPr>
          <w:sz w:val="22"/>
          <w:szCs w:val="22"/>
        </w:rPr>
        <w:t xml:space="preserve"> </w:t>
      </w:r>
    </w:p>
    <w:p w:rsidR="003F118F" w:rsidRPr="00D805EC" w:rsidRDefault="003F118F" w:rsidP="00D805EC">
      <w:pPr>
        <w:numPr>
          <w:ilvl w:val="0"/>
          <w:numId w:val="30"/>
        </w:numPr>
        <w:tabs>
          <w:tab w:val="left" w:pos="567"/>
          <w:tab w:val="left" w:pos="916"/>
        </w:tabs>
        <w:ind w:left="567" w:hanging="567"/>
        <w:jc w:val="both"/>
        <w:rPr>
          <w:sz w:val="22"/>
          <w:szCs w:val="22"/>
          <w:lang w:eastAsia="zh-CN"/>
        </w:rPr>
      </w:pPr>
      <w:r w:rsidRPr="00D805EC">
        <w:rPr>
          <w:sz w:val="22"/>
          <w:szCs w:val="22"/>
        </w:rPr>
        <w:t>Wykonawca składając ofertę, wyraża zgodę na przetwarzanie przez Zamawiającego, uczestników postępowania oraz inne upoważnione podmioty danych osobowych w rozumieniu ustawy o ochronie danych osobowych zawartych w ofercie i jej załącznikach w celach prowadzonego postępowania o udzielenie zamówienia.</w:t>
      </w:r>
    </w:p>
    <w:p w:rsidR="00FE2DCB" w:rsidRPr="000255E7" w:rsidRDefault="00FE2DCB" w:rsidP="003F118F">
      <w:pPr>
        <w:spacing w:line="276" w:lineRule="auto"/>
        <w:jc w:val="both"/>
        <w:rPr>
          <w:sz w:val="22"/>
          <w:szCs w:val="22"/>
        </w:rPr>
      </w:pPr>
    </w:p>
    <w:p w:rsidR="00FE2DCB" w:rsidRPr="000255E7" w:rsidRDefault="00D261CB" w:rsidP="000255E7">
      <w:pPr>
        <w:spacing w:line="276" w:lineRule="auto"/>
        <w:ind w:left="567" w:hanging="567"/>
        <w:jc w:val="both"/>
        <w:rPr>
          <w:b/>
          <w:sz w:val="22"/>
          <w:szCs w:val="22"/>
        </w:rPr>
      </w:pPr>
      <w:r w:rsidRPr="000255E7">
        <w:rPr>
          <w:b/>
          <w:sz w:val="22"/>
          <w:szCs w:val="22"/>
        </w:rPr>
        <w:t>XIV.</w:t>
      </w:r>
      <w:r w:rsidRPr="000255E7">
        <w:rPr>
          <w:b/>
          <w:sz w:val="22"/>
          <w:szCs w:val="22"/>
        </w:rPr>
        <w:tab/>
        <w:t>ADRES I</w:t>
      </w:r>
      <w:r w:rsidR="0042113D">
        <w:rPr>
          <w:b/>
          <w:sz w:val="22"/>
          <w:szCs w:val="22"/>
        </w:rPr>
        <w:t xml:space="preserve"> </w:t>
      </w:r>
      <w:r w:rsidRPr="000255E7">
        <w:rPr>
          <w:b/>
          <w:sz w:val="22"/>
          <w:szCs w:val="22"/>
        </w:rPr>
        <w:t>TERMIN SKŁADANIA OFERT</w:t>
      </w:r>
    </w:p>
    <w:p w:rsidR="00FE2DCB" w:rsidRPr="000255E7" w:rsidRDefault="00FE2DCB" w:rsidP="000255E7">
      <w:pPr>
        <w:spacing w:line="276" w:lineRule="auto"/>
        <w:jc w:val="both"/>
        <w:rPr>
          <w:b/>
          <w:sz w:val="22"/>
          <w:szCs w:val="22"/>
        </w:rPr>
      </w:pPr>
    </w:p>
    <w:p w:rsidR="00531934" w:rsidRPr="00242030" w:rsidRDefault="006C5DCF" w:rsidP="00531934">
      <w:pPr>
        <w:ind w:left="567"/>
        <w:jc w:val="both"/>
        <w:rPr>
          <w:b/>
          <w:i/>
        </w:rPr>
      </w:pPr>
      <w:r w:rsidRPr="006C5DCF">
        <w:rPr>
          <w:color w:val="000000"/>
          <w:sz w:val="22"/>
          <w:szCs w:val="22"/>
          <w:lang w:eastAsia="zh-CN"/>
        </w:rPr>
        <w:t xml:space="preserve">Ofertę należy przesłać/ złożyć na adres: Urząd Gminy Kiszkowo, 62-280 Kiszkowo, ul. Szkolna 2, sekretariat, I piętro, przez operatora pocztowego, posłańca, osobiście opakowaną w dwóch kopertach, przy czym zewnętrzna koperta zawiera adres zamawiającego i nazwę zamawiającego </w:t>
      </w:r>
      <w:r w:rsidRPr="006C5DCF">
        <w:rPr>
          <w:color w:val="000000"/>
          <w:sz w:val="22"/>
          <w:szCs w:val="22"/>
          <w:lang w:eastAsia="zh-CN"/>
        </w:rPr>
        <w:lastRenderedPageBreak/>
        <w:t>oraz  zapis o treści: dot. przetarg nieograniczony na udzielenie zamówienia</w:t>
      </w:r>
      <w:r w:rsidRPr="006C5DCF">
        <w:rPr>
          <w:b/>
          <w:sz w:val="22"/>
          <w:szCs w:val="22"/>
        </w:rPr>
        <w:t xml:space="preserve"> </w:t>
      </w:r>
      <w:r w:rsidR="00531934" w:rsidRPr="00242030">
        <w:rPr>
          <w:b/>
          <w:i/>
        </w:rPr>
        <w:t xml:space="preserve">Sukcesywna dostawa oleju opałowego na cele grzewcze dla obiektów Zamawiającego na </w:t>
      </w:r>
      <w:r w:rsidR="00531934">
        <w:rPr>
          <w:b/>
          <w:i/>
        </w:rPr>
        <w:t>rok 2018</w:t>
      </w:r>
    </w:p>
    <w:p w:rsidR="006C5DCF" w:rsidRPr="00DC0B83" w:rsidRDefault="006C5DCF" w:rsidP="006C5DCF">
      <w:pPr>
        <w:tabs>
          <w:tab w:val="left" w:pos="540"/>
        </w:tabs>
        <w:ind w:left="567"/>
        <w:jc w:val="both"/>
        <w:rPr>
          <w:sz w:val="22"/>
          <w:szCs w:val="22"/>
          <w:lang w:eastAsia="zh-CN"/>
        </w:rPr>
      </w:pPr>
      <w:r w:rsidRPr="007366F5">
        <w:rPr>
          <w:b/>
          <w:bCs/>
          <w:sz w:val="22"/>
          <w:szCs w:val="22"/>
          <w:lang w:eastAsia="zh-CN"/>
        </w:rPr>
        <w:t xml:space="preserve">Do dnia </w:t>
      </w:r>
      <w:r w:rsidR="007366F5" w:rsidRPr="007366F5">
        <w:rPr>
          <w:b/>
          <w:bCs/>
          <w:sz w:val="22"/>
          <w:szCs w:val="22"/>
          <w:lang w:eastAsia="zh-CN"/>
        </w:rPr>
        <w:t>17.11.</w:t>
      </w:r>
      <w:r w:rsidRPr="007366F5">
        <w:rPr>
          <w:b/>
          <w:bCs/>
          <w:sz w:val="22"/>
          <w:szCs w:val="22"/>
          <w:lang w:eastAsia="zh-CN"/>
        </w:rPr>
        <w:t>2017 r. godz</w:t>
      </w:r>
      <w:r w:rsidRPr="00DC0B83">
        <w:rPr>
          <w:b/>
          <w:bCs/>
          <w:sz w:val="22"/>
          <w:szCs w:val="22"/>
          <w:lang w:eastAsia="zh-CN"/>
        </w:rPr>
        <w:t>. 9.00</w:t>
      </w:r>
    </w:p>
    <w:p w:rsidR="006C5DCF" w:rsidRPr="00014222" w:rsidRDefault="006C5DCF" w:rsidP="006C5DCF">
      <w:pPr>
        <w:tabs>
          <w:tab w:val="left" w:pos="567"/>
        </w:tabs>
        <w:ind w:left="567"/>
        <w:jc w:val="both"/>
        <w:rPr>
          <w:sz w:val="22"/>
          <w:szCs w:val="22"/>
          <w:lang w:eastAsia="zh-CN"/>
        </w:rPr>
      </w:pPr>
      <w:r w:rsidRPr="00014222">
        <w:rPr>
          <w:sz w:val="22"/>
          <w:szCs w:val="22"/>
          <w:lang w:eastAsia="zh-CN"/>
        </w:rPr>
        <w:t>Oferty złożone po terminie zostaną zwrócone bez rozpatrywania.</w:t>
      </w:r>
    </w:p>
    <w:p w:rsidR="006C5DCF" w:rsidRPr="00014222" w:rsidRDefault="006C5DCF" w:rsidP="006C5DCF">
      <w:pPr>
        <w:tabs>
          <w:tab w:val="left" w:pos="567"/>
        </w:tabs>
        <w:ind w:left="567"/>
        <w:jc w:val="both"/>
        <w:rPr>
          <w:sz w:val="22"/>
          <w:szCs w:val="22"/>
          <w:lang w:eastAsia="zh-CN"/>
        </w:rPr>
      </w:pPr>
      <w:r w:rsidRPr="00014222">
        <w:rPr>
          <w:sz w:val="22"/>
          <w:szCs w:val="22"/>
          <w:lang w:eastAsia="zh-CN"/>
        </w:rPr>
        <w:t xml:space="preserve">Otwarcie ofert nastąpi </w:t>
      </w:r>
      <w:r w:rsidRPr="007366F5">
        <w:rPr>
          <w:b/>
          <w:sz w:val="22"/>
          <w:szCs w:val="22"/>
          <w:lang w:eastAsia="zh-CN"/>
        </w:rPr>
        <w:t xml:space="preserve">w dniu </w:t>
      </w:r>
      <w:r w:rsidR="007366F5" w:rsidRPr="007366F5">
        <w:rPr>
          <w:b/>
          <w:sz w:val="22"/>
          <w:szCs w:val="22"/>
          <w:lang w:eastAsia="zh-CN"/>
        </w:rPr>
        <w:t>17.11.</w:t>
      </w:r>
      <w:r w:rsidRPr="007366F5">
        <w:rPr>
          <w:b/>
          <w:sz w:val="22"/>
          <w:szCs w:val="22"/>
          <w:lang w:eastAsia="zh-CN"/>
        </w:rPr>
        <w:t>2017 r</w:t>
      </w:r>
      <w:r w:rsidRPr="00014222">
        <w:rPr>
          <w:b/>
          <w:sz w:val="22"/>
          <w:szCs w:val="22"/>
          <w:lang w:eastAsia="zh-CN"/>
        </w:rPr>
        <w:t>., godz. 9.15 w</w:t>
      </w:r>
      <w:r w:rsidRPr="00014222">
        <w:rPr>
          <w:sz w:val="22"/>
          <w:szCs w:val="22"/>
          <w:lang w:eastAsia="zh-CN"/>
        </w:rPr>
        <w:t xml:space="preserve"> siedzibie Zamawiającego, ul. Szkolna 2, 62-280 Kiszkowo, pok. nr 4.</w:t>
      </w:r>
    </w:p>
    <w:p w:rsidR="006C5DCF" w:rsidRPr="00604C3E" w:rsidRDefault="006C5DCF" w:rsidP="006C5DCF">
      <w:pPr>
        <w:tabs>
          <w:tab w:val="left" w:pos="567"/>
        </w:tabs>
        <w:ind w:left="567"/>
        <w:jc w:val="both"/>
        <w:rPr>
          <w:sz w:val="22"/>
          <w:szCs w:val="22"/>
          <w:lang w:eastAsia="zh-CN"/>
        </w:rPr>
      </w:pPr>
      <w:r w:rsidRPr="00604C3E">
        <w:rPr>
          <w:sz w:val="22"/>
          <w:szCs w:val="22"/>
          <w:lang w:eastAsia="zh-CN"/>
        </w:rPr>
        <w:t xml:space="preserve">Otwarcie ofert jest jawne. </w:t>
      </w:r>
    </w:p>
    <w:p w:rsidR="006C5DCF" w:rsidRPr="00604C3E" w:rsidRDefault="006C5DCF" w:rsidP="006C5DCF">
      <w:pPr>
        <w:tabs>
          <w:tab w:val="left" w:pos="567"/>
        </w:tabs>
        <w:ind w:left="567"/>
        <w:jc w:val="both"/>
        <w:rPr>
          <w:sz w:val="22"/>
          <w:szCs w:val="22"/>
          <w:lang w:eastAsia="zh-CN"/>
        </w:rPr>
      </w:pPr>
      <w:r w:rsidRPr="00604C3E">
        <w:rPr>
          <w:sz w:val="22"/>
          <w:szCs w:val="22"/>
          <w:lang w:eastAsia="zh-CN"/>
        </w:rPr>
        <w:t>Bezpośrednio przed otwarciem ofert Zamawiający poda kwotę jaką zamierza przeznaczyć na sfinansowanie zamówienia.</w:t>
      </w:r>
    </w:p>
    <w:p w:rsidR="006C5DCF" w:rsidRPr="00604C3E" w:rsidRDefault="006C5DCF" w:rsidP="006C5DCF">
      <w:pPr>
        <w:tabs>
          <w:tab w:val="left" w:pos="567"/>
        </w:tabs>
        <w:ind w:left="567"/>
        <w:jc w:val="both"/>
        <w:rPr>
          <w:sz w:val="22"/>
          <w:szCs w:val="22"/>
          <w:lang w:eastAsia="zh-CN"/>
        </w:rPr>
      </w:pPr>
      <w:r w:rsidRPr="00604C3E">
        <w:rPr>
          <w:sz w:val="22"/>
          <w:szCs w:val="22"/>
          <w:lang w:eastAsia="zh-CN"/>
        </w:rPr>
        <w:t>Podczas otwarcia ofert zostanie podana nazwa (firma) oraz adres (siedziba) Wykonawcy, którego oferta jest otwiera</w:t>
      </w:r>
      <w:r w:rsidR="00A84446">
        <w:rPr>
          <w:sz w:val="22"/>
          <w:szCs w:val="22"/>
          <w:lang w:eastAsia="zh-CN"/>
        </w:rPr>
        <w:t>na, a także cena brutto oferty</w:t>
      </w:r>
      <w:r w:rsidRPr="00604C3E">
        <w:rPr>
          <w:sz w:val="22"/>
          <w:szCs w:val="22"/>
          <w:lang w:eastAsia="zh-CN"/>
        </w:rPr>
        <w:t xml:space="preserve">, </w:t>
      </w:r>
      <w:r w:rsidR="00A84446">
        <w:rPr>
          <w:sz w:val="22"/>
          <w:szCs w:val="22"/>
          <w:lang w:eastAsia="zh-CN"/>
        </w:rPr>
        <w:t xml:space="preserve">termin szybkości realizacji zamówienia (dodatkowe kryterium oceny oferty) </w:t>
      </w:r>
      <w:r w:rsidRPr="00604C3E">
        <w:rPr>
          <w:sz w:val="22"/>
          <w:szCs w:val="22"/>
          <w:lang w:eastAsia="zh-CN"/>
        </w:rPr>
        <w:t>termin wykonania, warunki płatności zawarte w ofertach.</w:t>
      </w:r>
    </w:p>
    <w:p w:rsidR="006C5DCF" w:rsidRPr="00604C3E" w:rsidRDefault="006C5DCF" w:rsidP="006C5DCF">
      <w:pPr>
        <w:tabs>
          <w:tab w:val="left" w:pos="567"/>
        </w:tabs>
        <w:ind w:left="567"/>
        <w:jc w:val="both"/>
        <w:rPr>
          <w:sz w:val="22"/>
          <w:szCs w:val="22"/>
          <w:lang w:eastAsia="zh-CN"/>
        </w:rPr>
      </w:pPr>
      <w:r w:rsidRPr="00604C3E">
        <w:rPr>
          <w:sz w:val="22"/>
          <w:szCs w:val="22"/>
          <w:lang w:eastAsia="zh-CN"/>
        </w:rPr>
        <w:t>Niezwłocznie po otwarciu ofert zamawiający zamieszcza na stronie internetowej informacje dotyczące(art. 86 ust. 5 PZP):</w:t>
      </w:r>
    </w:p>
    <w:p w:rsidR="006C5DCF" w:rsidRPr="00604C3E" w:rsidRDefault="006C5DCF" w:rsidP="006C5DCF">
      <w:pPr>
        <w:ind w:left="567"/>
        <w:jc w:val="both"/>
        <w:rPr>
          <w:sz w:val="22"/>
          <w:szCs w:val="22"/>
          <w:lang w:eastAsia="zh-CN"/>
        </w:rPr>
      </w:pPr>
      <w:r w:rsidRPr="00604C3E">
        <w:rPr>
          <w:sz w:val="22"/>
          <w:szCs w:val="22"/>
          <w:lang w:eastAsia="zh-CN"/>
        </w:rPr>
        <w:t>kwoty jaką zamierza przeznaczyć na sfinansowanie zamówienia, firmy i adresy wykonawców którzy złożyli oferty oraz: ceny, termin wykonania, okres gwarancji i warunki płatności zawarte w ofertach</w:t>
      </w:r>
    </w:p>
    <w:p w:rsidR="00FE2DCB" w:rsidRPr="000255E7" w:rsidRDefault="00FE2DCB" w:rsidP="00846446">
      <w:pPr>
        <w:spacing w:line="276" w:lineRule="auto"/>
        <w:jc w:val="both"/>
        <w:rPr>
          <w:sz w:val="22"/>
          <w:szCs w:val="22"/>
        </w:rPr>
      </w:pPr>
    </w:p>
    <w:p w:rsidR="00FE2DCB" w:rsidRPr="00A7325E" w:rsidRDefault="00FE2DCB" w:rsidP="000255E7">
      <w:pPr>
        <w:spacing w:line="276" w:lineRule="auto"/>
        <w:ind w:left="567" w:hanging="567"/>
        <w:jc w:val="both"/>
        <w:rPr>
          <w:b/>
          <w:sz w:val="22"/>
          <w:szCs w:val="22"/>
        </w:rPr>
      </w:pPr>
      <w:r w:rsidRPr="000255E7">
        <w:rPr>
          <w:b/>
          <w:sz w:val="22"/>
          <w:szCs w:val="22"/>
        </w:rPr>
        <w:t>XV.</w:t>
      </w:r>
      <w:r w:rsidRPr="000255E7">
        <w:rPr>
          <w:b/>
          <w:sz w:val="22"/>
          <w:szCs w:val="22"/>
        </w:rPr>
        <w:tab/>
      </w:r>
      <w:r w:rsidRPr="00A7325E">
        <w:rPr>
          <w:b/>
          <w:sz w:val="22"/>
          <w:szCs w:val="22"/>
        </w:rPr>
        <w:t xml:space="preserve">OPIS SPOSOBU OBLICZANIA CENY ORAZ OPIS KRYTERIÓW, KTÓRYMI ZAMAWIAJĄCY BĘDZIE KIEROWAŁ SIĘ PRZY WYBORZE OFERTY, </w:t>
      </w:r>
      <w:r w:rsidR="00DA48BC" w:rsidRPr="00A7325E">
        <w:rPr>
          <w:b/>
          <w:sz w:val="22"/>
          <w:szCs w:val="22"/>
        </w:rPr>
        <w:t xml:space="preserve">WRAZ </w:t>
      </w:r>
      <w:r w:rsidRPr="00A7325E">
        <w:rPr>
          <w:b/>
          <w:sz w:val="22"/>
          <w:szCs w:val="22"/>
        </w:rPr>
        <w:t>Z PODANIEM ZNACZENIA TYCH KRYTERIÓW I SPOSOBU OCENY OFERT.</w:t>
      </w:r>
    </w:p>
    <w:p w:rsidR="00FE2DCB" w:rsidRPr="00C551F9" w:rsidRDefault="00FE2DCB" w:rsidP="000255E7">
      <w:pPr>
        <w:spacing w:line="276" w:lineRule="auto"/>
        <w:ind w:left="1077"/>
        <w:jc w:val="both"/>
        <w:rPr>
          <w:b/>
          <w:color w:val="FF0000"/>
          <w:sz w:val="22"/>
          <w:szCs w:val="22"/>
        </w:rPr>
      </w:pPr>
    </w:p>
    <w:p w:rsidR="006F2EAD" w:rsidRPr="006F2EAD" w:rsidRDefault="006F2EAD" w:rsidP="00E17CC6">
      <w:pPr>
        <w:pStyle w:val="Tekstpodstawowy"/>
        <w:widowControl w:val="0"/>
        <w:numPr>
          <w:ilvl w:val="0"/>
          <w:numId w:val="10"/>
        </w:numPr>
        <w:tabs>
          <w:tab w:val="clear" w:pos="720"/>
          <w:tab w:val="num" w:pos="567"/>
        </w:tabs>
        <w:autoSpaceDE w:val="0"/>
        <w:spacing w:after="0"/>
        <w:ind w:left="567" w:hanging="567"/>
        <w:jc w:val="both"/>
        <w:rPr>
          <w:sz w:val="22"/>
          <w:szCs w:val="22"/>
        </w:rPr>
      </w:pPr>
      <w:r w:rsidRPr="006F2EAD">
        <w:rPr>
          <w:sz w:val="22"/>
          <w:szCs w:val="22"/>
        </w:rPr>
        <w:t xml:space="preserve">Wykonawca oblicza cenę </w:t>
      </w:r>
      <w:r w:rsidR="00D5655F">
        <w:rPr>
          <w:sz w:val="22"/>
          <w:szCs w:val="22"/>
        </w:rPr>
        <w:t xml:space="preserve"> jednostkową </w:t>
      </w:r>
      <w:r w:rsidRPr="006F2EAD">
        <w:rPr>
          <w:sz w:val="22"/>
          <w:szCs w:val="22"/>
        </w:rPr>
        <w:t>oferty</w:t>
      </w:r>
      <w:r w:rsidR="00965CDD">
        <w:rPr>
          <w:sz w:val="22"/>
          <w:szCs w:val="22"/>
        </w:rPr>
        <w:t xml:space="preserve"> w PLN</w:t>
      </w:r>
      <w:r w:rsidR="00D5655F">
        <w:rPr>
          <w:sz w:val="22"/>
          <w:szCs w:val="22"/>
        </w:rPr>
        <w:t xml:space="preserve"> dla 1 litra oleju opałowego dla celów grzewczych oraz cenę ofertową ogółem w PLN.</w:t>
      </w:r>
    </w:p>
    <w:p w:rsidR="00E17CC6" w:rsidRPr="006F2EAD" w:rsidRDefault="00E17CC6" w:rsidP="00E17CC6">
      <w:pPr>
        <w:pStyle w:val="Tekstpodstawowy"/>
        <w:widowControl w:val="0"/>
        <w:numPr>
          <w:ilvl w:val="0"/>
          <w:numId w:val="10"/>
        </w:numPr>
        <w:tabs>
          <w:tab w:val="clear" w:pos="720"/>
          <w:tab w:val="num" w:pos="567"/>
        </w:tabs>
        <w:autoSpaceDE w:val="0"/>
        <w:spacing w:after="0"/>
        <w:ind w:left="567" w:hanging="567"/>
        <w:jc w:val="both"/>
        <w:rPr>
          <w:sz w:val="22"/>
          <w:szCs w:val="22"/>
        </w:rPr>
      </w:pPr>
      <w:r w:rsidRPr="006F2EAD">
        <w:rPr>
          <w:sz w:val="22"/>
          <w:szCs w:val="22"/>
        </w:rPr>
        <w:t>Cena ofertowa winna być obliczona przez Wykonawcę łącznie z podatkiem VAT, naliczonym zgodnie z obowiązującymi przepisami.</w:t>
      </w:r>
    </w:p>
    <w:p w:rsidR="00E17CC6" w:rsidRPr="006F2EAD" w:rsidRDefault="00E17CC6" w:rsidP="00E17CC6">
      <w:pPr>
        <w:pStyle w:val="Tekstpodstawowy"/>
        <w:widowControl w:val="0"/>
        <w:numPr>
          <w:ilvl w:val="0"/>
          <w:numId w:val="10"/>
        </w:numPr>
        <w:tabs>
          <w:tab w:val="clear" w:pos="720"/>
          <w:tab w:val="num" w:pos="567"/>
        </w:tabs>
        <w:autoSpaceDE w:val="0"/>
        <w:spacing w:after="0"/>
        <w:ind w:left="567" w:hanging="567"/>
        <w:jc w:val="both"/>
        <w:rPr>
          <w:sz w:val="22"/>
          <w:szCs w:val="22"/>
        </w:rPr>
      </w:pPr>
      <w:r w:rsidRPr="006F2EAD">
        <w:rPr>
          <w:sz w:val="22"/>
          <w:szCs w:val="22"/>
        </w:rPr>
        <w:t xml:space="preserve">Cena ofertowa </w:t>
      </w:r>
      <w:r w:rsidR="00965CDD">
        <w:rPr>
          <w:sz w:val="22"/>
          <w:szCs w:val="22"/>
        </w:rPr>
        <w:t>powinna</w:t>
      </w:r>
      <w:r w:rsidRPr="006F2EAD">
        <w:rPr>
          <w:sz w:val="22"/>
          <w:szCs w:val="22"/>
        </w:rPr>
        <w:t xml:space="preserve"> być wyrażona w PLN i obejmować wszelkie koszty</w:t>
      </w:r>
      <w:r w:rsidR="00CD0DCE">
        <w:rPr>
          <w:sz w:val="22"/>
          <w:szCs w:val="22"/>
        </w:rPr>
        <w:t>, opłaty</w:t>
      </w:r>
      <w:r w:rsidRPr="006F2EAD">
        <w:rPr>
          <w:sz w:val="22"/>
          <w:szCs w:val="22"/>
        </w:rPr>
        <w:t xml:space="preserve">, upusty, marże, związane z </w:t>
      </w:r>
      <w:r w:rsidR="00965CDD">
        <w:rPr>
          <w:sz w:val="22"/>
          <w:szCs w:val="22"/>
        </w:rPr>
        <w:t>przedmiotem umowy</w:t>
      </w:r>
      <w:r w:rsidRPr="006F2EAD">
        <w:rPr>
          <w:sz w:val="22"/>
          <w:szCs w:val="22"/>
        </w:rPr>
        <w:t>.</w:t>
      </w:r>
    </w:p>
    <w:p w:rsidR="00E17CC6" w:rsidRPr="006F2EAD" w:rsidRDefault="00E17CC6" w:rsidP="00E17CC6">
      <w:pPr>
        <w:pStyle w:val="Tekstpodstawowy"/>
        <w:widowControl w:val="0"/>
        <w:autoSpaceDE w:val="0"/>
        <w:spacing w:after="0"/>
        <w:ind w:left="567"/>
        <w:jc w:val="both"/>
        <w:rPr>
          <w:sz w:val="22"/>
          <w:szCs w:val="22"/>
        </w:rPr>
      </w:pPr>
      <w:r w:rsidRPr="006F2EAD">
        <w:rPr>
          <w:sz w:val="22"/>
          <w:szCs w:val="22"/>
        </w:rPr>
        <w:t>Wysokość marży, upustu podana przez Wykonawcę w ofercie (i formularzu cenowym) jest wielkością stałą i nie ulega zmianie przez cały okres obowiązywania umowy.</w:t>
      </w:r>
    </w:p>
    <w:p w:rsidR="006F2EAD" w:rsidRDefault="00E17CC6" w:rsidP="006F2EAD">
      <w:pPr>
        <w:pStyle w:val="Tekstpodstawowy"/>
        <w:widowControl w:val="0"/>
        <w:autoSpaceDE w:val="0"/>
        <w:spacing w:after="0"/>
        <w:ind w:left="567"/>
        <w:jc w:val="both"/>
        <w:rPr>
          <w:sz w:val="22"/>
          <w:szCs w:val="22"/>
        </w:rPr>
      </w:pPr>
      <w:r w:rsidRPr="006F2EAD">
        <w:rPr>
          <w:sz w:val="22"/>
          <w:szCs w:val="22"/>
        </w:rPr>
        <w:t>Cena podana w ofercie nie stanowi wynagrodzenia Wykonawcy, lecz służ</w:t>
      </w:r>
      <w:r w:rsidR="006F2EAD">
        <w:rPr>
          <w:sz w:val="22"/>
          <w:szCs w:val="22"/>
        </w:rPr>
        <w:t>y do porównania złożonych oferty,</w:t>
      </w:r>
    </w:p>
    <w:p w:rsidR="006F2EAD" w:rsidRDefault="006F2EAD" w:rsidP="006F2EAD">
      <w:pPr>
        <w:pStyle w:val="Tekstpodstawowy"/>
        <w:widowControl w:val="0"/>
        <w:numPr>
          <w:ilvl w:val="0"/>
          <w:numId w:val="10"/>
        </w:numPr>
        <w:tabs>
          <w:tab w:val="clear" w:pos="720"/>
          <w:tab w:val="num" w:pos="567"/>
        </w:tabs>
        <w:autoSpaceDE w:val="0"/>
        <w:spacing w:after="0"/>
        <w:ind w:left="567" w:hanging="567"/>
        <w:jc w:val="both"/>
        <w:rPr>
          <w:sz w:val="22"/>
          <w:szCs w:val="22"/>
        </w:rPr>
      </w:pPr>
      <w:r w:rsidRPr="000255E7">
        <w:rPr>
          <w:sz w:val="22"/>
          <w:szCs w:val="22"/>
        </w:rPr>
        <w:t>Cena może być tylko jedna. Nie dopuszcza się wariantowości cen.</w:t>
      </w:r>
    </w:p>
    <w:p w:rsidR="00E17CC6" w:rsidRPr="006F2EAD" w:rsidRDefault="00E17CC6" w:rsidP="00E17CC6">
      <w:pPr>
        <w:pStyle w:val="ust"/>
        <w:numPr>
          <w:ilvl w:val="0"/>
          <w:numId w:val="10"/>
        </w:numPr>
        <w:tabs>
          <w:tab w:val="clear" w:pos="720"/>
          <w:tab w:val="num" w:pos="567"/>
        </w:tabs>
        <w:spacing w:before="0" w:after="0"/>
        <w:ind w:left="567" w:hanging="567"/>
        <w:rPr>
          <w:sz w:val="22"/>
          <w:szCs w:val="22"/>
        </w:rPr>
      </w:pPr>
      <w:r w:rsidRPr="006F2EAD">
        <w:rPr>
          <w:sz w:val="22"/>
          <w:szCs w:val="22"/>
        </w:rPr>
        <w:t>Dla porównania ofert cenowych na formularzu ofertowym należy podać cenę oleju opałowego w temperaturze referencyjnej 15</w:t>
      </w:r>
      <w:r w:rsidRPr="006F2EAD">
        <w:rPr>
          <w:sz w:val="22"/>
          <w:szCs w:val="22"/>
          <w:vertAlign w:val="superscript"/>
        </w:rPr>
        <w:t>0</w:t>
      </w:r>
      <w:r w:rsidRPr="006F2EAD">
        <w:rPr>
          <w:sz w:val="22"/>
          <w:szCs w:val="22"/>
        </w:rPr>
        <w:t>C.</w:t>
      </w:r>
    </w:p>
    <w:p w:rsidR="00E17CC6" w:rsidRPr="009A0CEB" w:rsidRDefault="00E17CC6" w:rsidP="00E17CC6">
      <w:pPr>
        <w:pStyle w:val="ust"/>
        <w:numPr>
          <w:ilvl w:val="0"/>
          <w:numId w:val="10"/>
        </w:numPr>
        <w:tabs>
          <w:tab w:val="clear" w:pos="720"/>
          <w:tab w:val="num" w:pos="567"/>
        </w:tabs>
        <w:spacing w:before="0" w:after="0"/>
        <w:ind w:left="567" w:hanging="567"/>
        <w:rPr>
          <w:sz w:val="22"/>
          <w:szCs w:val="22"/>
        </w:rPr>
      </w:pPr>
      <w:r w:rsidRPr="006F2EAD">
        <w:rPr>
          <w:sz w:val="22"/>
          <w:szCs w:val="22"/>
        </w:rPr>
        <w:t xml:space="preserve">Podać cenę za 1 litr oleju opałowego producenta na dzień </w:t>
      </w:r>
      <w:r w:rsidR="003338CA" w:rsidRPr="003338CA">
        <w:rPr>
          <w:b/>
          <w:sz w:val="22"/>
          <w:szCs w:val="22"/>
        </w:rPr>
        <w:t>31</w:t>
      </w:r>
      <w:r w:rsidRPr="003338CA">
        <w:rPr>
          <w:b/>
          <w:sz w:val="22"/>
          <w:szCs w:val="22"/>
        </w:rPr>
        <w:t>.10</w:t>
      </w:r>
      <w:r w:rsidRPr="003338CA">
        <w:rPr>
          <w:b/>
          <w:bCs/>
          <w:sz w:val="22"/>
          <w:szCs w:val="22"/>
        </w:rPr>
        <w:t>.2017 r.</w:t>
      </w:r>
      <w:r w:rsidRPr="006F2EAD">
        <w:rPr>
          <w:sz w:val="22"/>
          <w:szCs w:val="22"/>
        </w:rPr>
        <w:t xml:space="preserve"> (cena hurtowa sprzedaży</w:t>
      </w:r>
      <w:r w:rsidR="0060183E">
        <w:rPr>
          <w:sz w:val="22"/>
          <w:szCs w:val="22"/>
        </w:rPr>
        <w:t xml:space="preserve"> netto producenta za 1 litr oleju opałowego, publikowana na stronie internetowej producenta na 31.10.2017 r.</w:t>
      </w:r>
      <w:r w:rsidR="009A0CEB">
        <w:rPr>
          <w:sz w:val="22"/>
          <w:szCs w:val="22"/>
        </w:rPr>
        <w:t xml:space="preserve"> </w:t>
      </w:r>
      <w:r w:rsidR="009A0CEB" w:rsidRPr="009A0CEB">
        <w:rPr>
          <w:sz w:val="22"/>
          <w:szCs w:val="22"/>
        </w:rPr>
        <w:t xml:space="preserve">- </w:t>
      </w:r>
      <w:r w:rsidR="009A0CEB" w:rsidRPr="009A0CEB">
        <w:rPr>
          <w:b/>
          <w:sz w:val="22"/>
          <w:szCs w:val="22"/>
          <w:u w:val="single"/>
        </w:rPr>
        <w:t>z dokładnością do trzech miejsc po przecinku</w:t>
      </w:r>
      <w:r w:rsidRPr="009A0CEB">
        <w:rPr>
          <w:sz w:val="22"/>
          <w:szCs w:val="22"/>
        </w:rPr>
        <w:t>).</w:t>
      </w:r>
    </w:p>
    <w:p w:rsidR="00E17CC6" w:rsidRPr="006F2EAD" w:rsidRDefault="00E17CC6" w:rsidP="00E17CC6">
      <w:pPr>
        <w:pStyle w:val="ust"/>
        <w:spacing w:before="0" w:after="0"/>
        <w:ind w:left="567" w:firstLine="0"/>
        <w:rPr>
          <w:sz w:val="22"/>
          <w:szCs w:val="22"/>
        </w:rPr>
      </w:pPr>
      <w:r w:rsidRPr="006F2EAD">
        <w:rPr>
          <w:sz w:val="22"/>
          <w:szCs w:val="22"/>
        </w:rPr>
        <w:t xml:space="preserve">Cenę tą należy udokumentować </w:t>
      </w:r>
      <w:r w:rsidRPr="006F2EAD">
        <w:rPr>
          <w:b/>
          <w:bCs/>
          <w:sz w:val="22"/>
          <w:szCs w:val="22"/>
        </w:rPr>
        <w:t>wydrukiem ze strony internetowej producenta i dołączyć do oferty</w:t>
      </w:r>
      <w:r w:rsidRPr="006F2EAD">
        <w:rPr>
          <w:sz w:val="22"/>
          <w:szCs w:val="22"/>
        </w:rPr>
        <w:t>.</w:t>
      </w:r>
    </w:p>
    <w:p w:rsidR="00E17CC6" w:rsidRPr="006F2EAD" w:rsidRDefault="00E17CC6" w:rsidP="00E17CC6">
      <w:pPr>
        <w:pStyle w:val="ust"/>
        <w:spacing w:before="0" w:after="0"/>
        <w:ind w:left="567" w:firstLine="0"/>
        <w:rPr>
          <w:sz w:val="22"/>
          <w:szCs w:val="22"/>
        </w:rPr>
      </w:pPr>
      <w:r w:rsidRPr="006F2EAD">
        <w:rPr>
          <w:sz w:val="22"/>
          <w:szCs w:val="22"/>
        </w:rPr>
        <w:t xml:space="preserve">Podać </w:t>
      </w:r>
      <w:r w:rsidRPr="006F2EAD">
        <w:rPr>
          <w:sz w:val="22"/>
          <w:szCs w:val="22"/>
          <w:u w:val="single"/>
        </w:rPr>
        <w:t>wysokość stałej marży</w:t>
      </w:r>
      <w:r w:rsidRPr="006F2EAD">
        <w:rPr>
          <w:sz w:val="22"/>
          <w:szCs w:val="22"/>
        </w:rPr>
        <w:t xml:space="preserve"> Wykonawcy, doliczonej do ceny producenta (może być to wartość ujemna), oraz upust (stały) w PLN za litr oleju.</w:t>
      </w:r>
    </w:p>
    <w:p w:rsidR="00E17CC6" w:rsidRPr="006F2EAD" w:rsidRDefault="00E17CC6" w:rsidP="00E17CC6">
      <w:pPr>
        <w:pStyle w:val="ust"/>
        <w:spacing w:before="0" w:after="0"/>
        <w:ind w:left="567" w:firstLine="0"/>
        <w:rPr>
          <w:sz w:val="22"/>
          <w:szCs w:val="22"/>
        </w:rPr>
      </w:pPr>
      <w:r w:rsidRPr="006F2EAD">
        <w:rPr>
          <w:sz w:val="22"/>
          <w:szCs w:val="22"/>
        </w:rPr>
        <w:t>W oparciu o cenę netto, z uwzględnieniem marży, upustu i pożądanej ilości, wyliczyć wartość całkowitą zamówienia netto.</w:t>
      </w:r>
    </w:p>
    <w:p w:rsidR="00E17CC6" w:rsidRPr="006F2EAD" w:rsidRDefault="00E17CC6" w:rsidP="00E17CC6">
      <w:pPr>
        <w:pStyle w:val="ust"/>
        <w:spacing w:before="0" w:after="0"/>
        <w:ind w:left="567" w:firstLine="0"/>
        <w:rPr>
          <w:sz w:val="22"/>
          <w:szCs w:val="22"/>
        </w:rPr>
      </w:pPr>
      <w:r w:rsidRPr="006F2EAD">
        <w:rPr>
          <w:sz w:val="22"/>
          <w:szCs w:val="22"/>
        </w:rPr>
        <w:t>Doliczyć podatek VAT i wyliczyć cenę ofertową zamówienia</w:t>
      </w:r>
      <w:r w:rsidR="00777117">
        <w:rPr>
          <w:sz w:val="22"/>
          <w:szCs w:val="22"/>
        </w:rPr>
        <w:t xml:space="preserve"> brutto</w:t>
      </w:r>
      <w:r w:rsidRPr="006F2EAD">
        <w:rPr>
          <w:sz w:val="22"/>
          <w:szCs w:val="22"/>
        </w:rPr>
        <w:t>.</w:t>
      </w:r>
    </w:p>
    <w:p w:rsidR="00E17CC6" w:rsidRPr="006F2EAD" w:rsidRDefault="00E17CC6" w:rsidP="00E17CC6">
      <w:pPr>
        <w:pStyle w:val="ust"/>
        <w:spacing w:before="0" w:after="0"/>
        <w:ind w:left="567" w:firstLine="0"/>
        <w:rPr>
          <w:sz w:val="22"/>
          <w:szCs w:val="22"/>
        </w:rPr>
      </w:pPr>
      <w:r w:rsidRPr="006F2EAD">
        <w:rPr>
          <w:sz w:val="22"/>
          <w:szCs w:val="22"/>
        </w:rPr>
        <w:t>Uwaga! Wypełnić wg załączonego formularza cenowego.</w:t>
      </w:r>
    </w:p>
    <w:p w:rsidR="00E17CC6" w:rsidRPr="006F2EAD" w:rsidRDefault="00E17CC6" w:rsidP="00E17CC6">
      <w:pPr>
        <w:pStyle w:val="ust"/>
        <w:numPr>
          <w:ilvl w:val="0"/>
          <w:numId w:val="10"/>
        </w:numPr>
        <w:tabs>
          <w:tab w:val="clear" w:pos="720"/>
          <w:tab w:val="num" w:pos="567"/>
        </w:tabs>
        <w:spacing w:before="0" w:after="0"/>
        <w:ind w:left="567" w:hanging="567"/>
        <w:rPr>
          <w:sz w:val="22"/>
          <w:szCs w:val="22"/>
        </w:rPr>
      </w:pPr>
      <w:r w:rsidRPr="006F2EAD">
        <w:rPr>
          <w:sz w:val="22"/>
          <w:szCs w:val="22"/>
        </w:rPr>
        <w:t xml:space="preserve">Skutki finansowe jakichkolwiek błędów w oszacowaniu zakresu prac obciążają Wykonawcę zamówienia – musi on przewidzieć wszelkie okoliczności, które mogą wpłynąć na cenę zamówienia. </w:t>
      </w:r>
    </w:p>
    <w:p w:rsidR="00E17CC6" w:rsidRPr="006F2EAD" w:rsidRDefault="00E17CC6" w:rsidP="00E17CC6">
      <w:pPr>
        <w:pStyle w:val="ust"/>
        <w:spacing w:before="0" w:after="0"/>
        <w:ind w:left="567" w:firstLine="0"/>
        <w:rPr>
          <w:sz w:val="22"/>
          <w:szCs w:val="22"/>
        </w:rPr>
      </w:pPr>
      <w:r w:rsidRPr="006F2EAD">
        <w:rPr>
          <w:sz w:val="22"/>
          <w:szCs w:val="22"/>
        </w:rPr>
        <w:t xml:space="preserve">W związku z powyższym wymagane jest od Wykonawców bardzo szczegółowe sprawdzenie warunków wykonania zamówienia. </w:t>
      </w:r>
    </w:p>
    <w:p w:rsidR="00E17CC6" w:rsidRPr="006F2EAD" w:rsidRDefault="00E17CC6" w:rsidP="00E17CC6">
      <w:pPr>
        <w:pStyle w:val="ust"/>
        <w:numPr>
          <w:ilvl w:val="0"/>
          <w:numId w:val="10"/>
        </w:numPr>
        <w:tabs>
          <w:tab w:val="clear" w:pos="720"/>
          <w:tab w:val="num" w:pos="567"/>
        </w:tabs>
        <w:spacing w:before="0" w:after="0"/>
        <w:ind w:left="567" w:hanging="567"/>
        <w:rPr>
          <w:sz w:val="22"/>
          <w:szCs w:val="22"/>
        </w:rPr>
      </w:pPr>
      <w:r w:rsidRPr="006F2EAD">
        <w:rPr>
          <w:sz w:val="22"/>
          <w:szCs w:val="22"/>
        </w:rPr>
        <w:t>Jeżeli w postępowaniu o udzielenie zamówienia, nie można dokonać wyboru oferty najkorzystniejszej ze względu na to, że zostały złożone oferty o takiej samej cenie, zamawiający wzywa wykonawców, którzy złożyli te oferty, do złożenia w terminie określonym przez Zamawiającego ofert dodatkowych.</w:t>
      </w:r>
    </w:p>
    <w:p w:rsidR="00E17CC6" w:rsidRPr="006F2EAD" w:rsidRDefault="00E17CC6" w:rsidP="00E17CC6">
      <w:pPr>
        <w:pStyle w:val="ust"/>
        <w:numPr>
          <w:ilvl w:val="0"/>
          <w:numId w:val="10"/>
        </w:numPr>
        <w:tabs>
          <w:tab w:val="clear" w:pos="720"/>
          <w:tab w:val="num" w:pos="567"/>
        </w:tabs>
        <w:spacing w:before="0" w:after="0"/>
        <w:ind w:left="567" w:hanging="567"/>
        <w:rPr>
          <w:sz w:val="22"/>
          <w:szCs w:val="22"/>
        </w:rPr>
      </w:pPr>
      <w:r w:rsidRPr="006F2EAD">
        <w:rPr>
          <w:sz w:val="22"/>
          <w:szCs w:val="22"/>
        </w:rPr>
        <w:lastRenderedPageBreak/>
        <w:t>Wykonawcy składając oferty dodatkowe nie mogą zaoferować cen wyższych niż zaoferowane w złożonych ofertach.</w:t>
      </w:r>
    </w:p>
    <w:p w:rsidR="00E17CC6" w:rsidRPr="006F2EAD" w:rsidRDefault="00E17CC6" w:rsidP="00E17CC6">
      <w:pPr>
        <w:pStyle w:val="ust"/>
        <w:numPr>
          <w:ilvl w:val="0"/>
          <w:numId w:val="10"/>
        </w:numPr>
        <w:tabs>
          <w:tab w:val="clear" w:pos="720"/>
          <w:tab w:val="num" w:pos="567"/>
        </w:tabs>
        <w:spacing w:before="0" w:after="0"/>
        <w:ind w:left="567" w:hanging="567"/>
        <w:rPr>
          <w:sz w:val="22"/>
          <w:szCs w:val="22"/>
        </w:rPr>
      </w:pPr>
      <w:r w:rsidRPr="006F2EAD">
        <w:rPr>
          <w:sz w:val="22"/>
          <w:szCs w:val="22"/>
        </w:rPr>
        <w:t xml:space="preserve">Rozliczenie Wykonawcy będzie odbywać się według faktycznego tankowania oleju opałowego w oparciu o ilości rzeczywiście tankowanego oleju opałowego wyliczonego według wskazań przepływomierza. </w:t>
      </w:r>
    </w:p>
    <w:p w:rsidR="008F33EB" w:rsidRDefault="00E17CC6" w:rsidP="00E17CC6">
      <w:pPr>
        <w:pStyle w:val="ust"/>
        <w:numPr>
          <w:ilvl w:val="0"/>
          <w:numId w:val="10"/>
        </w:numPr>
        <w:tabs>
          <w:tab w:val="clear" w:pos="720"/>
          <w:tab w:val="num" w:pos="567"/>
        </w:tabs>
        <w:spacing w:before="0" w:after="0"/>
        <w:ind w:left="567" w:hanging="567"/>
        <w:rPr>
          <w:sz w:val="22"/>
          <w:szCs w:val="22"/>
        </w:rPr>
      </w:pPr>
      <w:r w:rsidRPr="006F2EAD">
        <w:rPr>
          <w:sz w:val="22"/>
          <w:szCs w:val="22"/>
        </w:rPr>
        <w:t xml:space="preserve">Podstawą zmiany ceny oleju opałowego za 1 litr stanowi dokument potwierdzający aktualną na dzień </w:t>
      </w:r>
      <w:r w:rsidR="00E405CC">
        <w:rPr>
          <w:sz w:val="22"/>
          <w:szCs w:val="22"/>
        </w:rPr>
        <w:t>zamówienia przez zamawiającego</w:t>
      </w:r>
      <w:r w:rsidRPr="006F2EAD">
        <w:rPr>
          <w:sz w:val="22"/>
          <w:szCs w:val="22"/>
        </w:rPr>
        <w:t xml:space="preserve"> cenę</w:t>
      </w:r>
      <w:r w:rsidR="00626B0F">
        <w:rPr>
          <w:sz w:val="22"/>
          <w:szCs w:val="22"/>
        </w:rPr>
        <w:t xml:space="preserve"> obowiązującą u</w:t>
      </w:r>
      <w:r w:rsidRPr="006F2EAD">
        <w:rPr>
          <w:sz w:val="22"/>
          <w:szCs w:val="22"/>
        </w:rPr>
        <w:t xml:space="preserve"> producenta oleju opałowego</w:t>
      </w:r>
      <w:r w:rsidR="00626B0F">
        <w:rPr>
          <w:sz w:val="22"/>
          <w:szCs w:val="22"/>
        </w:rPr>
        <w:t xml:space="preserve"> na którego powoływał się w ofercie wykonawca.</w:t>
      </w:r>
      <w:r w:rsidR="008F33EB">
        <w:rPr>
          <w:sz w:val="22"/>
          <w:szCs w:val="22"/>
        </w:rPr>
        <w:t xml:space="preserve"> Marża/upust wykonawcy jest wielkością stałą i nie podlega żadnej zmiany. </w:t>
      </w:r>
    </w:p>
    <w:p w:rsidR="00E17CC6" w:rsidRPr="006F2EAD" w:rsidRDefault="00E17CC6" w:rsidP="00A47D6A">
      <w:pPr>
        <w:pStyle w:val="ust"/>
        <w:spacing w:before="0" w:after="0"/>
        <w:ind w:left="0" w:firstLine="0"/>
        <w:rPr>
          <w:sz w:val="22"/>
          <w:szCs w:val="22"/>
        </w:rPr>
      </w:pPr>
    </w:p>
    <w:p w:rsidR="00E17CC6" w:rsidRPr="006F2EAD" w:rsidRDefault="00E17CC6" w:rsidP="00E17CC6">
      <w:pPr>
        <w:pStyle w:val="ust"/>
        <w:spacing w:before="0" w:after="0"/>
        <w:ind w:left="567" w:firstLine="0"/>
        <w:rPr>
          <w:b/>
          <w:sz w:val="22"/>
          <w:szCs w:val="22"/>
        </w:rPr>
      </w:pPr>
      <w:r w:rsidRPr="006F2EAD">
        <w:rPr>
          <w:b/>
          <w:sz w:val="22"/>
          <w:szCs w:val="22"/>
        </w:rPr>
        <w:t>Kryteria wyboru ofert</w:t>
      </w:r>
      <w:r w:rsidR="005B2B88">
        <w:rPr>
          <w:b/>
          <w:sz w:val="22"/>
          <w:szCs w:val="22"/>
        </w:rPr>
        <w:t>y</w:t>
      </w:r>
      <w:r w:rsidR="003C21C8">
        <w:rPr>
          <w:b/>
          <w:sz w:val="22"/>
          <w:szCs w:val="22"/>
        </w:rPr>
        <w:t>:</w:t>
      </w:r>
    </w:p>
    <w:p w:rsidR="00AC172F" w:rsidRPr="00AC172F" w:rsidRDefault="00E17CC6" w:rsidP="00E17CC6">
      <w:pPr>
        <w:pStyle w:val="Tekstpodstawowy"/>
        <w:widowControl w:val="0"/>
        <w:numPr>
          <w:ilvl w:val="0"/>
          <w:numId w:val="10"/>
        </w:numPr>
        <w:tabs>
          <w:tab w:val="clear" w:pos="720"/>
          <w:tab w:val="num" w:pos="426"/>
          <w:tab w:val="num" w:pos="502"/>
        </w:tabs>
        <w:autoSpaceDE w:val="0"/>
        <w:spacing w:after="0"/>
        <w:ind w:left="567" w:hanging="567"/>
        <w:jc w:val="both"/>
        <w:rPr>
          <w:b/>
          <w:sz w:val="22"/>
          <w:szCs w:val="22"/>
        </w:rPr>
      </w:pPr>
      <w:r w:rsidRPr="006F2EAD">
        <w:rPr>
          <w:sz w:val="22"/>
          <w:szCs w:val="22"/>
        </w:rPr>
        <w:t xml:space="preserve">Zamawiający dokona wyboru oferty najkorzystniejszej w oparciu o kryterium: </w:t>
      </w:r>
    </w:p>
    <w:p w:rsidR="00E17CC6" w:rsidRDefault="00E17CC6" w:rsidP="00AC172F">
      <w:pPr>
        <w:pStyle w:val="Tekstpodstawowy"/>
        <w:widowControl w:val="0"/>
        <w:tabs>
          <w:tab w:val="num" w:pos="720"/>
        </w:tabs>
        <w:autoSpaceDE w:val="0"/>
        <w:spacing w:after="0"/>
        <w:ind w:left="567"/>
        <w:jc w:val="both"/>
        <w:rPr>
          <w:b/>
          <w:sz w:val="22"/>
          <w:szCs w:val="22"/>
        </w:rPr>
      </w:pPr>
      <w:r w:rsidRPr="006F2EAD">
        <w:rPr>
          <w:b/>
          <w:sz w:val="22"/>
          <w:szCs w:val="22"/>
        </w:rPr>
        <w:t xml:space="preserve">cena – </w:t>
      </w:r>
      <w:r w:rsidR="0024780C">
        <w:rPr>
          <w:b/>
          <w:sz w:val="22"/>
          <w:szCs w:val="22"/>
        </w:rPr>
        <w:t>60</w:t>
      </w:r>
      <w:r w:rsidR="00AC172F">
        <w:rPr>
          <w:b/>
          <w:sz w:val="22"/>
          <w:szCs w:val="22"/>
        </w:rPr>
        <w:t>%</w:t>
      </w:r>
    </w:p>
    <w:p w:rsidR="00AC172F" w:rsidRDefault="00AC172F" w:rsidP="00AC172F">
      <w:pPr>
        <w:pStyle w:val="Tekstpodstawowy"/>
        <w:widowControl w:val="0"/>
        <w:tabs>
          <w:tab w:val="num" w:pos="720"/>
        </w:tabs>
        <w:autoSpaceDE w:val="0"/>
        <w:spacing w:after="0"/>
        <w:ind w:left="567"/>
        <w:jc w:val="both"/>
        <w:rPr>
          <w:b/>
          <w:sz w:val="22"/>
          <w:szCs w:val="22"/>
        </w:rPr>
      </w:pPr>
      <w:r>
        <w:rPr>
          <w:b/>
          <w:sz w:val="22"/>
          <w:szCs w:val="22"/>
        </w:rPr>
        <w:t xml:space="preserve">termin dostawy </w:t>
      </w:r>
      <w:r w:rsidR="00C03330">
        <w:rPr>
          <w:b/>
          <w:sz w:val="22"/>
          <w:szCs w:val="22"/>
        </w:rPr>
        <w:t>24</w:t>
      </w:r>
      <w:r>
        <w:rPr>
          <w:b/>
          <w:sz w:val="22"/>
          <w:szCs w:val="22"/>
        </w:rPr>
        <w:t xml:space="preserve"> godzin liczonej od złożenia zamówienia przez zamawiającego – 40%</w:t>
      </w:r>
    </w:p>
    <w:p w:rsidR="00AC172F" w:rsidRPr="006F2EAD" w:rsidRDefault="00AC172F" w:rsidP="00AC172F">
      <w:pPr>
        <w:pStyle w:val="Tekstpodstawowy"/>
        <w:widowControl w:val="0"/>
        <w:tabs>
          <w:tab w:val="num" w:pos="720"/>
        </w:tabs>
        <w:autoSpaceDE w:val="0"/>
        <w:spacing w:after="0"/>
        <w:ind w:left="567"/>
        <w:jc w:val="both"/>
        <w:rPr>
          <w:b/>
          <w:sz w:val="22"/>
          <w:szCs w:val="22"/>
        </w:rPr>
      </w:pPr>
    </w:p>
    <w:p w:rsidR="00E17CC6" w:rsidRPr="006F2EAD" w:rsidRDefault="00E17CC6" w:rsidP="00E17CC6">
      <w:pPr>
        <w:pStyle w:val="Tekstpodstawowy"/>
        <w:widowControl w:val="0"/>
        <w:autoSpaceDE w:val="0"/>
        <w:spacing w:after="0"/>
        <w:ind w:left="567"/>
        <w:jc w:val="both"/>
        <w:rPr>
          <w:sz w:val="22"/>
          <w:szCs w:val="22"/>
        </w:rPr>
      </w:pPr>
      <w:r w:rsidRPr="006F2EAD">
        <w:rPr>
          <w:sz w:val="22"/>
          <w:szCs w:val="22"/>
        </w:rPr>
        <w:t>Kryterium „cena” rozpatrywane będzie wg wzoru:</w:t>
      </w:r>
    </w:p>
    <w:p w:rsidR="00E17CC6" w:rsidRPr="006F2EAD" w:rsidRDefault="00E17CC6" w:rsidP="00E17CC6">
      <w:pPr>
        <w:pStyle w:val="Tekstpodstawowy"/>
        <w:widowControl w:val="0"/>
        <w:autoSpaceDE w:val="0"/>
        <w:spacing w:after="0"/>
        <w:ind w:left="709"/>
        <w:jc w:val="both"/>
        <w:rPr>
          <w:sz w:val="22"/>
          <w:szCs w:val="22"/>
        </w:rPr>
      </w:pPr>
    </w:p>
    <w:tbl>
      <w:tblPr>
        <w:tblW w:w="0" w:type="auto"/>
        <w:tblInd w:w="828" w:type="dxa"/>
        <w:tblLayout w:type="fixed"/>
        <w:tblLook w:val="0000" w:firstRow="0" w:lastRow="0" w:firstColumn="0" w:lastColumn="0" w:noHBand="0" w:noVBand="0"/>
      </w:tblPr>
      <w:tblGrid>
        <w:gridCol w:w="1440"/>
        <w:gridCol w:w="540"/>
        <w:gridCol w:w="1980"/>
      </w:tblGrid>
      <w:tr w:rsidR="00E17CC6" w:rsidRPr="006F2EAD" w:rsidTr="00750622">
        <w:trPr>
          <w:trHeight w:val="233"/>
        </w:trPr>
        <w:tc>
          <w:tcPr>
            <w:tcW w:w="1440" w:type="dxa"/>
            <w:vMerge w:val="restart"/>
            <w:tcBorders>
              <w:bottom w:val="single" w:sz="4" w:space="0" w:color="000000"/>
            </w:tcBorders>
            <w:vAlign w:val="center"/>
          </w:tcPr>
          <w:p w:rsidR="00E17CC6" w:rsidRPr="006F2EAD" w:rsidRDefault="00E17CC6" w:rsidP="00750622">
            <w:pPr>
              <w:pStyle w:val="Tekstpodstawowy"/>
              <w:widowControl w:val="0"/>
              <w:autoSpaceDE w:val="0"/>
              <w:snapToGrid w:val="0"/>
              <w:spacing w:after="0"/>
              <w:ind w:firstLine="944"/>
              <w:jc w:val="right"/>
              <w:rPr>
                <w:sz w:val="22"/>
                <w:szCs w:val="22"/>
              </w:rPr>
            </w:pPr>
            <w:r w:rsidRPr="006F2EAD">
              <w:rPr>
                <w:sz w:val="22"/>
                <w:szCs w:val="22"/>
              </w:rPr>
              <w:t>C=</w:t>
            </w:r>
          </w:p>
        </w:tc>
        <w:tc>
          <w:tcPr>
            <w:tcW w:w="540" w:type="dxa"/>
            <w:tcBorders>
              <w:bottom w:val="single" w:sz="4" w:space="0" w:color="000000"/>
            </w:tcBorders>
            <w:vAlign w:val="center"/>
          </w:tcPr>
          <w:p w:rsidR="00E17CC6" w:rsidRPr="006F2EAD" w:rsidRDefault="00E17CC6" w:rsidP="00750622">
            <w:pPr>
              <w:pStyle w:val="Tekstpodstawowy"/>
              <w:widowControl w:val="0"/>
              <w:autoSpaceDE w:val="0"/>
              <w:snapToGrid w:val="0"/>
              <w:spacing w:after="0"/>
              <w:rPr>
                <w:sz w:val="22"/>
                <w:szCs w:val="22"/>
              </w:rPr>
            </w:pPr>
            <w:proofErr w:type="spellStart"/>
            <w:r w:rsidRPr="006F2EAD">
              <w:rPr>
                <w:sz w:val="22"/>
                <w:szCs w:val="22"/>
              </w:rPr>
              <w:t>Cn</w:t>
            </w:r>
            <w:proofErr w:type="spellEnd"/>
          </w:p>
        </w:tc>
        <w:tc>
          <w:tcPr>
            <w:tcW w:w="1980" w:type="dxa"/>
            <w:vMerge w:val="restart"/>
            <w:tcBorders>
              <w:bottom w:val="single" w:sz="4" w:space="0" w:color="000000"/>
            </w:tcBorders>
            <w:vAlign w:val="center"/>
          </w:tcPr>
          <w:p w:rsidR="00E17CC6" w:rsidRPr="006F2EAD" w:rsidRDefault="00E17CC6" w:rsidP="00750622">
            <w:pPr>
              <w:pStyle w:val="Tekstpodstawowy"/>
              <w:widowControl w:val="0"/>
              <w:autoSpaceDE w:val="0"/>
              <w:snapToGrid w:val="0"/>
              <w:spacing w:after="0"/>
              <w:rPr>
                <w:sz w:val="22"/>
                <w:szCs w:val="22"/>
              </w:rPr>
            </w:pPr>
            <w:r w:rsidRPr="006F2EAD">
              <w:rPr>
                <w:sz w:val="22"/>
                <w:szCs w:val="22"/>
              </w:rPr>
              <w:t>* 100</w:t>
            </w:r>
          </w:p>
        </w:tc>
      </w:tr>
      <w:tr w:rsidR="00E17CC6" w:rsidRPr="006F2EAD" w:rsidTr="00750622">
        <w:trPr>
          <w:trHeight w:val="232"/>
        </w:trPr>
        <w:tc>
          <w:tcPr>
            <w:tcW w:w="1440" w:type="dxa"/>
            <w:vMerge/>
            <w:tcBorders>
              <w:top w:val="single" w:sz="4" w:space="0" w:color="000000"/>
            </w:tcBorders>
          </w:tcPr>
          <w:p w:rsidR="00E17CC6" w:rsidRPr="006F2EAD" w:rsidRDefault="00E17CC6" w:rsidP="00750622">
            <w:pPr>
              <w:pStyle w:val="Tekstpodstawowy"/>
              <w:widowControl w:val="0"/>
              <w:autoSpaceDE w:val="0"/>
              <w:snapToGrid w:val="0"/>
              <w:spacing w:after="0"/>
              <w:jc w:val="both"/>
              <w:rPr>
                <w:sz w:val="22"/>
                <w:szCs w:val="22"/>
              </w:rPr>
            </w:pPr>
          </w:p>
        </w:tc>
        <w:tc>
          <w:tcPr>
            <w:tcW w:w="540" w:type="dxa"/>
            <w:tcBorders>
              <w:top w:val="single" w:sz="4" w:space="0" w:color="000000"/>
            </w:tcBorders>
          </w:tcPr>
          <w:p w:rsidR="00E17CC6" w:rsidRPr="006F2EAD" w:rsidRDefault="00E17CC6" w:rsidP="00750622">
            <w:pPr>
              <w:pStyle w:val="Tekstpodstawowy"/>
              <w:widowControl w:val="0"/>
              <w:autoSpaceDE w:val="0"/>
              <w:snapToGrid w:val="0"/>
              <w:spacing w:after="0"/>
              <w:jc w:val="both"/>
              <w:rPr>
                <w:sz w:val="22"/>
                <w:szCs w:val="22"/>
              </w:rPr>
            </w:pPr>
            <w:proofErr w:type="spellStart"/>
            <w:r w:rsidRPr="006F2EAD">
              <w:rPr>
                <w:sz w:val="22"/>
                <w:szCs w:val="22"/>
              </w:rPr>
              <w:t>Cb</w:t>
            </w:r>
            <w:proofErr w:type="spellEnd"/>
          </w:p>
        </w:tc>
        <w:tc>
          <w:tcPr>
            <w:tcW w:w="1980" w:type="dxa"/>
            <w:vMerge/>
            <w:tcBorders>
              <w:top w:val="single" w:sz="4" w:space="0" w:color="000000"/>
            </w:tcBorders>
          </w:tcPr>
          <w:p w:rsidR="00E17CC6" w:rsidRPr="006F2EAD" w:rsidRDefault="00E17CC6" w:rsidP="00750622">
            <w:pPr>
              <w:pStyle w:val="Tekstpodstawowy"/>
              <w:widowControl w:val="0"/>
              <w:autoSpaceDE w:val="0"/>
              <w:snapToGrid w:val="0"/>
              <w:spacing w:after="0"/>
              <w:jc w:val="both"/>
              <w:rPr>
                <w:sz w:val="22"/>
                <w:szCs w:val="22"/>
              </w:rPr>
            </w:pPr>
          </w:p>
        </w:tc>
      </w:tr>
    </w:tbl>
    <w:p w:rsidR="00E17CC6" w:rsidRPr="006F2EAD" w:rsidRDefault="00E17CC6" w:rsidP="00E17CC6">
      <w:pPr>
        <w:pStyle w:val="Tekstpodstawowy"/>
        <w:widowControl w:val="0"/>
        <w:autoSpaceDE w:val="0"/>
        <w:spacing w:after="0"/>
        <w:ind w:left="567"/>
        <w:jc w:val="both"/>
        <w:rPr>
          <w:sz w:val="22"/>
          <w:szCs w:val="22"/>
        </w:rPr>
      </w:pPr>
      <w:r w:rsidRPr="006F2EAD">
        <w:rPr>
          <w:sz w:val="22"/>
          <w:szCs w:val="22"/>
        </w:rPr>
        <w:t>gdzie:</w:t>
      </w:r>
    </w:p>
    <w:p w:rsidR="00E17CC6" w:rsidRPr="006F2EAD" w:rsidRDefault="00E17CC6" w:rsidP="00E17CC6">
      <w:pPr>
        <w:pStyle w:val="Tekstpodstawowy"/>
        <w:widowControl w:val="0"/>
        <w:tabs>
          <w:tab w:val="left" w:pos="18096"/>
        </w:tabs>
        <w:autoSpaceDE w:val="0"/>
        <w:spacing w:after="0"/>
        <w:ind w:left="567"/>
        <w:jc w:val="both"/>
        <w:rPr>
          <w:sz w:val="22"/>
          <w:szCs w:val="22"/>
        </w:rPr>
      </w:pPr>
      <w:r w:rsidRPr="006F2EAD">
        <w:rPr>
          <w:sz w:val="22"/>
          <w:szCs w:val="22"/>
        </w:rPr>
        <w:t>C- ilość punktów za kryterium cena,</w:t>
      </w:r>
    </w:p>
    <w:p w:rsidR="00E17CC6" w:rsidRPr="006F2EAD" w:rsidRDefault="00E17CC6" w:rsidP="00E17CC6">
      <w:pPr>
        <w:pStyle w:val="Tekstpodstawowy"/>
        <w:widowControl w:val="0"/>
        <w:tabs>
          <w:tab w:val="left" w:pos="18096"/>
        </w:tabs>
        <w:autoSpaceDE w:val="0"/>
        <w:spacing w:after="0"/>
        <w:ind w:left="567"/>
        <w:jc w:val="both"/>
        <w:rPr>
          <w:sz w:val="22"/>
          <w:szCs w:val="22"/>
        </w:rPr>
      </w:pPr>
      <w:proofErr w:type="spellStart"/>
      <w:r w:rsidRPr="006F2EAD">
        <w:rPr>
          <w:sz w:val="22"/>
          <w:szCs w:val="22"/>
        </w:rPr>
        <w:t>Cn</w:t>
      </w:r>
      <w:proofErr w:type="spellEnd"/>
      <w:r w:rsidRPr="006F2EAD">
        <w:rPr>
          <w:sz w:val="22"/>
          <w:szCs w:val="22"/>
        </w:rPr>
        <w:t>- najniższa cena spośród złożonych ofert,</w:t>
      </w:r>
    </w:p>
    <w:p w:rsidR="00E17CC6" w:rsidRPr="006F2EAD" w:rsidRDefault="00E17CC6" w:rsidP="00E17CC6">
      <w:pPr>
        <w:pStyle w:val="Tekstpodstawowy"/>
        <w:widowControl w:val="0"/>
        <w:tabs>
          <w:tab w:val="left" w:pos="18096"/>
        </w:tabs>
        <w:autoSpaceDE w:val="0"/>
        <w:spacing w:after="0"/>
        <w:ind w:left="567"/>
        <w:jc w:val="both"/>
        <w:rPr>
          <w:sz w:val="22"/>
          <w:szCs w:val="22"/>
        </w:rPr>
      </w:pPr>
      <w:proofErr w:type="spellStart"/>
      <w:r w:rsidRPr="006F2EAD">
        <w:rPr>
          <w:sz w:val="22"/>
          <w:szCs w:val="22"/>
        </w:rPr>
        <w:t>Cb</w:t>
      </w:r>
      <w:proofErr w:type="spellEnd"/>
      <w:r w:rsidRPr="006F2EAD">
        <w:rPr>
          <w:sz w:val="22"/>
          <w:szCs w:val="22"/>
        </w:rPr>
        <w:t>- cena oferty badanej,</w:t>
      </w:r>
    </w:p>
    <w:p w:rsidR="00E17CC6" w:rsidRDefault="00AC172F" w:rsidP="00E17CC6">
      <w:pPr>
        <w:pStyle w:val="Tekstpodstawowy"/>
        <w:widowControl w:val="0"/>
        <w:tabs>
          <w:tab w:val="left" w:pos="18096"/>
        </w:tabs>
        <w:autoSpaceDE w:val="0"/>
        <w:spacing w:after="0"/>
        <w:ind w:left="567"/>
        <w:jc w:val="both"/>
        <w:rPr>
          <w:sz w:val="22"/>
          <w:szCs w:val="22"/>
        </w:rPr>
      </w:pPr>
      <w:r>
        <w:rPr>
          <w:sz w:val="22"/>
          <w:szCs w:val="22"/>
        </w:rPr>
        <w:t>60</w:t>
      </w:r>
      <w:r w:rsidR="008225B0">
        <w:rPr>
          <w:sz w:val="22"/>
          <w:szCs w:val="22"/>
        </w:rPr>
        <w:t xml:space="preserve"> pkt.</w:t>
      </w:r>
      <w:r w:rsidR="00E17CC6" w:rsidRPr="006F2EAD">
        <w:rPr>
          <w:sz w:val="22"/>
          <w:szCs w:val="22"/>
        </w:rPr>
        <w:t>- waga kryterium.</w:t>
      </w:r>
    </w:p>
    <w:p w:rsidR="00AC172F" w:rsidRDefault="00AC172F" w:rsidP="00E17CC6">
      <w:pPr>
        <w:pStyle w:val="Tekstpodstawowy"/>
        <w:widowControl w:val="0"/>
        <w:tabs>
          <w:tab w:val="left" w:pos="18096"/>
        </w:tabs>
        <w:autoSpaceDE w:val="0"/>
        <w:spacing w:after="0"/>
        <w:ind w:left="567"/>
        <w:jc w:val="both"/>
        <w:rPr>
          <w:sz w:val="22"/>
          <w:szCs w:val="22"/>
        </w:rPr>
      </w:pPr>
    </w:p>
    <w:p w:rsidR="00AC172F" w:rsidRDefault="00711268" w:rsidP="00AC172F">
      <w:pPr>
        <w:pStyle w:val="Tekstpodstawowy"/>
        <w:widowControl w:val="0"/>
        <w:tabs>
          <w:tab w:val="num" w:pos="720"/>
        </w:tabs>
        <w:autoSpaceDE w:val="0"/>
        <w:spacing w:after="0"/>
        <w:ind w:left="567"/>
        <w:jc w:val="both"/>
        <w:rPr>
          <w:b/>
          <w:sz w:val="22"/>
          <w:szCs w:val="22"/>
        </w:rPr>
      </w:pPr>
      <w:r>
        <w:rPr>
          <w:b/>
          <w:sz w:val="22"/>
          <w:szCs w:val="22"/>
        </w:rPr>
        <w:t>termin dostawy</w:t>
      </w:r>
      <w:r w:rsidR="00AC172F">
        <w:rPr>
          <w:b/>
          <w:sz w:val="22"/>
          <w:szCs w:val="22"/>
        </w:rPr>
        <w:t xml:space="preserve"> </w:t>
      </w:r>
      <w:r w:rsidR="00C03330">
        <w:rPr>
          <w:b/>
          <w:sz w:val="22"/>
          <w:szCs w:val="22"/>
        </w:rPr>
        <w:t>24</w:t>
      </w:r>
      <w:r w:rsidR="00AC172F">
        <w:rPr>
          <w:b/>
          <w:sz w:val="22"/>
          <w:szCs w:val="22"/>
        </w:rPr>
        <w:t xml:space="preserve"> godzin liczonej od złożenia zamówienia przez zamawiającego – 40%</w:t>
      </w:r>
    </w:p>
    <w:p w:rsidR="00AC172F" w:rsidRDefault="008225B0" w:rsidP="008225B0">
      <w:pPr>
        <w:pStyle w:val="Tekstpodstawowy"/>
        <w:widowControl w:val="0"/>
        <w:tabs>
          <w:tab w:val="left" w:pos="18096"/>
        </w:tabs>
        <w:autoSpaceDE w:val="0"/>
        <w:spacing w:after="0"/>
        <w:ind w:left="567"/>
        <w:jc w:val="both"/>
        <w:rPr>
          <w:sz w:val="22"/>
          <w:szCs w:val="22"/>
        </w:rPr>
      </w:pPr>
      <w:r>
        <w:rPr>
          <w:sz w:val="22"/>
          <w:szCs w:val="22"/>
        </w:rPr>
        <w:t>40 pkt.</w:t>
      </w:r>
      <w:r w:rsidRPr="006F2EAD">
        <w:rPr>
          <w:sz w:val="22"/>
          <w:szCs w:val="22"/>
        </w:rPr>
        <w:t>- waga kryterium</w:t>
      </w:r>
    </w:p>
    <w:p w:rsidR="008225B0" w:rsidRDefault="008225B0" w:rsidP="008225B0">
      <w:pPr>
        <w:pStyle w:val="Tekstpodstawowy"/>
        <w:widowControl w:val="0"/>
        <w:tabs>
          <w:tab w:val="left" w:pos="18096"/>
        </w:tabs>
        <w:autoSpaceDE w:val="0"/>
        <w:spacing w:after="0"/>
        <w:ind w:left="567"/>
        <w:jc w:val="both"/>
        <w:rPr>
          <w:sz w:val="22"/>
          <w:szCs w:val="22"/>
        </w:rPr>
      </w:pPr>
    </w:p>
    <w:p w:rsidR="006F2EAD" w:rsidRPr="000255E7" w:rsidRDefault="006F2EAD" w:rsidP="006F2EAD">
      <w:pPr>
        <w:pStyle w:val="Tekstpodstawowy"/>
        <w:widowControl w:val="0"/>
        <w:numPr>
          <w:ilvl w:val="0"/>
          <w:numId w:val="10"/>
        </w:numPr>
        <w:tabs>
          <w:tab w:val="clear" w:pos="720"/>
          <w:tab w:val="num" w:pos="567"/>
        </w:tabs>
        <w:autoSpaceDE w:val="0"/>
        <w:spacing w:after="0" w:line="276" w:lineRule="auto"/>
        <w:ind w:left="567" w:hanging="567"/>
        <w:jc w:val="both"/>
        <w:rPr>
          <w:sz w:val="22"/>
          <w:szCs w:val="22"/>
        </w:rPr>
      </w:pPr>
      <w:r w:rsidRPr="000255E7">
        <w:rPr>
          <w:sz w:val="22"/>
          <w:szCs w:val="22"/>
        </w:rPr>
        <w:t xml:space="preserve">Ocena ofert zostanie przeprowadzona w oparciu o powyższe </w:t>
      </w:r>
      <w:r w:rsidR="00A04518">
        <w:rPr>
          <w:sz w:val="22"/>
          <w:szCs w:val="22"/>
        </w:rPr>
        <w:t>kryteria</w:t>
      </w:r>
      <w:r w:rsidRPr="000255E7">
        <w:rPr>
          <w:sz w:val="22"/>
          <w:szCs w:val="22"/>
        </w:rPr>
        <w:t xml:space="preserve">. Maksymalna ilość punktów, jaką oferta może otrzymać – 100 pkt.  </w:t>
      </w:r>
    </w:p>
    <w:p w:rsidR="00E17CC6" w:rsidRPr="006F2EAD" w:rsidRDefault="00E17CC6" w:rsidP="006F2EAD">
      <w:pPr>
        <w:pStyle w:val="Tekstpodstawowy"/>
        <w:widowControl w:val="0"/>
        <w:numPr>
          <w:ilvl w:val="0"/>
          <w:numId w:val="10"/>
        </w:numPr>
        <w:tabs>
          <w:tab w:val="clear" w:pos="720"/>
          <w:tab w:val="num" w:pos="567"/>
          <w:tab w:val="left" w:pos="18096"/>
        </w:tabs>
        <w:autoSpaceDE w:val="0"/>
        <w:spacing w:after="0"/>
        <w:ind w:left="567" w:hanging="567"/>
        <w:jc w:val="both"/>
        <w:rPr>
          <w:sz w:val="22"/>
          <w:szCs w:val="22"/>
        </w:rPr>
      </w:pPr>
      <w:r w:rsidRPr="006F2EAD">
        <w:rPr>
          <w:sz w:val="22"/>
          <w:szCs w:val="22"/>
        </w:rPr>
        <w:t xml:space="preserve">Kryterium ceny zostanie ocenione w oparciu o stosunek kryterium z najkorzystniejszej oferty do oferty ocenionej i iloczyn wagi procentowej kryterium maksymalnej możliwej do uzyskania liczby punktów tj. </w:t>
      </w:r>
      <w:r w:rsidR="00A04518">
        <w:rPr>
          <w:sz w:val="22"/>
          <w:szCs w:val="22"/>
        </w:rPr>
        <w:t>60</w:t>
      </w:r>
      <w:r w:rsidRPr="006F2EAD">
        <w:rPr>
          <w:sz w:val="22"/>
          <w:szCs w:val="22"/>
        </w:rPr>
        <w:t xml:space="preserve">.     </w:t>
      </w:r>
    </w:p>
    <w:p w:rsidR="006F2EAD" w:rsidRPr="00A04518" w:rsidRDefault="00FE2DCB" w:rsidP="00A04518">
      <w:pPr>
        <w:pStyle w:val="Tekstpodstawowy"/>
        <w:widowControl w:val="0"/>
        <w:numPr>
          <w:ilvl w:val="0"/>
          <w:numId w:val="10"/>
        </w:numPr>
        <w:tabs>
          <w:tab w:val="clear" w:pos="720"/>
          <w:tab w:val="num" w:pos="567"/>
        </w:tabs>
        <w:autoSpaceDE w:val="0"/>
        <w:spacing w:after="0" w:line="276" w:lineRule="auto"/>
        <w:ind w:left="567" w:hanging="567"/>
        <w:jc w:val="both"/>
        <w:rPr>
          <w:sz w:val="22"/>
          <w:szCs w:val="22"/>
        </w:rPr>
      </w:pPr>
      <w:r w:rsidRPr="006F2EAD">
        <w:rPr>
          <w:b/>
          <w:bCs/>
          <w:sz w:val="22"/>
          <w:szCs w:val="22"/>
        </w:rPr>
        <w:t>Za najkorzystniejszą zostanie uznana oferta, która uzyska najwyższą łączną ilość punktów.</w:t>
      </w:r>
    </w:p>
    <w:p w:rsidR="00A04518" w:rsidRPr="00A04518" w:rsidRDefault="00C551F9" w:rsidP="00A04518">
      <w:pPr>
        <w:pStyle w:val="ust"/>
        <w:numPr>
          <w:ilvl w:val="0"/>
          <w:numId w:val="10"/>
        </w:numPr>
        <w:tabs>
          <w:tab w:val="clear" w:pos="720"/>
          <w:tab w:val="num" w:pos="567"/>
          <w:tab w:val="left" w:pos="1988"/>
        </w:tabs>
        <w:spacing w:before="0" w:after="0"/>
        <w:ind w:left="567" w:hanging="567"/>
        <w:rPr>
          <w:sz w:val="22"/>
          <w:szCs w:val="22"/>
        </w:rPr>
      </w:pPr>
      <w:r w:rsidRPr="00604C3E">
        <w:rPr>
          <w:sz w:val="22"/>
          <w:szCs w:val="22"/>
        </w:rPr>
        <w:t>Zamawiający uzna ofertę za spełniającą wymagania:</w:t>
      </w:r>
    </w:p>
    <w:p w:rsidR="00A04518" w:rsidRPr="00A04518" w:rsidRDefault="00C551F9" w:rsidP="00A04518">
      <w:pPr>
        <w:pStyle w:val="ust"/>
        <w:numPr>
          <w:ilvl w:val="0"/>
          <w:numId w:val="10"/>
        </w:numPr>
        <w:tabs>
          <w:tab w:val="clear" w:pos="720"/>
          <w:tab w:val="num" w:pos="567"/>
          <w:tab w:val="left" w:pos="1988"/>
        </w:tabs>
        <w:spacing w:before="0" w:after="0"/>
        <w:ind w:left="567" w:hanging="567"/>
        <w:rPr>
          <w:sz w:val="22"/>
          <w:szCs w:val="22"/>
        </w:rPr>
      </w:pPr>
      <w:r w:rsidRPr="00604C3E">
        <w:rPr>
          <w:sz w:val="22"/>
          <w:szCs w:val="22"/>
        </w:rPr>
        <w:t>Oferty co do treści  spełniają wymagania określone w SIWZ.</w:t>
      </w:r>
    </w:p>
    <w:p w:rsidR="00A04518" w:rsidRPr="00A04518" w:rsidRDefault="00C551F9" w:rsidP="00A04518">
      <w:pPr>
        <w:pStyle w:val="ust"/>
        <w:numPr>
          <w:ilvl w:val="0"/>
          <w:numId w:val="10"/>
        </w:numPr>
        <w:tabs>
          <w:tab w:val="clear" w:pos="720"/>
          <w:tab w:val="num" w:pos="567"/>
          <w:tab w:val="left" w:pos="1988"/>
        </w:tabs>
        <w:spacing w:before="0" w:after="0"/>
        <w:ind w:left="567" w:hanging="567"/>
        <w:rPr>
          <w:sz w:val="22"/>
          <w:szCs w:val="22"/>
        </w:rPr>
      </w:pPr>
      <w:r w:rsidRPr="00A04518">
        <w:rPr>
          <w:sz w:val="22"/>
          <w:szCs w:val="22"/>
        </w:rPr>
        <w:t>Wykonawca spełnia wa</w:t>
      </w:r>
      <w:r w:rsidR="00A04518">
        <w:rPr>
          <w:sz w:val="22"/>
          <w:szCs w:val="22"/>
        </w:rPr>
        <w:t>runki określone w SIWZ</w:t>
      </w:r>
    </w:p>
    <w:p w:rsidR="00A04518" w:rsidRPr="00A04518" w:rsidRDefault="00C551F9" w:rsidP="00A04518">
      <w:pPr>
        <w:pStyle w:val="ust"/>
        <w:numPr>
          <w:ilvl w:val="0"/>
          <w:numId w:val="10"/>
        </w:numPr>
        <w:tabs>
          <w:tab w:val="clear" w:pos="720"/>
          <w:tab w:val="num" w:pos="567"/>
          <w:tab w:val="left" w:pos="1988"/>
        </w:tabs>
        <w:spacing w:before="0" w:after="0"/>
        <w:ind w:left="567" w:hanging="567"/>
        <w:rPr>
          <w:sz w:val="22"/>
          <w:szCs w:val="22"/>
        </w:rPr>
      </w:pPr>
      <w:r w:rsidRPr="00A04518">
        <w:rPr>
          <w:sz w:val="22"/>
          <w:szCs w:val="22"/>
        </w:rPr>
        <w:t>Dokumenty są  aktualne i podpisane przez</w:t>
      </w:r>
      <w:r w:rsidR="006439C0">
        <w:rPr>
          <w:sz w:val="22"/>
          <w:szCs w:val="22"/>
        </w:rPr>
        <w:t xml:space="preserve"> Wykonawców lub osoby działające z upoważnienie wykonawcy.</w:t>
      </w:r>
    </w:p>
    <w:p w:rsidR="00A04518" w:rsidRPr="00A04518" w:rsidRDefault="00C551F9" w:rsidP="00A04518">
      <w:pPr>
        <w:pStyle w:val="ust"/>
        <w:numPr>
          <w:ilvl w:val="0"/>
          <w:numId w:val="10"/>
        </w:numPr>
        <w:tabs>
          <w:tab w:val="clear" w:pos="720"/>
          <w:tab w:val="num" w:pos="567"/>
          <w:tab w:val="left" w:pos="1988"/>
        </w:tabs>
        <w:spacing w:before="0" w:after="0"/>
        <w:ind w:left="567" w:hanging="567"/>
        <w:rPr>
          <w:sz w:val="22"/>
          <w:szCs w:val="22"/>
        </w:rPr>
      </w:pPr>
      <w:r w:rsidRPr="00A04518">
        <w:rPr>
          <w:sz w:val="22"/>
          <w:szCs w:val="22"/>
        </w:rPr>
        <w:t>Oferta została złożona w terminie i została podpisane przez wykonawcę lub umocowanego pełnomocnika, którego pełnomocnictwo dołączono do oferty.</w:t>
      </w:r>
    </w:p>
    <w:p w:rsidR="00A04518" w:rsidRPr="00A04518" w:rsidRDefault="00C551F9" w:rsidP="00A04518">
      <w:pPr>
        <w:pStyle w:val="ust"/>
        <w:numPr>
          <w:ilvl w:val="0"/>
          <w:numId w:val="10"/>
        </w:numPr>
        <w:tabs>
          <w:tab w:val="clear" w:pos="720"/>
          <w:tab w:val="num" w:pos="567"/>
          <w:tab w:val="left" w:pos="1988"/>
        </w:tabs>
        <w:spacing w:before="0" w:after="0"/>
        <w:ind w:left="567" w:hanging="567"/>
        <w:rPr>
          <w:sz w:val="22"/>
          <w:szCs w:val="22"/>
        </w:rPr>
      </w:pPr>
      <w:r w:rsidRPr="00A04518">
        <w:rPr>
          <w:sz w:val="22"/>
          <w:szCs w:val="22"/>
        </w:rPr>
        <w:t>Wniesiono wymagane wadium.</w:t>
      </w:r>
    </w:p>
    <w:p w:rsidR="00C551F9" w:rsidRPr="00A04518" w:rsidRDefault="00C551F9" w:rsidP="00A04518">
      <w:pPr>
        <w:pStyle w:val="ust"/>
        <w:numPr>
          <w:ilvl w:val="0"/>
          <w:numId w:val="10"/>
        </w:numPr>
        <w:tabs>
          <w:tab w:val="clear" w:pos="720"/>
          <w:tab w:val="num" w:pos="567"/>
          <w:tab w:val="left" w:pos="1988"/>
        </w:tabs>
        <w:spacing w:before="0" w:after="0"/>
        <w:ind w:left="567" w:hanging="567"/>
        <w:rPr>
          <w:sz w:val="22"/>
          <w:szCs w:val="22"/>
        </w:rPr>
      </w:pPr>
      <w:r w:rsidRPr="00A04518">
        <w:rPr>
          <w:sz w:val="22"/>
          <w:szCs w:val="22"/>
        </w:rPr>
        <w:t xml:space="preserve">Termin wykonania zamówienia zgodnie z SIWZ. </w:t>
      </w:r>
    </w:p>
    <w:p w:rsidR="00C551F9" w:rsidRPr="00604C3E" w:rsidRDefault="00C551F9" w:rsidP="00A04518">
      <w:pPr>
        <w:pStyle w:val="Tekstpodstawowy"/>
        <w:widowControl w:val="0"/>
        <w:autoSpaceDE w:val="0"/>
        <w:spacing w:after="0"/>
        <w:ind w:left="567"/>
        <w:jc w:val="both"/>
        <w:rPr>
          <w:sz w:val="22"/>
          <w:szCs w:val="22"/>
        </w:rPr>
      </w:pPr>
      <w:r w:rsidRPr="00604C3E">
        <w:rPr>
          <w:sz w:val="22"/>
          <w:szCs w:val="22"/>
        </w:rPr>
        <w:t>Uwaga: Prawidłowe ustalenie stawki podatku VAT obciąża Wykonawcę.</w:t>
      </w:r>
    </w:p>
    <w:p w:rsidR="00FE2DCB" w:rsidRPr="000255E7" w:rsidRDefault="00FE2DCB" w:rsidP="000255E7">
      <w:pPr>
        <w:pStyle w:val="Tekstpodstawowy"/>
        <w:widowControl w:val="0"/>
        <w:autoSpaceDE w:val="0"/>
        <w:spacing w:after="0" w:line="276" w:lineRule="auto"/>
        <w:jc w:val="both"/>
        <w:rPr>
          <w:sz w:val="22"/>
          <w:szCs w:val="22"/>
        </w:rPr>
      </w:pPr>
    </w:p>
    <w:p w:rsidR="00FE2DCB" w:rsidRPr="000255E7" w:rsidRDefault="001A21BC" w:rsidP="000255E7">
      <w:pPr>
        <w:pStyle w:val="Tekstpodstawowy"/>
        <w:widowControl w:val="0"/>
        <w:autoSpaceDE w:val="0"/>
        <w:spacing w:after="0" w:line="276" w:lineRule="auto"/>
        <w:ind w:left="567" w:hanging="567"/>
        <w:jc w:val="both"/>
        <w:rPr>
          <w:b/>
          <w:sz w:val="22"/>
          <w:szCs w:val="22"/>
        </w:rPr>
      </w:pPr>
      <w:r w:rsidRPr="000255E7">
        <w:rPr>
          <w:b/>
          <w:sz w:val="22"/>
          <w:szCs w:val="22"/>
        </w:rPr>
        <w:t>XVI.</w:t>
      </w:r>
      <w:r w:rsidRPr="000255E7">
        <w:rPr>
          <w:b/>
          <w:sz w:val="22"/>
          <w:szCs w:val="22"/>
        </w:rPr>
        <w:tab/>
      </w:r>
      <w:r w:rsidR="00FE2DCB" w:rsidRPr="000255E7">
        <w:rPr>
          <w:b/>
          <w:sz w:val="22"/>
          <w:szCs w:val="22"/>
        </w:rPr>
        <w:t>INFORMACJE O FORMALNOŚCIACH, JAKIE POWINNY ZOSTAĆ DOPEŁNIONE PO WYBORZE OFERTY W CELU ZAWARCIA UMOWY W SPRAWIE ZAMÓWIENIA PUBLICZNEGO.</w:t>
      </w:r>
    </w:p>
    <w:p w:rsidR="00FE2DCB" w:rsidRPr="000255E7" w:rsidRDefault="00FE2DCB" w:rsidP="000255E7">
      <w:pPr>
        <w:pStyle w:val="Tekstpodstawowy"/>
        <w:widowControl w:val="0"/>
        <w:autoSpaceDE w:val="0"/>
        <w:spacing w:after="0" w:line="276" w:lineRule="auto"/>
        <w:jc w:val="both"/>
        <w:rPr>
          <w:b/>
          <w:sz w:val="22"/>
          <w:szCs w:val="22"/>
        </w:rPr>
      </w:pPr>
    </w:p>
    <w:p w:rsidR="00FE2DCB" w:rsidRPr="000255E7" w:rsidRDefault="00FE2DCB" w:rsidP="00B7404B">
      <w:pPr>
        <w:pStyle w:val="Tekstpodstawowy"/>
        <w:widowControl w:val="0"/>
        <w:numPr>
          <w:ilvl w:val="0"/>
          <w:numId w:val="7"/>
        </w:numPr>
        <w:tabs>
          <w:tab w:val="clear" w:pos="720"/>
          <w:tab w:val="num" w:pos="567"/>
        </w:tabs>
        <w:autoSpaceDE w:val="0"/>
        <w:spacing w:after="0" w:line="276" w:lineRule="auto"/>
        <w:ind w:left="567" w:hanging="567"/>
        <w:jc w:val="both"/>
        <w:rPr>
          <w:sz w:val="22"/>
          <w:szCs w:val="22"/>
        </w:rPr>
      </w:pPr>
      <w:r w:rsidRPr="000255E7">
        <w:rPr>
          <w:sz w:val="22"/>
          <w:szCs w:val="22"/>
        </w:rPr>
        <w:t xml:space="preserve">Zamawiający zawiera umowę w terminie nie krótszym niż </w:t>
      </w:r>
      <w:r w:rsidR="005A7A52" w:rsidRPr="000255E7">
        <w:rPr>
          <w:sz w:val="22"/>
          <w:szCs w:val="22"/>
        </w:rPr>
        <w:t>5</w:t>
      </w:r>
      <w:r w:rsidRPr="000255E7">
        <w:rPr>
          <w:sz w:val="22"/>
          <w:szCs w:val="22"/>
        </w:rPr>
        <w:t xml:space="preserve"> dni od dnia przesłania zawiadomienia o wyborze oferty, jeżeli zawiadomienie to zostało przesłane </w:t>
      </w:r>
      <w:r w:rsidR="005A7A52" w:rsidRPr="000255E7">
        <w:rPr>
          <w:sz w:val="22"/>
          <w:szCs w:val="22"/>
        </w:rPr>
        <w:t xml:space="preserve">przy użyciu środków komunikacji elektronicznej </w:t>
      </w:r>
      <w:r w:rsidR="00AA11D9" w:rsidRPr="000255E7">
        <w:rPr>
          <w:sz w:val="22"/>
          <w:szCs w:val="22"/>
        </w:rPr>
        <w:t>faksem lub mailem</w:t>
      </w:r>
      <w:r w:rsidR="005A7A52" w:rsidRPr="000255E7">
        <w:rPr>
          <w:sz w:val="22"/>
          <w:szCs w:val="22"/>
        </w:rPr>
        <w:t xml:space="preserve">, 10 </w:t>
      </w:r>
      <w:r w:rsidR="00AA11D9" w:rsidRPr="000255E7">
        <w:rPr>
          <w:sz w:val="22"/>
          <w:szCs w:val="22"/>
        </w:rPr>
        <w:t>dni, jeżeli</w:t>
      </w:r>
      <w:r w:rsidR="001A21BC" w:rsidRPr="000255E7">
        <w:rPr>
          <w:sz w:val="22"/>
          <w:szCs w:val="22"/>
        </w:rPr>
        <w:t xml:space="preserve"> zawiadomienie o </w:t>
      </w:r>
      <w:r w:rsidR="005A7A52" w:rsidRPr="000255E7">
        <w:rPr>
          <w:sz w:val="22"/>
          <w:szCs w:val="22"/>
        </w:rPr>
        <w:t>wyborze najkorzystniej</w:t>
      </w:r>
      <w:r w:rsidR="00AA11D9" w:rsidRPr="000255E7">
        <w:rPr>
          <w:sz w:val="22"/>
          <w:szCs w:val="22"/>
        </w:rPr>
        <w:t xml:space="preserve"> oferty</w:t>
      </w:r>
      <w:r w:rsidR="005A7A52" w:rsidRPr="000255E7">
        <w:rPr>
          <w:sz w:val="22"/>
          <w:szCs w:val="22"/>
        </w:rPr>
        <w:t xml:space="preserve"> </w:t>
      </w:r>
      <w:r w:rsidR="00AA11D9" w:rsidRPr="000255E7">
        <w:rPr>
          <w:sz w:val="22"/>
          <w:szCs w:val="22"/>
        </w:rPr>
        <w:t>zostało</w:t>
      </w:r>
      <w:r w:rsidR="005A7A52" w:rsidRPr="000255E7">
        <w:rPr>
          <w:sz w:val="22"/>
          <w:szCs w:val="22"/>
        </w:rPr>
        <w:t xml:space="preserve"> przesłane w inny sposób</w:t>
      </w:r>
    </w:p>
    <w:p w:rsidR="00FE2DCB" w:rsidRPr="000255E7" w:rsidRDefault="00722065" w:rsidP="000255E7">
      <w:pPr>
        <w:pStyle w:val="Tekstpodstawowy"/>
        <w:widowControl w:val="0"/>
        <w:autoSpaceDE w:val="0"/>
        <w:spacing w:after="0" w:line="276" w:lineRule="auto"/>
        <w:ind w:left="567" w:hanging="11"/>
        <w:jc w:val="both"/>
        <w:rPr>
          <w:sz w:val="22"/>
          <w:szCs w:val="22"/>
        </w:rPr>
      </w:pPr>
      <w:r w:rsidRPr="000255E7">
        <w:rPr>
          <w:sz w:val="22"/>
          <w:szCs w:val="22"/>
        </w:rPr>
        <w:lastRenderedPageBreak/>
        <w:t xml:space="preserve">- w </w:t>
      </w:r>
      <w:r w:rsidR="00FE2DCB" w:rsidRPr="000255E7">
        <w:rPr>
          <w:sz w:val="22"/>
          <w:szCs w:val="22"/>
        </w:rPr>
        <w:t>przypadku zamówień, których wartość jest</w:t>
      </w:r>
      <w:r w:rsidR="001A21BC" w:rsidRPr="000255E7">
        <w:rPr>
          <w:sz w:val="22"/>
          <w:szCs w:val="22"/>
        </w:rPr>
        <w:t xml:space="preserve"> mniejsza niż kwoty określone w </w:t>
      </w:r>
      <w:r w:rsidR="00FE2DCB" w:rsidRPr="000255E7">
        <w:rPr>
          <w:sz w:val="22"/>
          <w:szCs w:val="22"/>
        </w:rPr>
        <w:t xml:space="preserve">przepisach wydanych na podstawie art. 11 ust. </w:t>
      </w:r>
      <w:r w:rsidR="001A21BC" w:rsidRPr="000255E7">
        <w:rPr>
          <w:sz w:val="22"/>
          <w:szCs w:val="22"/>
        </w:rPr>
        <w:t>8 Prawo Zamówień Publicznych. W </w:t>
      </w:r>
      <w:r w:rsidR="00FE2DCB" w:rsidRPr="000255E7">
        <w:rPr>
          <w:sz w:val="22"/>
          <w:szCs w:val="22"/>
        </w:rPr>
        <w:t>krótszym terminie zawarcie umowy jest możliwe tylko wtedy, gdy w postępowaniu przetargowym została złożona tylko jedna oferta.</w:t>
      </w:r>
    </w:p>
    <w:p w:rsidR="00FE2DCB" w:rsidRPr="000255E7" w:rsidRDefault="00FE2DCB" w:rsidP="00B7404B">
      <w:pPr>
        <w:pStyle w:val="Tekstpodstawowy"/>
        <w:widowControl w:val="0"/>
        <w:numPr>
          <w:ilvl w:val="0"/>
          <w:numId w:val="7"/>
        </w:numPr>
        <w:tabs>
          <w:tab w:val="clear" w:pos="720"/>
          <w:tab w:val="num" w:pos="567"/>
        </w:tabs>
        <w:autoSpaceDE w:val="0"/>
        <w:spacing w:after="0" w:line="276" w:lineRule="auto"/>
        <w:ind w:left="567" w:hanging="567"/>
        <w:jc w:val="both"/>
        <w:rPr>
          <w:sz w:val="22"/>
          <w:szCs w:val="22"/>
        </w:rPr>
      </w:pPr>
      <w:r w:rsidRPr="000255E7">
        <w:rPr>
          <w:sz w:val="22"/>
          <w:szCs w:val="22"/>
        </w:rPr>
        <w:t>Podpisanie umowy nastąpi w siedzibie Zamawiającego.</w:t>
      </w:r>
    </w:p>
    <w:p w:rsidR="00FE2DCB" w:rsidRPr="000255E7" w:rsidRDefault="00FE2DCB" w:rsidP="00B7404B">
      <w:pPr>
        <w:pStyle w:val="Tekstpodstawowy"/>
        <w:widowControl w:val="0"/>
        <w:numPr>
          <w:ilvl w:val="0"/>
          <w:numId w:val="7"/>
        </w:numPr>
        <w:tabs>
          <w:tab w:val="clear" w:pos="720"/>
          <w:tab w:val="num" w:pos="567"/>
        </w:tabs>
        <w:autoSpaceDE w:val="0"/>
        <w:spacing w:after="0" w:line="276" w:lineRule="auto"/>
        <w:ind w:left="567" w:hanging="567"/>
        <w:jc w:val="both"/>
        <w:rPr>
          <w:sz w:val="22"/>
          <w:szCs w:val="22"/>
        </w:rPr>
      </w:pPr>
      <w:r w:rsidRPr="000255E7">
        <w:rPr>
          <w:sz w:val="22"/>
          <w:szCs w:val="22"/>
        </w:rPr>
        <w:t>Nie stawienie się w terminie wyznaczonym przez Zamawiającego, traktuje się jako uchylanie od zawarcia umowy. W takim przypadku Zamawiający ma prawo wybrać ofertę najkorzystniejszą</w:t>
      </w:r>
      <w:r w:rsidR="001A21BC" w:rsidRPr="000255E7">
        <w:rPr>
          <w:sz w:val="22"/>
          <w:szCs w:val="22"/>
        </w:rPr>
        <w:t xml:space="preserve"> </w:t>
      </w:r>
      <w:r w:rsidRPr="000255E7">
        <w:rPr>
          <w:sz w:val="22"/>
          <w:szCs w:val="22"/>
        </w:rPr>
        <w:t>spośród pozostałych. Nie wniesienie wymaganego zabezpieczenia należytego wykonania umowy skutkuje jak wyżej.</w:t>
      </w:r>
    </w:p>
    <w:p w:rsidR="00FE2DCB" w:rsidRPr="000255E7" w:rsidRDefault="00FE2DCB" w:rsidP="000255E7">
      <w:pPr>
        <w:pStyle w:val="Tekstpodstawowy"/>
        <w:widowControl w:val="0"/>
        <w:autoSpaceDE w:val="0"/>
        <w:spacing w:after="0" w:line="276" w:lineRule="auto"/>
        <w:jc w:val="both"/>
        <w:rPr>
          <w:sz w:val="22"/>
          <w:szCs w:val="22"/>
        </w:rPr>
      </w:pPr>
    </w:p>
    <w:p w:rsidR="00FE2DCB" w:rsidRPr="000255E7" w:rsidRDefault="00FE2DCB" w:rsidP="000255E7">
      <w:pPr>
        <w:pStyle w:val="Tekstpodstawowy"/>
        <w:widowControl w:val="0"/>
        <w:autoSpaceDE w:val="0"/>
        <w:spacing w:after="0" w:line="276" w:lineRule="auto"/>
        <w:ind w:left="567" w:hanging="567"/>
        <w:jc w:val="both"/>
        <w:rPr>
          <w:b/>
          <w:sz w:val="22"/>
          <w:szCs w:val="22"/>
        </w:rPr>
      </w:pPr>
      <w:r w:rsidRPr="000255E7">
        <w:rPr>
          <w:b/>
          <w:sz w:val="22"/>
          <w:szCs w:val="22"/>
        </w:rPr>
        <w:t>XVII. INFORMACJA DOTYCZĄCA WALUT OBCYCH, W JAKICH MOGĄ BYĆ PRAWADZONE RO</w:t>
      </w:r>
      <w:r w:rsidR="001A21BC" w:rsidRPr="000255E7">
        <w:rPr>
          <w:b/>
          <w:sz w:val="22"/>
          <w:szCs w:val="22"/>
        </w:rPr>
        <w:t>ZLICZENIA MIĘDZY ZAMAWIAJĄCYM A </w:t>
      </w:r>
      <w:r w:rsidRPr="000255E7">
        <w:rPr>
          <w:b/>
          <w:sz w:val="22"/>
          <w:szCs w:val="22"/>
        </w:rPr>
        <w:t>WYKONAWCĄ</w:t>
      </w:r>
    </w:p>
    <w:p w:rsidR="00DC2FD3" w:rsidRPr="000255E7" w:rsidRDefault="00DC2FD3" w:rsidP="000255E7">
      <w:pPr>
        <w:pStyle w:val="Tekstpodstawowy"/>
        <w:widowControl w:val="0"/>
        <w:autoSpaceDE w:val="0"/>
        <w:spacing w:after="0" w:line="276" w:lineRule="auto"/>
        <w:ind w:left="567" w:hanging="567"/>
        <w:jc w:val="both"/>
        <w:rPr>
          <w:b/>
          <w:sz w:val="22"/>
          <w:szCs w:val="22"/>
        </w:rPr>
      </w:pPr>
    </w:p>
    <w:p w:rsidR="00FE2DCB" w:rsidRPr="000255E7" w:rsidRDefault="00DC2FD3" w:rsidP="000255E7">
      <w:pPr>
        <w:widowControl w:val="0"/>
        <w:spacing w:before="120" w:line="276" w:lineRule="auto"/>
        <w:jc w:val="both"/>
        <w:rPr>
          <w:bCs/>
          <w:sz w:val="22"/>
          <w:szCs w:val="22"/>
        </w:rPr>
      </w:pPr>
      <w:r w:rsidRPr="000255E7">
        <w:rPr>
          <w:bCs/>
          <w:sz w:val="22"/>
          <w:szCs w:val="22"/>
        </w:rPr>
        <w:tab/>
        <w:t>Rozliczenia między Zamawiającym i W</w:t>
      </w:r>
      <w:r w:rsidR="00FE2DCB" w:rsidRPr="000255E7">
        <w:rPr>
          <w:bCs/>
          <w:sz w:val="22"/>
          <w:szCs w:val="22"/>
        </w:rPr>
        <w:t>ykonawcą będą prowadzone w PLN.</w:t>
      </w:r>
    </w:p>
    <w:p w:rsidR="00FE2DCB" w:rsidRPr="000255E7" w:rsidRDefault="00FE2DCB" w:rsidP="000255E7">
      <w:pPr>
        <w:widowControl w:val="0"/>
        <w:spacing w:before="120" w:line="276" w:lineRule="auto"/>
        <w:jc w:val="both"/>
        <w:rPr>
          <w:bCs/>
          <w:sz w:val="22"/>
          <w:szCs w:val="22"/>
        </w:rPr>
      </w:pPr>
    </w:p>
    <w:p w:rsidR="00FE2DCB" w:rsidRPr="00A7325E" w:rsidRDefault="00777D63" w:rsidP="000255E7">
      <w:pPr>
        <w:pStyle w:val="Tekstpodstawowy"/>
        <w:widowControl w:val="0"/>
        <w:autoSpaceDE w:val="0"/>
        <w:spacing w:after="0" w:line="276" w:lineRule="auto"/>
        <w:ind w:left="567" w:hanging="567"/>
        <w:jc w:val="both"/>
        <w:rPr>
          <w:b/>
          <w:sz w:val="22"/>
          <w:szCs w:val="22"/>
        </w:rPr>
      </w:pPr>
      <w:r w:rsidRPr="00A7325E">
        <w:rPr>
          <w:b/>
          <w:sz w:val="22"/>
          <w:szCs w:val="22"/>
        </w:rPr>
        <w:t>XVIII.</w:t>
      </w:r>
      <w:r w:rsidRPr="00A7325E">
        <w:rPr>
          <w:b/>
          <w:sz w:val="22"/>
          <w:szCs w:val="22"/>
        </w:rPr>
        <w:tab/>
      </w:r>
      <w:r w:rsidR="00FE2DCB" w:rsidRPr="00A7325E">
        <w:rPr>
          <w:b/>
          <w:sz w:val="22"/>
          <w:szCs w:val="22"/>
        </w:rPr>
        <w:t>WYMAGANIA DOTYCZĄCE ZABEZPIECZENIA NALEŻYTEGO WYKONANIA UMOWY.</w:t>
      </w:r>
    </w:p>
    <w:p w:rsidR="00FE2DCB" w:rsidRPr="000255E7" w:rsidRDefault="00FE2DCB" w:rsidP="000255E7">
      <w:pPr>
        <w:pStyle w:val="Tekstpodstawowy"/>
        <w:widowControl w:val="0"/>
        <w:autoSpaceDE w:val="0"/>
        <w:spacing w:after="0" w:line="276" w:lineRule="auto"/>
        <w:jc w:val="both"/>
        <w:rPr>
          <w:b/>
          <w:sz w:val="22"/>
          <w:szCs w:val="22"/>
        </w:rPr>
      </w:pPr>
    </w:p>
    <w:p w:rsidR="00A7325E" w:rsidRDefault="00FE2DCB" w:rsidP="00D07386">
      <w:pPr>
        <w:pStyle w:val="ust"/>
        <w:spacing w:before="0" w:after="0" w:line="276" w:lineRule="auto"/>
        <w:ind w:left="567" w:firstLine="0"/>
        <w:rPr>
          <w:sz w:val="22"/>
          <w:szCs w:val="22"/>
        </w:rPr>
      </w:pPr>
      <w:r w:rsidRPr="000255E7">
        <w:rPr>
          <w:sz w:val="22"/>
          <w:szCs w:val="22"/>
        </w:rPr>
        <w:t xml:space="preserve">Zamawiający </w:t>
      </w:r>
      <w:r w:rsidR="00A7325E">
        <w:rPr>
          <w:sz w:val="22"/>
          <w:szCs w:val="22"/>
        </w:rPr>
        <w:t>nie</w:t>
      </w:r>
      <w:r w:rsidR="00C54543">
        <w:rPr>
          <w:sz w:val="22"/>
          <w:szCs w:val="22"/>
        </w:rPr>
        <w:t xml:space="preserve"> wymaga</w:t>
      </w:r>
      <w:r w:rsidRPr="000255E7">
        <w:rPr>
          <w:sz w:val="22"/>
          <w:szCs w:val="22"/>
        </w:rPr>
        <w:t xml:space="preserve"> </w:t>
      </w:r>
      <w:r w:rsidR="00A7325E">
        <w:rPr>
          <w:sz w:val="22"/>
          <w:szCs w:val="22"/>
        </w:rPr>
        <w:t xml:space="preserve">od Wykonawcy </w:t>
      </w:r>
      <w:r w:rsidR="006D0703" w:rsidRPr="000255E7">
        <w:rPr>
          <w:sz w:val="22"/>
          <w:szCs w:val="22"/>
        </w:rPr>
        <w:t>wniesienia zabezpieczenia</w:t>
      </w:r>
      <w:r w:rsidR="00A7325E">
        <w:rPr>
          <w:sz w:val="22"/>
          <w:szCs w:val="22"/>
        </w:rPr>
        <w:t xml:space="preserve"> należytego wykonania umowy.</w:t>
      </w:r>
    </w:p>
    <w:p w:rsidR="00FD0BA5" w:rsidRPr="000255E7" w:rsidRDefault="00FD0BA5" w:rsidP="00D07386">
      <w:pPr>
        <w:pStyle w:val="ust"/>
        <w:spacing w:before="0" w:after="0" w:line="276" w:lineRule="auto"/>
        <w:ind w:left="567" w:firstLine="0"/>
        <w:rPr>
          <w:b/>
          <w:bCs/>
          <w:sz w:val="22"/>
          <w:szCs w:val="22"/>
        </w:rPr>
      </w:pPr>
    </w:p>
    <w:p w:rsidR="00FE2DCB" w:rsidRPr="000255E7" w:rsidRDefault="00777D63" w:rsidP="000255E7">
      <w:pPr>
        <w:pStyle w:val="ust"/>
        <w:spacing w:before="0" w:after="0" w:line="276" w:lineRule="auto"/>
        <w:ind w:left="567" w:hanging="567"/>
        <w:rPr>
          <w:b/>
          <w:sz w:val="22"/>
          <w:szCs w:val="22"/>
        </w:rPr>
      </w:pPr>
      <w:r w:rsidRPr="000255E7">
        <w:rPr>
          <w:b/>
          <w:sz w:val="22"/>
          <w:szCs w:val="22"/>
        </w:rPr>
        <w:t>XIX.</w:t>
      </w:r>
      <w:r w:rsidRPr="000255E7">
        <w:rPr>
          <w:b/>
          <w:sz w:val="22"/>
          <w:szCs w:val="22"/>
        </w:rPr>
        <w:tab/>
      </w:r>
      <w:r w:rsidR="00FE2DCB" w:rsidRPr="000255E7">
        <w:rPr>
          <w:b/>
          <w:sz w:val="22"/>
          <w:szCs w:val="22"/>
        </w:rPr>
        <w:t>ISTOTNE DLA STRON POSTANOWIENIA, KTÓRE ZOSTANĄ WPROWADZONE DO TREŚCI ZAWARTEJ UMOWY W SPRAWIE ZAMÓWIENIA PUBLICZ</w:t>
      </w:r>
      <w:r w:rsidRPr="000255E7">
        <w:rPr>
          <w:b/>
          <w:sz w:val="22"/>
          <w:szCs w:val="22"/>
        </w:rPr>
        <w:t>NEGO ORAZ OGÓLNE WARUNKI UMOWY.</w:t>
      </w:r>
    </w:p>
    <w:p w:rsidR="00FE2DCB" w:rsidRPr="000255E7" w:rsidRDefault="00FE2DCB" w:rsidP="000255E7">
      <w:pPr>
        <w:pStyle w:val="ust"/>
        <w:spacing w:before="0" w:after="0" w:line="276" w:lineRule="auto"/>
        <w:ind w:left="0" w:firstLine="0"/>
        <w:rPr>
          <w:b/>
          <w:sz w:val="22"/>
          <w:szCs w:val="22"/>
        </w:rPr>
      </w:pPr>
    </w:p>
    <w:p w:rsidR="00FE2DCB" w:rsidRPr="00AA1D43" w:rsidRDefault="00FE2DCB" w:rsidP="00B7404B">
      <w:pPr>
        <w:pStyle w:val="ust"/>
        <w:numPr>
          <w:ilvl w:val="0"/>
          <w:numId w:val="5"/>
        </w:numPr>
        <w:tabs>
          <w:tab w:val="clear" w:pos="720"/>
          <w:tab w:val="num" w:pos="567"/>
        </w:tabs>
        <w:spacing w:before="0" w:after="0" w:line="276" w:lineRule="auto"/>
        <w:ind w:left="567" w:hanging="567"/>
        <w:rPr>
          <w:sz w:val="22"/>
          <w:szCs w:val="22"/>
        </w:rPr>
      </w:pPr>
      <w:r w:rsidRPr="00AA1D43">
        <w:rPr>
          <w:sz w:val="22"/>
          <w:szCs w:val="22"/>
        </w:rPr>
        <w:t>Wzór umowy jest załącznikiem do SIWZ.</w:t>
      </w:r>
    </w:p>
    <w:p w:rsidR="00777D63" w:rsidRPr="00AA1D43" w:rsidRDefault="00FE2DCB" w:rsidP="00B7404B">
      <w:pPr>
        <w:pStyle w:val="ust"/>
        <w:numPr>
          <w:ilvl w:val="0"/>
          <w:numId w:val="5"/>
        </w:numPr>
        <w:tabs>
          <w:tab w:val="clear" w:pos="720"/>
          <w:tab w:val="num" w:pos="567"/>
        </w:tabs>
        <w:spacing w:before="0" w:after="0" w:line="276" w:lineRule="auto"/>
        <w:ind w:left="567" w:hanging="567"/>
        <w:rPr>
          <w:b/>
          <w:bCs/>
          <w:sz w:val="22"/>
          <w:szCs w:val="22"/>
        </w:rPr>
      </w:pPr>
      <w:r w:rsidRPr="00AA1D43">
        <w:rPr>
          <w:b/>
          <w:bCs/>
          <w:sz w:val="22"/>
          <w:szCs w:val="22"/>
        </w:rPr>
        <w:t>Zamawiający zastrzega możliwość zmi</w:t>
      </w:r>
      <w:r w:rsidR="00777D63" w:rsidRPr="00AA1D43">
        <w:rPr>
          <w:b/>
          <w:bCs/>
          <w:sz w:val="22"/>
          <w:szCs w:val="22"/>
        </w:rPr>
        <w:t>an postanowień zawartej umowy:</w:t>
      </w:r>
    </w:p>
    <w:p w:rsidR="00CE18CE" w:rsidRPr="00CE18CE" w:rsidRDefault="00CE18CE" w:rsidP="00CE18CE">
      <w:pPr>
        <w:shd w:val="clear" w:color="auto" w:fill="FFFFFF"/>
        <w:spacing w:line="276" w:lineRule="auto"/>
        <w:ind w:left="567"/>
        <w:contextualSpacing/>
        <w:jc w:val="both"/>
        <w:rPr>
          <w:sz w:val="22"/>
          <w:szCs w:val="22"/>
        </w:rPr>
      </w:pPr>
      <w:r w:rsidRPr="00CE18CE">
        <w:rPr>
          <w:sz w:val="22"/>
          <w:szCs w:val="22"/>
        </w:rPr>
        <w:t>Zmiana istotnych postanowień niniejszej umowy w stosunku do treści oferty na podstawie, której dokonano wyboru wykonawcy, jest dopuszczalna szczegól</w:t>
      </w:r>
      <w:r w:rsidR="0086088D">
        <w:rPr>
          <w:sz w:val="22"/>
          <w:szCs w:val="22"/>
        </w:rPr>
        <w:t>nie w uzasadnionych przypadkach, oraz w przypadkach opisanych w art.  art. 144 ust. 1 PZP</w:t>
      </w:r>
    </w:p>
    <w:p w:rsidR="00CE18CE" w:rsidRPr="00CE18CE" w:rsidRDefault="00CE18CE" w:rsidP="00B7404B">
      <w:pPr>
        <w:numPr>
          <w:ilvl w:val="0"/>
          <w:numId w:val="5"/>
        </w:numPr>
        <w:shd w:val="clear" w:color="auto" w:fill="FFFFFF"/>
        <w:tabs>
          <w:tab w:val="clear" w:pos="720"/>
          <w:tab w:val="num" w:pos="567"/>
        </w:tabs>
        <w:spacing w:line="276" w:lineRule="auto"/>
        <w:ind w:left="567" w:hanging="567"/>
        <w:contextualSpacing/>
        <w:jc w:val="both"/>
        <w:rPr>
          <w:sz w:val="22"/>
          <w:szCs w:val="22"/>
        </w:rPr>
      </w:pPr>
      <w:r w:rsidRPr="00CE18CE">
        <w:rPr>
          <w:sz w:val="22"/>
          <w:szCs w:val="22"/>
        </w:rPr>
        <w:t>Zmiana może obejmować:</w:t>
      </w:r>
    </w:p>
    <w:p w:rsidR="00CE18CE" w:rsidRPr="00CE18CE" w:rsidRDefault="00CE18CE" w:rsidP="00B7404B">
      <w:pPr>
        <w:numPr>
          <w:ilvl w:val="0"/>
          <w:numId w:val="27"/>
        </w:numPr>
        <w:shd w:val="clear" w:color="auto" w:fill="FFFFFF"/>
        <w:spacing w:line="276" w:lineRule="auto"/>
        <w:ind w:left="567" w:hanging="567"/>
        <w:contextualSpacing/>
        <w:jc w:val="both"/>
        <w:rPr>
          <w:sz w:val="22"/>
          <w:szCs w:val="22"/>
        </w:rPr>
      </w:pPr>
      <w:r w:rsidRPr="00CE18CE">
        <w:rPr>
          <w:sz w:val="22"/>
          <w:szCs w:val="22"/>
        </w:rPr>
        <w:t>zmiany umowy wynikające z ustawowego zwiększenia lub zmniejszenia stawki podatku:</w:t>
      </w:r>
    </w:p>
    <w:p w:rsidR="00CE18CE" w:rsidRPr="00CE18CE" w:rsidRDefault="00CE18CE" w:rsidP="00CE18CE">
      <w:pPr>
        <w:shd w:val="clear" w:color="auto" w:fill="FFFFFF"/>
        <w:spacing w:line="276" w:lineRule="auto"/>
        <w:ind w:left="567"/>
        <w:contextualSpacing/>
        <w:jc w:val="both"/>
        <w:rPr>
          <w:sz w:val="22"/>
          <w:szCs w:val="22"/>
        </w:rPr>
      </w:pPr>
      <w:r w:rsidRPr="00CE18CE">
        <w:rPr>
          <w:sz w:val="22"/>
          <w:szCs w:val="22"/>
        </w:rPr>
        <w:t>- od towaru i usług (VAT) dotyczącej przedmiotu zamówienia, jeżeli zmiany te będą miały wpływ na koszty wykonania zamówieniowa (strony dokonają odpowiedniej zmiany wynagrodzenia umownego - dotyczy to części wynagrodzenia, którego w dniu zmiany podatku VAT jeszcze nie wykonano),</w:t>
      </w:r>
    </w:p>
    <w:p w:rsidR="00CE18CE" w:rsidRPr="00CE18CE" w:rsidRDefault="00CE18CE" w:rsidP="00CE18CE">
      <w:pPr>
        <w:shd w:val="clear" w:color="auto" w:fill="FFFFFF"/>
        <w:spacing w:line="276" w:lineRule="auto"/>
        <w:ind w:left="567" w:hanging="567"/>
        <w:contextualSpacing/>
        <w:jc w:val="both"/>
        <w:rPr>
          <w:sz w:val="22"/>
          <w:szCs w:val="22"/>
        </w:rPr>
      </w:pPr>
      <w:r w:rsidRPr="00CE18CE">
        <w:rPr>
          <w:sz w:val="22"/>
          <w:szCs w:val="22"/>
        </w:rPr>
        <w:t>2)</w:t>
      </w:r>
      <w:r w:rsidRPr="00CE18CE">
        <w:rPr>
          <w:sz w:val="22"/>
          <w:szCs w:val="22"/>
        </w:rPr>
        <w:tab/>
        <w:t>inną okolicznością prawną, ekonomiczną lub techniczną skutkującą niemożliwością wykonania lub nienależytym wykonaniem umowy,</w:t>
      </w:r>
    </w:p>
    <w:p w:rsidR="00CE18CE" w:rsidRPr="00CE18CE" w:rsidRDefault="00CE18CE" w:rsidP="00CE18CE">
      <w:pPr>
        <w:shd w:val="clear" w:color="auto" w:fill="FFFFFF"/>
        <w:spacing w:line="276" w:lineRule="auto"/>
        <w:ind w:left="567" w:hanging="567"/>
        <w:contextualSpacing/>
        <w:jc w:val="both"/>
        <w:rPr>
          <w:sz w:val="22"/>
          <w:szCs w:val="22"/>
        </w:rPr>
      </w:pPr>
      <w:r w:rsidRPr="00CE18CE">
        <w:rPr>
          <w:sz w:val="22"/>
          <w:szCs w:val="22"/>
        </w:rPr>
        <w:t>3)</w:t>
      </w:r>
      <w:r w:rsidRPr="00CE18CE">
        <w:rPr>
          <w:sz w:val="22"/>
          <w:szCs w:val="22"/>
        </w:rPr>
        <w:tab/>
        <w:t>wystąpienia wyjątkowych okoliczności, niezależnych od stron umowy, których nie można był przewidzieć w chwili zawierania umowy a wpływających na realizację umowy,</w:t>
      </w:r>
    </w:p>
    <w:p w:rsidR="00CE18CE" w:rsidRDefault="00CE18CE" w:rsidP="00CE18CE">
      <w:pPr>
        <w:shd w:val="clear" w:color="auto" w:fill="FFFFFF"/>
        <w:spacing w:line="276" w:lineRule="auto"/>
        <w:ind w:left="567" w:hanging="567"/>
        <w:contextualSpacing/>
        <w:jc w:val="both"/>
        <w:rPr>
          <w:sz w:val="22"/>
          <w:szCs w:val="22"/>
        </w:rPr>
      </w:pPr>
      <w:r w:rsidRPr="00CE18CE">
        <w:rPr>
          <w:sz w:val="22"/>
          <w:szCs w:val="22"/>
        </w:rPr>
        <w:t>4)</w:t>
      </w:r>
      <w:r w:rsidRPr="00CE18CE">
        <w:rPr>
          <w:sz w:val="22"/>
          <w:szCs w:val="22"/>
        </w:rPr>
        <w:tab/>
        <w:t>zmiany podwykonawców, których udział zaakceptował zamawiający,</w:t>
      </w:r>
    </w:p>
    <w:p w:rsidR="00DD4220" w:rsidRPr="00CE18CE" w:rsidRDefault="00DD4220" w:rsidP="00CE18CE">
      <w:pPr>
        <w:shd w:val="clear" w:color="auto" w:fill="FFFFFF"/>
        <w:spacing w:line="276" w:lineRule="auto"/>
        <w:ind w:left="567" w:hanging="567"/>
        <w:contextualSpacing/>
        <w:jc w:val="both"/>
        <w:rPr>
          <w:sz w:val="22"/>
          <w:szCs w:val="22"/>
        </w:rPr>
      </w:pPr>
      <w:r>
        <w:rPr>
          <w:sz w:val="22"/>
          <w:szCs w:val="22"/>
        </w:rPr>
        <w:t>5)</w:t>
      </w:r>
      <w:r>
        <w:rPr>
          <w:sz w:val="22"/>
          <w:szCs w:val="22"/>
        </w:rPr>
        <w:tab/>
        <w:t>zmiany ilości dostaw oleju opałowego (+ lub -)</w:t>
      </w:r>
      <w:r w:rsidR="00937F81">
        <w:rPr>
          <w:sz w:val="22"/>
          <w:szCs w:val="22"/>
        </w:rPr>
        <w:t xml:space="preserve"> oraz częstotliwości dostaw. </w:t>
      </w:r>
    </w:p>
    <w:p w:rsidR="00CE18CE" w:rsidRPr="00CE18CE" w:rsidRDefault="003C07CC" w:rsidP="003D432C">
      <w:pPr>
        <w:shd w:val="clear" w:color="auto" w:fill="FFFFFF"/>
        <w:spacing w:line="276" w:lineRule="auto"/>
        <w:ind w:left="567" w:hanging="567"/>
        <w:contextualSpacing/>
        <w:jc w:val="both"/>
        <w:rPr>
          <w:sz w:val="22"/>
          <w:szCs w:val="22"/>
        </w:rPr>
      </w:pPr>
      <w:r>
        <w:rPr>
          <w:sz w:val="22"/>
          <w:szCs w:val="22"/>
        </w:rPr>
        <w:t>4.</w:t>
      </w:r>
      <w:r>
        <w:rPr>
          <w:sz w:val="22"/>
          <w:szCs w:val="22"/>
        </w:rPr>
        <w:tab/>
      </w:r>
      <w:r w:rsidR="00CE18CE" w:rsidRPr="00CE18CE">
        <w:rPr>
          <w:sz w:val="22"/>
          <w:szCs w:val="22"/>
        </w:rPr>
        <w:t xml:space="preserve">Warunkiem dokonania zmian o których mowa w ust. </w:t>
      </w:r>
      <w:r>
        <w:rPr>
          <w:sz w:val="22"/>
          <w:szCs w:val="22"/>
        </w:rPr>
        <w:t>3</w:t>
      </w:r>
      <w:r w:rsidR="00CE18CE" w:rsidRPr="00CE18CE">
        <w:rPr>
          <w:sz w:val="22"/>
          <w:szCs w:val="22"/>
        </w:rPr>
        <w:t xml:space="preserve"> jest złożenie pisemnego protokołu konieczności przez stronę proponująca zmianę. </w:t>
      </w:r>
    </w:p>
    <w:p w:rsidR="00CE18CE" w:rsidRPr="00CE18CE" w:rsidRDefault="00CE18CE" w:rsidP="00CE18CE">
      <w:pPr>
        <w:shd w:val="clear" w:color="auto" w:fill="FFFFFF"/>
        <w:spacing w:line="276" w:lineRule="auto"/>
        <w:ind w:left="567"/>
        <w:contextualSpacing/>
        <w:jc w:val="both"/>
        <w:rPr>
          <w:sz w:val="22"/>
          <w:szCs w:val="22"/>
        </w:rPr>
      </w:pPr>
      <w:r w:rsidRPr="00CE18CE">
        <w:rPr>
          <w:sz w:val="22"/>
          <w:szCs w:val="22"/>
        </w:rPr>
        <w:t>Protokół zawiera:</w:t>
      </w:r>
    </w:p>
    <w:p w:rsidR="00CE18CE" w:rsidRPr="00CE18CE" w:rsidRDefault="00CE18CE" w:rsidP="00B7404B">
      <w:pPr>
        <w:numPr>
          <w:ilvl w:val="0"/>
          <w:numId w:val="29"/>
        </w:numPr>
        <w:shd w:val="clear" w:color="auto" w:fill="FFFFFF"/>
        <w:spacing w:line="276" w:lineRule="auto"/>
        <w:ind w:left="567" w:hanging="567"/>
        <w:contextualSpacing/>
        <w:jc w:val="both"/>
        <w:rPr>
          <w:sz w:val="22"/>
          <w:szCs w:val="22"/>
        </w:rPr>
      </w:pPr>
      <w:r w:rsidRPr="00CE18CE">
        <w:rPr>
          <w:sz w:val="22"/>
          <w:szCs w:val="22"/>
        </w:rPr>
        <w:t>opis propozycji zmiany,</w:t>
      </w:r>
    </w:p>
    <w:p w:rsidR="00CE18CE" w:rsidRPr="00CE18CE" w:rsidRDefault="00CE18CE" w:rsidP="00B7404B">
      <w:pPr>
        <w:numPr>
          <w:ilvl w:val="0"/>
          <w:numId w:val="29"/>
        </w:numPr>
        <w:shd w:val="clear" w:color="auto" w:fill="FFFFFF"/>
        <w:spacing w:line="276" w:lineRule="auto"/>
        <w:ind w:left="567" w:hanging="567"/>
        <w:contextualSpacing/>
        <w:jc w:val="both"/>
        <w:rPr>
          <w:sz w:val="22"/>
          <w:szCs w:val="22"/>
        </w:rPr>
      </w:pPr>
      <w:r w:rsidRPr="00CE18CE">
        <w:rPr>
          <w:sz w:val="22"/>
          <w:szCs w:val="22"/>
        </w:rPr>
        <w:t>uzasadnienie zmiany,</w:t>
      </w:r>
    </w:p>
    <w:p w:rsidR="00CE18CE" w:rsidRPr="00CE18CE" w:rsidRDefault="00CE18CE" w:rsidP="00B7404B">
      <w:pPr>
        <w:numPr>
          <w:ilvl w:val="0"/>
          <w:numId w:val="29"/>
        </w:numPr>
        <w:shd w:val="clear" w:color="auto" w:fill="FFFFFF"/>
        <w:spacing w:line="276" w:lineRule="auto"/>
        <w:ind w:left="567" w:hanging="567"/>
        <w:contextualSpacing/>
        <w:jc w:val="both"/>
        <w:rPr>
          <w:sz w:val="22"/>
          <w:szCs w:val="22"/>
        </w:rPr>
      </w:pPr>
      <w:r w:rsidRPr="00CE18CE">
        <w:rPr>
          <w:sz w:val="22"/>
          <w:szCs w:val="22"/>
        </w:rPr>
        <w:t xml:space="preserve">obliczenie kosztów zmiany zgodnie z zasadami określonymi w umowie jeżeli zmiana będzie miała wypływ na wynagrodzenie wykonawcy, </w:t>
      </w:r>
    </w:p>
    <w:p w:rsidR="00CE18CE" w:rsidRPr="00CE18CE" w:rsidRDefault="00CE18CE" w:rsidP="00B7404B">
      <w:pPr>
        <w:numPr>
          <w:ilvl w:val="0"/>
          <w:numId w:val="29"/>
        </w:numPr>
        <w:shd w:val="clear" w:color="auto" w:fill="FFFFFF"/>
        <w:spacing w:line="276" w:lineRule="auto"/>
        <w:ind w:left="567" w:hanging="567"/>
        <w:contextualSpacing/>
        <w:jc w:val="both"/>
        <w:rPr>
          <w:sz w:val="22"/>
          <w:szCs w:val="22"/>
        </w:rPr>
      </w:pPr>
      <w:r w:rsidRPr="00CE18CE">
        <w:rPr>
          <w:sz w:val="22"/>
          <w:szCs w:val="22"/>
        </w:rPr>
        <w:lastRenderedPageBreak/>
        <w:t xml:space="preserve">opis wypływu zmiany na  termin wykonania zamówienia </w:t>
      </w:r>
    </w:p>
    <w:p w:rsidR="00CE18CE" w:rsidRPr="00CE18CE" w:rsidRDefault="003C07CC" w:rsidP="00B7404B">
      <w:pPr>
        <w:numPr>
          <w:ilvl w:val="1"/>
          <w:numId w:val="5"/>
        </w:numPr>
        <w:shd w:val="clear" w:color="auto" w:fill="FFFFFF"/>
        <w:spacing w:line="276" w:lineRule="auto"/>
        <w:ind w:left="567" w:hanging="567"/>
        <w:contextualSpacing/>
        <w:jc w:val="both"/>
        <w:rPr>
          <w:sz w:val="22"/>
          <w:szCs w:val="22"/>
        </w:rPr>
      </w:pPr>
      <w:r>
        <w:rPr>
          <w:sz w:val="22"/>
          <w:szCs w:val="22"/>
        </w:rPr>
        <w:t>5.</w:t>
      </w:r>
      <w:r>
        <w:rPr>
          <w:sz w:val="22"/>
          <w:szCs w:val="22"/>
        </w:rPr>
        <w:tab/>
      </w:r>
      <w:r w:rsidR="00CE18CE" w:rsidRPr="00CE18CE">
        <w:rPr>
          <w:sz w:val="22"/>
          <w:szCs w:val="22"/>
        </w:rPr>
        <w:t xml:space="preserve">Dokonanie zmian wymaga podpisania aneksu do umowy. </w:t>
      </w:r>
    </w:p>
    <w:p w:rsidR="00CE18CE" w:rsidRPr="00CE18CE" w:rsidRDefault="003C07CC" w:rsidP="00B7404B">
      <w:pPr>
        <w:numPr>
          <w:ilvl w:val="1"/>
          <w:numId w:val="5"/>
        </w:numPr>
        <w:shd w:val="clear" w:color="auto" w:fill="FFFFFF"/>
        <w:tabs>
          <w:tab w:val="num" w:pos="567"/>
        </w:tabs>
        <w:spacing w:line="276" w:lineRule="auto"/>
        <w:ind w:left="567" w:hanging="567"/>
        <w:contextualSpacing/>
        <w:jc w:val="both"/>
        <w:rPr>
          <w:sz w:val="22"/>
          <w:szCs w:val="22"/>
        </w:rPr>
      </w:pPr>
      <w:r>
        <w:rPr>
          <w:sz w:val="22"/>
          <w:szCs w:val="22"/>
        </w:rPr>
        <w:t>6.</w:t>
      </w:r>
      <w:r>
        <w:rPr>
          <w:sz w:val="22"/>
          <w:szCs w:val="22"/>
        </w:rPr>
        <w:tab/>
      </w:r>
      <w:r w:rsidR="00CE18CE" w:rsidRPr="00CE18CE">
        <w:rPr>
          <w:sz w:val="22"/>
          <w:szCs w:val="22"/>
        </w:rPr>
        <w:t>Nie stanowi zmian umowy:</w:t>
      </w:r>
    </w:p>
    <w:p w:rsidR="00CE18CE" w:rsidRPr="00CE18CE" w:rsidRDefault="00CE18CE" w:rsidP="00B7404B">
      <w:pPr>
        <w:numPr>
          <w:ilvl w:val="0"/>
          <w:numId w:val="28"/>
        </w:numPr>
        <w:shd w:val="clear" w:color="auto" w:fill="FFFFFF"/>
        <w:spacing w:line="276" w:lineRule="auto"/>
        <w:ind w:left="567" w:hanging="567"/>
        <w:contextualSpacing/>
        <w:jc w:val="both"/>
        <w:rPr>
          <w:sz w:val="22"/>
          <w:szCs w:val="22"/>
        </w:rPr>
      </w:pPr>
      <w:r w:rsidRPr="00CE18CE">
        <w:rPr>
          <w:sz w:val="22"/>
          <w:szCs w:val="22"/>
        </w:rPr>
        <w:t>zmiana danych związanych z obsługa organizacyjną umowy,</w:t>
      </w:r>
    </w:p>
    <w:p w:rsidR="00CE18CE" w:rsidRPr="00AA1D43" w:rsidRDefault="00CE18CE" w:rsidP="00B7404B">
      <w:pPr>
        <w:numPr>
          <w:ilvl w:val="0"/>
          <w:numId w:val="28"/>
        </w:numPr>
        <w:shd w:val="clear" w:color="auto" w:fill="FFFFFF"/>
        <w:spacing w:line="276" w:lineRule="auto"/>
        <w:ind w:left="567" w:hanging="567"/>
        <w:contextualSpacing/>
        <w:jc w:val="both"/>
        <w:rPr>
          <w:sz w:val="22"/>
          <w:szCs w:val="22"/>
        </w:rPr>
      </w:pPr>
      <w:r w:rsidRPr="00CE18CE">
        <w:rPr>
          <w:sz w:val="22"/>
          <w:szCs w:val="22"/>
        </w:rPr>
        <w:t>zmiana danych adresowych reprezentujących strony lub oznaczenia stron umowy – wynikających ze zmiany stanu faktycznego albo prawnego.</w:t>
      </w:r>
    </w:p>
    <w:p w:rsidR="00E45768" w:rsidRDefault="00E45768" w:rsidP="000255E7">
      <w:pPr>
        <w:widowControl w:val="0"/>
        <w:autoSpaceDE w:val="0"/>
        <w:spacing w:line="276" w:lineRule="auto"/>
        <w:jc w:val="both"/>
        <w:rPr>
          <w:b/>
          <w:color w:val="000000"/>
          <w:sz w:val="22"/>
          <w:szCs w:val="22"/>
        </w:rPr>
      </w:pPr>
    </w:p>
    <w:p w:rsidR="00A134AD" w:rsidRPr="000255E7" w:rsidRDefault="00A134AD" w:rsidP="000255E7">
      <w:pPr>
        <w:widowControl w:val="0"/>
        <w:autoSpaceDE w:val="0"/>
        <w:spacing w:line="276" w:lineRule="auto"/>
        <w:jc w:val="both"/>
        <w:rPr>
          <w:b/>
          <w:color w:val="000000"/>
          <w:sz w:val="22"/>
          <w:szCs w:val="22"/>
        </w:rPr>
      </w:pPr>
    </w:p>
    <w:p w:rsidR="00FE2DCB" w:rsidRPr="000255E7" w:rsidRDefault="00FE2DCB" w:rsidP="000255E7">
      <w:pPr>
        <w:widowControl w:val="0"/>
        <w:autoSpaceDE w:val="0"/>
        <w:spacing w:line="276" w:lineRule="auto"/>
        <w:ind w:left="567" w:hanging="567"/>
        <w:jc w:val="both"/>
        <w:rPr>
          <w:b/>
          <w:color w:val="000000"/>
          <w:sz w:val="22"/>
          <w:szCs w:val="22"/>
        </w:rPr>
      </w:pPr>
      <w:r w:rsidRPr="000255E7">
        <w:rPr>
          <w:b/>
          <w:color w:val="000000"/>
          <w:sz w:val="22"/>
          <w:szCs w:val="22"/>
        </w:rPr>
        <w:t>XX. POUCZENIE O ŚRODKACH OCHRONY PRAWNEJ.</w:t>
      </w:r>
    </w:p>
    <w:p w:rsidR="00777D63" w:rsidRPr="000255E7" w:rsidRDefault="00777D63" w:rsidP="000255E7">
      <w:pPr>
        <w:widowControl w:val="0"/>
        <w:autoSpaceDE w:val="0"/>
        <w:spacing w:line="276" w:lineRule="auto"/>
        <w:jc w:val="both"/>
        <w:rPr>
          <w:b/>
          <w:color w:val="000000"/>
          <w:sz w:val="22"/>
          <w:szCs w:val="22"/>
        </w:rPr>
      </w:pPr>
    </w:p>
    <w:p w:rsidR="00FE2DCB" w:rsidRPr="000255E7" w:rsidRDefault="00FE2DCB" w:rsidP="00B7404B">
      <w:pPr>
        <w:pStyle w:val="ust"/>
        <w:numPr>
          <w:ilvl w:val="0"/>
          <w:numId w:val="4"/>
        </w:numPr>
        <w:tabs>
          <w:tab w:val="clear" w:pos="720"/>
          <w:tab w:val="num" w:pos="567"/>
        </w:tabs>
        <w:spacing w:before="0" w:after="0" w:line="276" w:lineRule="auto"/>
        <w:ind w:left="567" w:hanging="567"/>
        <w:rPr>
          <w:sz w:val="22"/>
          <w:szCs w:val="22"/>
        </w:rPr>
      </w:pPr>
      <w:r w:rsidRPr="000255E7">
        <w:rPr>
          <w:sz w:val="22"/>
          <w:szCs w:val="22"/>
        </w:rPr>
        <w:t>Środki ochrony prawnej przysługują Wykonawcy, a także innemu podmiotowi, jeżeli ma lub miał interes w uzyskaniu danego zamówienia oraz poniósł lub może ponieść szkodę w wyniku naruszenia przez zamawiającego przepisów ustawy PZP.</w:t>
      </w:r>
    </w:p>
    <w:p w:rsidR="00FE2DCB" w:rsidRPr="000255E7" w:rsidRDefault="00FE2DCB" w:rsidP="00B7404B">
      <w:pPr>
        <w:pStyle w:val="ust"/>
        <w:numPr>
          <w:ilvl w:val="0"/>
          <w:numId w:val="4"/>
        </w:numPr>
        <w:tabs>
          <w:tab w:val="clear" w:pos="720"/>
        </w:tabs>
        <w:spacing w:before="0" w:after="0" w:line="276" w:lineRule="auto"/>
        <w:ind w:left="567" w:hanging="567"/>
        <w:rPr>
          <w:sz w:val="22"/>
          <w:szCs w:val="22"/>
        </w:rPr>
      </w:pPr>
      <w:r w:rsidRPr="000255E7">
        <w:rPr>
          <w:sz w:val="22"/>
          <w:szCs w:val="22"/>
        </w:rPr>
        <w:t>Środki ochrony prawnej wobec ogłoszenia o zamówieniu oraz specyfikacji istotnych warunków zamówienia przysługują również organizacjom wpisanym na listę, o której mowa w art. 154 pkt</w:t>
      </w:r>
      <w:r w:rsidR="001437AE" w:rsidRPr="000255E7">
        <w:rPr>
          <w:sz w:val="22"/>
          <w:szCs w:val="22"/>
        </w:rPr>
        <w:t>.</w:t>
      </w:r>
      <w:r w:rsidRPr="000255E7">
        <w:rPr>
          <w:sz w:val="22"/>
          <w:szCs w:val="22"/>
        </w:rPr>
        <w:t xml:space="preserve"> 5.</w:t>
      </w:r>
    </w:p>
    <w:p w:rsidR="00FE2DCB" w:rsidRPr="000255E7" w:rsidRDefault="00FE2DCB" w:rsidP="00B7404B">
      <w:pPr>
        <w:pStyle w:val="ust"/>
        <w:numPr>
          <w:ilvl w:val="0"/>
          <w:numId w:val="4"/>
        </w:numPr>
        <w:tabs>
          <w:tab w:val="clear" w:pos="720"/>
          <w:tab w:val="num" w:pos="567"/>
        </w:tabs>
        <w:spacing w:before="0" w:after="0" w:line="276" w:lineRule="auto"/>
        <w:ind w:left="567" w:hanging="567"/>
        <w:rPr>
          <w:sz w:val="22"/>
          <w:szCs w:val="22"/>
        </w:rPr>
      </w:pPr>
      <w:r w:rsidRPr="000255E7">
        <w:rPr>
          <w:sz w:val="22"/>
          <w:szCs w:val="22"/>
        </w:rPr>
        <w:t>Odwołanie przysługuje wyłącznie od niezgodnej z przepisami ustawy czynności Zamawiającego podjętej w postępowaniu o udzielenie zamówienia lub zaniechania czynności, do której Zamawiający jest zobowiązany na podstawie ustawy.</w:t>
      </w:r>
    </w:p>
    <w:p w:rsidR="00FE2DCB" w:rsidRPr="000255E7" w:rsidRDefault="00FE2DCB" w:rsidP="00B7404B">
      <w:pPr>
        <w:pStyle w:val="ust"/>
        <w:numPr>
          <w:ilvl w:val="0"/>
          <w:numId w:val="4"/>
        </w:numPr>
        <w:tabs>
          <w:tab w:val="clear" w:pos="720"/>
          <w:tab w:val="num" w:pos="567"/>
        </w:tabs>
        <w:spacing w:before="0" w:after="0" w:line="276" w:lineRule="auto"/>
        <w:ind w:left="567" w:hanging="567"/>
        <w:rPr>
          <w:sz w:val="22"/>
          <w:szCs w:val="22"/>
        </w:rPr>
      </w:pPr>
      <w:r w:rsidRPr="000255E7">
        <w:rPr>
          <w:sz w:val="22"/>
          <w:szCs w:val="22"/>
        </w:rPr>
        <w:t>Odwołanie przysług</w:t>
      </w:r>
      <w:r w:rsidR="00777D63" w:rsidRPr="000255E7">
        <w:rPr>
          <w:sz w:val="22"/>
          <w:szCs w:val="22"/>
        </w:rPr>
        <w:t>uje wyłącznie wobec czynności (</w:t>
      </w:r>
      <w:r w:rsidRPr="000255E7">
        <w:rPr>
          <w:sz w:val="22"/>
          <w:szCs w:val="22"/>
        </w:rPr>
        <w:t>dotyczy: wartości zamówień mniejszych niż kwoty o</w:t>
      </w:r>
      <w:r w:rsidR="001437AE" w:rsidRPr="000255E7">
        <w:rPr>
          <w:sz w:val="22"/>
          <w:szCs w:val="22"/>
        </w:rPr>
        <w:t xml:space="preserve">kreślone w przepisach wydanych </w:t>
      </w:r>
      <w:r w:rsidRPr="000255E7">
        <w:rPr>
          <w:sz w:val="22"/>
          <w:szCs w:val="22"/>
        </w:rPr>
        <w:t>na podstawie art.11 ust.8 ustawy ):</w:t>
      </w:r>
    </w:p>
    <w:p w:rsidR="00FE2DCB" w:rsidRPr="000255E7" w:rsidRDefault="00FE2DCB" w:rsidP="00B7404B">
      <w:pPr>
        <w:pStyle w:val="ust"/>
        <w:numPr>
          <w:ilvl w:val="1"/>
          <w:numId w:val="4"/>
        </w:numPr>
        <w:tabs>
          <w:tab w:val="clear" w:pos="1455"/>
          <w:tab w:val="num" w:pos="567"/>
          <w:tab w:val="left" w:pos="19392"/>
        </w:tabs>
        <w:spacing w:before="0" w:after="0" w:line="276" w:lineRule="auto"/>
        <w:ind w:left="567" w:hanging="567"/>
        <w:rPr>
          <w:sz w:val="22"/>
          <w:szCs w:val="22"/>
        </w:rPr>
      </w:pPr>
      <w:r w:rsidRPr="000255E7">
        <w:rPr>
          <w:sz w:val="22"/>
          <w:szCs w:val="22"/>
        </w:rPr>
        <w:t>opis przedmiotu zamówienia</w:t>
      </w:r>
    </w:p>
    <w:p w:rsidR="00FE2DCB" w:rsidRPr="000255E7" w:rsidRDefault="00FE2DCB" w:rsidP="00B7404B">
      <w:pPr>
        <w:pStyle w:val="ust"/>
        <w:numPr>
          <w:ilvl w:val="1"/>
          <w:numId w:val="4"/>
        </w:numPr>
        <w:tabs>
          <w:tab w:val="clear" w:pos="1455"/>
          <w:tab w:val="num" w:pos="567"/>
          <w:tab w:val="left" w:pos="19392"/>
        </w:tabs>
        <w:spacing w:before="0" w:after="0" w:line="276" w:lineRule="auto"/>
        <w:ind w:left="567" w:hanging="567"/>
        <w:rPr>
          <w:sz w:val="22"/>
          <w:szCs w:val="22"/>
        </w:rPr>
      </w:pPr>
      <w:r w:rsidRPr="000255E7">
        <w:rPr>
          <w:sz w:val="22"/>
          <w:szCs w:val="22"/>
        </w:rPr>
        <w:t>wykluczenia odwołującego z postępowania o udzielenie zamówienia,</w:t>
      </w:r>
    </w:p>
    <w:p w:rsidR="00FE2DCB" w:rsidRPr="000255E7" w:rsidRDefault="00FE2DCB" w:rsidP="00B7404B">
      <w:pPr>
        <w:pStyle w:val="ust"/>
        <w:numPr>
          <w:ilvl w:val="1"/>
          <w:numId w:val="4"/>
        </w:numPr>
        <w:tabs>
          <w:tab w:val="clear" w:pos="1455"/>
          <w:tab w:val="num" w:pos="567"/>
          <w:tab w:val="left" w:pos="19392"/>
        </w:tabs>
        <w:spacing w:before="0" w:after="0" w:line="276" w:lineRule="auto"/>
        <w:ind w:left="567" w:hanging="567"/>
        <w:rPr>
          <w:sz w:val="22"/>
          <w:szCs w:val="22"/>
        </w:rPr>
      </w:pPr>
      <w:r w:rsidRPr="000255E7">
        <w:rPr>
          <w:sz w:val="22"/>
          <w:szCs w:val="22"/>
        </w:rPr>
        <w:t>odrzucenia oferty odwołującego</w:t>
      </w:r>
    </w:p>
    <w:p w:rsidR="00FE2DCB" w:rsidRPr="000255E7" w:rsidRDefault="00FE2DCB" w:rsidP="00B7404B">
      <w:pPr>
        <w:pStyle w:val="ust"/>
        <w:numPr>
          <w:ilvl w:val="1"/>
          <w:numId w:val="4"/>
        </w:numPr>
        <w:tabs>
          <w:tab w:val="clear" w:pos="1455"/>
          <w:tab w:val="num" w:pos="567"/>
          <w:tab w:val="left" w:pos="19392"/>
        </w:tabs>
        <w:spacing w:before="0" w:after="0" w:line="276" w:lineRule="auto"/>
        <w:ind w:left="567" w:hanging="567"/>
        <w:rPr>
          <w:sz w:val="22"/>
          <w:szCs w:val="22"/>
        </w:rPr>
      </w:pPr>
      <w:r w:rsidRPr="000255E7">
        <w:rPr>
          <w:sz w:val="22"/>
          <w:szCs w:val="22"/>
        </w:rPr>
        <w:t>wyboru najkorzystniejszej oferty</w:t>
      </w:r>
    </w:p>
    <w:p w:rsidR="00FE2DCB" w:rsidRPr="000255E7" w:rsidRDefault="00FE2DCB" w:rsidP="00B7404B">
      <w:pPr>
        <w:pStyle w:val="ust"/>
        <w:numPr>
          <w:ilvl w:val="1"/>
          <w:numId w:val="4"/>
        </w:numPr>
        <w:tabs>
          <w:tab w:val="clear" w:pos="1455"/>
          <w:tab w:val="num" w:pos="567"/>
          <w:tab w:val="left" w:pos="19392"/>
        </w:tabs>
        <w:spacing w:before="0" w:after="0" w:line="276" w:lineRule="auto"/>
        <w:ind w:left="567" w:hanging="567"/>
        <w:rPr>
          <w:sz w:val="22"/>
          <w:szCs w:val="22"/>
        </w:rPr>
      </w:pPr>
      <w:r w:rsidRPr="000255E7">
        <w:rPr>
          <w:sz w:val="22"/>
          <w:szCs w:val="22"/>
        </w:rPr>
        <w:t>określenie warunków udziału w postępowaniu</w:t>
      </w:r>
    </w:p>
    <w:p w:rsidR="00FE2DCB" w:rsidRPr="000255E7" w:rsidRDefault="00FE2DCB" w:rsidP="00B7404B">
      <w:pPr>
        <w:pStyle w:val="ust"/>
        <w:numPr>
          <w:ilvl w:val="0"/>
          <w:numId w:val="4"/>
        </w:numPr>
        <w:tabs>
          <w:tab w:val="clear" w:pos="720"/>
          <w:tab w:val="num" w:pos="567"/>
        </w:tabs>
        <w:spacing w:before="0" w:after="0" w:line="276" w:lineRule="auto"/>
        <w:ind w:left="567" w:hanging="567"/>
        <w:rPr>
          <w:sz w:val="22"/>
          <w:szCs w:val="22"/>
        </w:rPr>
      </w:pPr>
      <w:r w:rsidRPr="000255E7">
        <w:rPr>
          <w:sz w:val="22"/>
          <w:szCs w:val="22"/>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FE2DCB" w:rsidRPr="000255E7" w:rsidRDefault="00FE2DCB" w:rsidP="00B7404B">
      <w:pPr>
        <w:pStyle w:val="ust"/>
        <w:numPr>
          <w:ilvl w:val="0"/>
          <w:numId w:val="4"/>
        </w:numPr>
        <w:tabs>
          <w:tab w:val="clear" w:pos="720"/>
          <w:tab w:val="num" w:pos="567"/>
        </w:tabs>
        <w:spacing w:before="0" w:after="0" w:line="276" w:lineRule="auto"/>
        <w:ind w:left="567" w:hanging="567"/>
        <w:rPr>
          <w:sz w:val="22"/>
          <w:szCs w:val="22"/>
        </w:rPr>
      </w:pPr>
      <w:r w:rsidRPr="000255E7">
        <w:rPr>
          <w:sz w:val="22"/>
          <w:szCs w:val="22"/>
        </w:rPr>
        <w:t>Odwołanie wnosi się do Prezesa Izby w formie pisemnej albo elektronicznej opatrzonej bezpiecznym podpisem elektronicznym weryfikowanym za pomocą ważnego kwalifikowanego certyfikatu.</w:t>
      </w:r>
    </w:p>
    <w:p w:rsidR="00FE2DCB" w:rsidRPr="000255E7" w:rsidRDefault="00FE2DCB" w:rsidP="00B7404B">
      <w:pPr>
        <w:pStyle w:val="ust"/>
        <w:numPr>
          <w:ilvl w:val="0"/>
          <w:numId w:val="4"/>
        </w:numPr>
        <w:tabs>
          <w:tab w:val="clear" w:pos="720"/>
          <w:tab w:val="num" w:pos="567"/>
        </w:tabs>
        <w:spacing w:before="0" w:after="0" w:line="276" w:lineRule="auto"/>
        <w:ind w:left="567" w:hanging="567"/>
        <w:rPr>
          <w:sz w:val="22"/>
          <w:szCs w:val="22"/>
        </w:rPr>
      </w:pPr>
      <w:r w:rsidRPr="000255E7">
        <w:rPr>
          <w:sz w:val="22"/>
          <w:szCs w:val="22"/>
        </w:rPr>
        <w:t>Odwołujący przesyła kopię odwołania Zamawiającemu przed upływem terminu wniesienia odwołania w taki sposób, aby mógł on zapoznać się z treścią odwołania przed upływem tego terminu do jego wniesienia</w:t>
      </w:r>
    </w:p>
    <w:p w:rsidR="00FE2DCB" w:rsidRPr="000255E7" w:rsidRDefault="00FE2DCB" w:rsidP="00B7404B">
      <w:pPr>
        <w:pStyle w:val="ust"/>
        <w:numPr>
          <w:ilvl w:val="0"/>
          <w:numId w:val="4"/>
        </w:numPr>
        <w:tabs>
          <w:tab w:val="clear" w:pos="720"/>
          <w:tab w:val="num" w:pos="567"/>
        </w:tabs>
        <w:spacing w:before="0" w:after="0" w:line="276" w:lineRule="auto"/>
        <w:ind w:left="567" w:hanging="567"/>
        <w:rPr>
          <w:sz w:val="22"/>
          <w:szCs w:val="22"/>
        </w:rPr>
      </w:pPr>
      <w:r w:rsidRPr="000255E7">
        <w:rPr>
          <w:sz w:val="22"/>
          <w:szCs w:val="22"/>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w:t>
      </w:r>
    </w:p>
    <w:p w:rsidR="00FE2DCB" w:rsidRPr="000255E7" w:rsidRDefault="00FE2DCB" w:rsidP="00B7404B">
      <w:pPr>
        <w:pStyle w:val="ust"/>
        <w:numPr>
          <w:ilvl w:val="0"/>
          <w:numId w:val="4"/>
        </w:numPr>
        <w:tabs>
          <w:tab w:val="clear" w:pos="720"/>
          <w:tab w:val="num" w:pos="567"/>
        </w:tabs>
        <w:spacing w:before="0" w:after="0" w:line="276" w:lineRule="auto"/>
        <w:ind w:left="567" w:hanging="567"/>
        <w:rPr>
          <w:sz w:val="22"/>
          <w:szCs w:val="22"/>
        </w:rPr>
      </w:pPr>
      <w:r w:rsidRPr="000255E7">
        <w:rPr>
          <w:sz w:val="22"/>
          <w:szCs w:val="22"/>
        </w:rPr>
        <w:t>W przypadku uznania zasadności przekazanej informacji Zamawiający powtarza czynność albo dokonuje czynności zaniechanej, informując o tym Wykonawców w sposób przewidziany w ustawie dla tej czynności.</w:t>
      </w:r>
    </w:p>
    <w:p w:rsidR="00FE2DCB" w:rsidRPr="000255E7" w:rsidRDefault="00FE2DCB" w:rsidP="00B7404B">
      <w:pPr>
        <w:pStyle w:val="ust"/>
        <w:numPr>
          <w:ilvl w:val="0"/>
          <w:numId w:val="4"/>
        </w:numPr>
        <w:tabs>
          <w:tab w:val="clear" w:pos="720"/>
        </w:tabs>
        <w:spacing w:before="0" w:after="0" w:line="276" w:lineRule="auto"/>
        <w:ind w:left="567" w:hanging="567"/>
        <w:rPr>
          <w:sz w:val="22"/>
          <w:szCs w:val="22"/>
        </w:rPr>
      </w:pPr>
      <w:r w:rsidRPr="000255E7">
        <w:rPr>
          <w:sz w:val="22"/>
          <w:szCs w:val="22"/>
        </w:rPr>
        <w:t>Na czynności, o których mowa w pkt. 9, nie przysługuje odwołanie, z zastrzeżeniem art. 180 ust. 2 ustawy PZP.</w:t>
      </w:r>
    </w:p>
    <w:p w:rsidR="00FE2DCB" w:rsidRPr="000255E7" w:rsidRDefault="00FE2DCB" w:rsidP="00B7404B">
      <w:pPr>
        <w:pStyle w:val="ust"/>
        <w:numPr>
          <w:ilvl w:val="0"/>
          <w:numId w:val="4"/>
        </w:numPr>
        <w:tabs>
          <w:tab w:val="clear" w:pos="720"/>
          <w:tab w:val="num" w:pos="567"/>
        </w:tabs>
        <w:spacing w:before="0" w:after="0" w:line="276" w:lineRule="auto"/>
        <w:ind w:left="567" w:hanging="567"/>
        <w:rPr>
          <w:sz w:val="22"/>
          <w:szCs w:val="22"/>
        </w:rPr>
      </w:pPr>
      <w:r w:rsidRPr="000255E7">
        <w:rPr>
          <w:sz w:val="22"/>
          <w:szCs w:val="22"/>
        </w:rPr>
        <w:t xml:space="preserve">Odwołanie wnosi się w terminie </w:t>
      </w:r>
      <w:r w:rsidR="00E45768" w:rsidRPr="000255E7">
        <w:rPr>
          <w:sz w:val="22"/>
          <w:szCs w:val="22"/>
        </w:rPr>
        <w:t>5</w:t>
      </w:r>
      <w:r w:rsidRPr="000255E7">
        <w:rPr>
          <w:sz w:val="22"/>
          <w:szCs w:val="22"/>
        </w:rPr>
        <w:t xml:space="preserve"> dni od dnia przesłania informacji o czynności zamawiającego stanowiącej podstawę jego wniesienia</w:t>
      </w:r>
      <w:r w:rsidR="001437AE" w:rsidRPr="000255E7">
        <w:rPr>
          <w:sz w:val="22"/>
          <w:szCs w:val="22"/>
        </w:rPr>
        <w:t>,</w:t>
      </w:r>
      <w:r w:rsidRPr="000255E7">
        <w:rPr>
          <w:sz w:val="22"/>
          <w:szCs w:val="22"/>
        </w:rPr>
        <w:t xml:space="preserve"> jeżeli została przesłana w</w:t>
      </w:r>
      <w:r w:rsidR="00E45768" w:rsidRPr="000255E7">
        <w:rPr>
          <w:sz w:val="22"/>
          <w:szCs w:val="22"/>
        </w:rPr>
        <w:t xml:space="preserve"> sposób określony w</w:t>
      </w:r>
      <w:r w:rsidRPr="000255E7">
        <w:rPr>
          <w:sz w:val="22"/>
          <w:szCs w:val="22"/>
        </w:rPr>
        <w:t xml:space="preserve"> </w:t>
      </w:r>
      <w:r w:rsidR="00E45768" w:rsidRPr="000255E7">
        <w:rPr>
          <w:sz w:val="22"/>
          <w:szCs w:val="22"/>
        </w:rPr>
        <w:t>formie</w:t>
      </w:r>
      <w:r w:rsidRPr="000255E7">
        <w:rPr>
          <w:sz w:val="22"/>
          <w:szCs w:val="22"/>
        </w:rPr>
        <w:t xml:space="preserve"> elektronicznej</w:t>
      </w:r>
      <w:r w:rsidR="00E45768" w:rsidRPr="000255E7">
        <w:rPr>
          <w:sz w:val="22"/>
          <w:szCs w:val="22"/>
        </w:rPr>
        <w:t xml:space="preserve"> albo w terminie 10 dni, j</w:t>
      </w:r>
      <w:r w:rsidR="001437AE" w:rsidRPr="000255E7">
        <w:rPr>
          <w:sz w:val="22"/>
          <w:szCs w:val="22"/>
        </w:rPr>
        <w:t>eżeli zostały przesłany w </w:t>
      </w:r>
      <w:r w:rsidR="00E45768" w:rsidRPr="000255E7">
        <w:rPr>
          <w:sz w:val="22"/>
          <w:szCs w:val="22"/>
        </w:rPr>
        <w:t>inny sposób.</w:t>
      </w:r>
    </w:p>
    <w:p w:rsidR="00FE2DCB" w:rsidRPr="000255E7" w:rsidRDefault="00FE2DCB" w:rsidP="000255E7">
      <w:pPr>
        <w:pStyle w:val="ust"/>
        <w:spacing w:before="0" w:after="0" w:line="276" w:lineRule="auto"/>
        <w:ind w:left="567" w:firstLine="0"/>
        <w:rPr>
          <w:sz w:val="22"/>
          <w:szCs w:val="22"/>
        </w:rPr>
      </w:pPr>
      <w:r w:rsidRPr="000255E7">
        <w:rPr>
          <w:sz w:val="22"/>
          <w:szCs w:val="22"/>
        </w:rPr>
        <w:lastRenderedPageBreak/>
        <w:t>W Odwołanie wobec treści ogłoszenia o zamówieniu, a jeżeli postępowanie jest prowadzone w trybie przetargu nieograniczonego, także wobec postanowień SIWZ wznosi się w terminie 5 dni od dnia zamieszczenia ogłoszenia w Biuletynie Zamówień Publicznych lub SIWZ</w:t>
      </w:r>
    </w:p>
    <w:p w:rsidR="00FE2DCB" w:rsidRPr="000255E7" w:rsidRDefault="00FE2DCB" w:rsidP="00B7404B">
      <w:pPr>
        <w:pStyle w:val="ust"/>
        <w:numPr>
          <w:ilvl w:val="0"/>
          <w:numId w:val="4"/>
        </w:numPr>
        <w:tabs>
          <w:tab w:val="clear" w:pos="720"/>
          <w:tab w:val="num" w:pos="567"/>
        </w:tabs>
        <w:spacing w:before="0" w:after="0" w:line="276" w:lineRule="auto"/>
        <w:ind w:left="567" w:hanging="567"/>
        <w:rPr>
          <w:sz w:val="22"/>
          <w:szCs w:val="22"/>
        </w:rPr>
      </w:pPr>
      <w:r w:rsidRPr="000255E7">
        <w:rPr>
          <w:sz w:val="22"/>
          <w:szCs w:val="22"/>
        </w:rPr>
        <w:t>Odwołanie wobec czynności innych niż określonych w punkcie 11 i 12 wnosi się w terminie 5 dni od dnia, w którym powzięto lub przy zachowaniu należytej staranności można było powziąć wiadomości o okolicznościach stanowiących podstawę jego wniesienia.</w:t>
      </w:r>
    </w:p>
    <w:p w:rsidR="00FE2DCB" w:rsidRPr="000255E7" w:rsidRDefault="00FE2DCB" w:rsidP="00B7404B">
      <w:pPr>
        <w:pStyle w:val="ust"/>
        <w:numPr>
          <w:ilvl w:val="0"/>
          <w:numId w:val="4"/>
        </w:numPr>
        <w:tabs>
          <w:tab w:val="clear" w:pos="720"/>
          <w:tab w:val="num" w:pos="567"/>
        </w:tabs>
        <w:spacing w:before="0" w:after="0" w:line="276" w:lineRule="auto"/>
        <w:ind w:left="567" w:hanging="567"/>
        <w:rPr>
          <w:sz w:val="22"/>
          <w:szCs w:val="22"/>
        </w:rPr>
      </w:pPr>
      <w:r w:rsidRPr="000255E7">
        <w:rPr>
          <w:sz w:val="22"/>
          <w:szCs w:val="22"/>
        </w:rPr>
        <w:t>Na orzeczenie Krajowej Izby Odwoławczej przysługuje skarga do sądu.</w:t>
      </w:r>
    </w:p>
    <w:p w:rsidR="00FE2DCB" w:rsidRPr="000255E7" w:rsidRDefault="00FE2DCB" w:rsidP="00B7404B">
      <w:pPr>
        <w:pStyle w:val="ust"/>
        <w:numPr>
          <w:ilvl w:val="0"/>
          <w:numId w:val="4"/>
        </w:numPr>
        <w:tabs>
          <w:tab w:val="clear" w:pos="720"/>
          <w:tab w:val="num" w:pos="567"/>
        </w:tabs>
        <w:spacing w:before="0" w:after="0" w:line="276" w:lineRule="auto"/>
        <w:ind w:left="567" w:hanging="567"/>
        <w:rPr>
          <w:sz w:val="22"/>
          <w:szCs w:val="22"/>
        </w:rPr>
      </w:pPr>
      <w:r w:rsidRPr="000255E7">
        <w:rPr>
          <w:sz w:val="22"/>
          <w:szCs w:val="22"/>
        </w:rPr>
        <w:t>W postępowaniu toczącym się wskutek wniesienia skargi stosuje się odpowiednio przepisy ustawy z dnia 17 listopada 1964r. – Kodeks postępowania cywilnego o sądzie polubownym,</w:t>
      </w:r>
      <w:r w:rsidR="00777D63" w:rsidRPr="000255E7">
        <w:rPr>
          <w:sz w:val="22"/>
          <w:szCs w:val="22"/>
        </w:rPr>
        <w:t xml:space="preserve"> </w:t>
      </w:r>
      <w:r w:rsidRPr="000255E7">
        <w:rPr>
          <w:sz w:val="22"/>
          <w:szCs w:val="22"/>
        </w:rPr>
        <w:t>jeżeli ustawa nie stanowi inaczej.</w:t>
      </w:r>
    </w:p>
    <w:p w:rsidR="00FE2DCB" w:rsidRPr="000255E7" w:rsidRDefault="00FE2DCB" w:rsidP="00B7404B">
      <w:pPr>
        <w:pStyle w:val="ust"/>
        <w:numPr>
          <w:ilvl w:val="0"/>
          <w:numId w:val="4"/>
        </w:numPr>
        <w:tabs>
          <w:tab w:val="clear" w:pos="720"/>
          <w:tab w:val="num" w:pos="567"/>
        </w:tabs>
        <w:spacing w:before="0" w:after="0" w:line="276" w:lineRule="auto"/>
        <w:ind w:left="567" w:hanging="567"/>
        <w:rPr>
          <w:sz w:val="22"/>
          <w:szCs w:val="22"/>
        </w:rPr>
      </w:pPr>
      <w:r w:rsidRPr="000255E7">
        <w:rPr>
          <w:sz w:val="22"/>
          <w:szCs w:val="22"/>
        </w:rPr>
        <w:t>Skargę wnosi się do sądu okręgowego właściwego dla siedziby albo miejsca zamieszkania Zamawiającego.</w:t>
      </w:r>
    </w:p>
    <w:p w:rsidR="00FE2DCB" w:rsidRPr="000255E7" w:rsidRDefault="00FE2DCB" w:rsidP="00B7404B">
      <w:pPr>
        <w:pStyle w:val="ust"/>
        <w:numPr>
          <w:ilvl w:val="0"/>
          <w:numId w:val="4"/>
        </w:numPr>
        <w:tabs>
          <w:tab w:val="clear" w:pos="720"/>
          <w:tab w:val="num" w:pos="567"/>
        </w:tabs>
        <w:spacing w:before="0" w:after="0" w:line="276" w:lineRule="auto"/>
        <w:ind w:left="567" w:hanging="567"/>
        <w:rPr>
          <w:sz w:val="22"/>
          <w:szCs w:val="22"/>
        </w:rPr>
      </w:pPr>
      <w:r w:rsidRPr="000255E7">
        <w:rPr>
          <w:sz w:val="22"/>
          <w:szCs w:val="22"/>
        </w:rPr>
        <w:t>Skargę wnosi się za pośrednictwem Prezesa Izby w terminie 7 dni od dnia doręczenia orzeczenia Izby, przesyłając jednocześnie jej odpis przeciwnikom skargi. Złożenie skargi w placówce p</w:t>
      </w:r>
      <w:r w:rsidR="001437AE" w:rsidRPr="000255E7">
        <w:rPr>
          <w:sz w:val="22"/>
          <w:szCs w:val="22"/>
        </w:rPr>
        <w:t>ocztowej wyznaczonego operatora</w:t>
      </w:r>
      <w:r w:rsidRPr="000255E7">
        <w:rPr>
          <w:sz w:val="22"/>
          <w:szCs w:val="22"/>
        </w:rPr>
        <w:t xml:space="preserve"> jest równoznaczne z jej wniesieniem.</w:t>
      </w:r>
    </w:p>
    <w:p w:rsidR="00FE2DCB" w:rsidRPr="000255E7" w:rsidRDefault="00FE2DCB" w:rsidP="00B7404B">
      <w:pPr>
        <w:pStyle w:val="ust"/>
        <w:numPr>
          <w:ilvl w:val="0"/>
          <w:numId w:val="4"/>
        </w:numPr>
        <w:tabs>
          <w:tab w:val="clear" w:pos="720"/>
          <w:tab w:val="num" w:pos="567"/>
        </w:tabs>
        <w:spacing w:before="0" w:after="0" w:line="276" w:lineRule="auto"/>
        <w:ind w:left="567" w:hanging="567"/>
        <w:rPr>
          <w:sz w:val="22"/>
          <w:szCs w:val="22"/>
        </w:rPr>
      </w:pPr>
      <w:r w:rsidRPr="000255E7">
        <w:rPr>
          <w:sz w:val="22"/>
          <w:szCs w:val="22"/>
        </w:rPr>
        <w:t xml:space="preserve">Prezes Izby przekazuje skargę wraz z aktami postępowania </w:t>
      </w:r>
      <w:r w:rsidR="00777D63" w:rsidRPr="000255E7">
        <w:rPr>
          <w:sz w:val="22"/>
          <w:szCs w:val="22"/>
        </w:rPr>
        <w:t xml:space="preserve">odwoławczego właściwemu sądowi </w:t>
      </w:r>
      <w:r w:rsidRPr="000255E7">
        <w:rPr>
          <w:sz w:val="22"/>
          <w:szCs w:val="22"/>
        </w:rPr>
        <w:t>w terminie 7 dni od daty jej otrzymania.</w:t>
      </w:r>
    </w:p>
    <w:p w:rsidR="00FE2DCB" w:rsidRPr="000255E7" w:rsidRDefault="00FE2DCB" w:rsidP="00B7404B">
      <w:pPr>
        <w:pStyle w:val="ust"/>
        <w:numPr>
          <w:ilvl w:val="0"/>
          <w:numId w:val="4"/>
        </w:numPr>
        <w:tabs>
          <w:tab w:val="clear" w:pos="720"/>
          <w:tab w:val="left" w:pos="284"/>
        </w:tabs>
        <w:spacing w:before="0" w:after="0" w:line="276" w:lineRule="auto"/>
        <w:ind w:left="567" w:hanging="426"/>
        <w:rPr>
          <w:sz w:val="22"/>
          <w:szCs w:val="22"/>
        </w:rPr>
      </w:pPr>
      <w:r w:rsidRPr="000255E7">
        <w:rPr>
          <w:sz w:val="22"/>
          <w:szCs w:val="22"/>
        </w:rPr>
        <w:t>Skarga powinna czynić zadość wymaganiom przewidzianym dla pisma procesowego oraz zawierać oznaczenie zaskarżonego orzeczenia, przytoczenie zarzutów, zwięzłe ich uzasadnienie, wskazanie dowodów, także wniosek o uchylenie orzeczenia lub o zmianę orzeczenia w całości lub części.</w:t>
      </w:r>
    </w:p>
    <w:p w:rsidR="00FE2DCB" w:rsidRPr="000255E7" w:rsidRDefault="00FE2DCB" w:rsidP="000255E7">
      <w:pPr>
        <w:pStyle w:val="ust"/>
        <w:tabs>
          <w:tab w:val="left" w:pos="6227"/>
        </w:tabs>
        <w:spacing w:before="120" w:after="0" w:line="276" w:lineRule="auto"/>
        <w:ind w:left="567" w:firstLine="0"/>
        <w:rPr>
          <w:sz w:val="22"/>
          <w:szCs w:val="22"/>
        </w:rPr>
      </w:pPr>
      <w:r w:rsidRPr="000255E7">
        <w:rPr>
          <w:sz w:val="22"/>
          <w:szCs w:val="22"/>
        </w:rPr>
        <w:t xml:space="preserve">Szczegółowe zasady odnośnie </w:t>
      </w:r>
      <w:proofErr w:type="spellStart"/>
      <w:r w:rsidRPr="000255E7">
        <w:rPr>
          <w:sz w:val="22"/>
          <w:szCs w:val="22"/>
        </w:rPr>
        <w:t>odwołań</w:t>
      </w:r>
      <w:proofErr w:type="spellEnd"/>
      <w:r w:rsidRPr="000255E7">
        <w:rPr>
          <w:sz w:val="22"/>
          <w:szCs w:val="22"/>
        </w:rPr>
        <w:t xml:space="preserve"> i skarg, zawarte są w dziale VI Pt. „Środki ochrony prawnej” (art. 180 i nast.) ustawy Prawo Zamówień Publicznych.</w:t>
      </w:r>
    </w:p>
    <w:p w:rsidR="00FE2DCB" w:rsidRPr="000255E7" w:rsidRDefault="00FE2DCB" w:rsidP="000255E7">
      <w:pPr>
        <w:pStyle w:val="ust"/>
        <w:tabs>
          <w:tab w:val="left" w:pos="6227"/>
        </w:tabs>
        <w:spacing w:before="120" w:after="0" w:line="276" w:lineRule="auto"/>
        <w:ind w:left="567" w:firstLine="0"/>
        <w:rPr>
          <w:sz w:val="22"/>
          <w:szCs w:val="22"/>
        </w:rPr>
      </w:pPr>
    </w:p>
    <w:p w:rsidR="00FE2DCB" w:rsidRPr="000255E7" w:rsidRDefault="00FE2DCB" w:rsidP="000255E7">
      <w:pPr>
        <w:pStyle w:val="ust"/>
        <w:numPr>
          <w:ilvl w:val="1"/>
          <w:numId w:val="3"/>
        </w:numPr>
        <w:tabs>
          <w:tab w:val="left" w:pos="19392"/>
        </w:tabs>
        <w:spacing w:before="0" w:after="0" w:line="276" w:lineRule="auto"/>
        <w:ind w:left="567" w:hanging="567"/>
        <w:rPr>
          <w:b/>
          <w:sz w:val="22"/>
          <w:szCs w:val="22"/>
        </w:rPr>
      </w:pPr>
      <w:r w:rsidRPr="000255E7">
        <w:rPr>
          <w:b/>
          <w:sz w:val="22"/>
          <w:szCs w:val="22"/>
        </w:rPr>
        <w:t>XXI.</w:t>
      </w:r>
      <w:r w:rsidRPr="000255E7">
        <w:rPr>
          <w:b/>
          <w:sz w:val="22"/>
          <w:szCs w:val="22"/>
        </w:rPr>
        <w:tab/>
        <w:t xml:space="preserve">POSTANOWIENIA KOŃCOWE. </w:t>
      </w:r>
    </w:p>
    <w:p w:rsidR="00FE2DCB" w:rsidRPr="000255E7" w:rsidRDefault="00FE2DCB" w:rsidP="000255E7">
      <w:pPr>
        <w:pStyle w:val="ust"/>
        <w:tabs>
          <w:tab w:val="left" w:pos="19392"/>
        </w:tabs>
        <w:spacing w:before="0" w:after="0" w:line="276" w:lineRule="auto"/>
        <w:ind w:left="1080" w:hanging="720"/>
        <w:rPr>
          <w:b/>
          <w:sz w:val="22"/>
          <w:szCs w:val="22"/>
        </w:rPr>
      </w:pPr>
    </w:p>
    <w:p w:rsidR="00DB4277" w:rsidRDefault="00DB4277" w:rsidP="00DB4277">
      <w:pPr>
        <w:pStyle w:val="ust"/>
        <w:tabs>
          <w:tab w:val="left" w:pos="19392"/>
        </w:tabs>
        <w:spacing w:before="0" w:after="0"/>
        <w:ind w:left="567" w:firstLine="0"/>
        <w:rPr>
          <w:sz w:val="22"/>
          <w:szCs w:val="22"/>
        </w:rPr>
      </w:pPr>
      <w:r>
        <w:rPr>
          <w:b/>
          <w:sz w:val="22"/>
          <w:szCs w:val="22"/>
        </w:rPr>
        <w:t>Zamawiający przewiduje zastosowanie procedury, o której mowa w art. 24 aa ust.1 ustawy PZP. Oznacza to, że Zamawiający najpierw dokona oceny ofert, a następnie zbada, czy Wykonawca którego oferta została oceniona jako najkorzystniejsza, nie podlega wykluczeniu oraz spełnia warunku udziału w postępowaniu.</w:t>
      </w:r>
    </w:p>
    <w:p w:rsidR="00D07386" w:rsidRDefault="00D07386" w:rsidP="00A7325E">
      <w:pPr>
        <w:autoSpaceDE w:val="0"/>
        <w:spacing w:line="276" w:lineRule="auto"/>
        <w:ind w:left="567"/>
        <w:jc w:val="both"/>
        <w:rPr>
          <w:sz w:val="22"/>
          <w:szCs w:val="22"/>
        </w:rPr>
      </w:pPr>
    </w:p>
    <w:p w:rsidR="001F774C" w:rsidRPr="000255E7" w:rsidRDefault="001F774C" w:rsidP="00A7325E">
      <w:pPr>
        <w:autoSpaceDE w:val="0"/>
        <w:spacing w:line="276" w:lineRule="auto"/>
        <w:ind w:left="567"/>
        <w:jc w:val="both"/>
        <w:rPr>
          <w:sz w:val="22"/>
          <w:szCs w:val="22"/>
        </w:rPr>
      </w:pPr>
    </w:p>
    <w:p w:rsidR="00FE2DCB" w:rsidRPr="000255E7" w:rsidRDefault="00FE2DCB" w:rsidP="000255E7">
      <w:pPr>
        <w:pStyle w:val="ust"/>
        <w:spacing w:before="0" w:after="0" w:line="276" w:lineRule="auto"/>
        <w:ind w:left="567" w:firstLine="0"/>
        <w:rPr>
          <w:sz w:val="22"/>
          <w:szCs w:val="22"/>
        </w:rPr>
      </w:pPr>
      <w:r w:rsidRPr="000255E7">
        <w:rPr>
          <w:sz w:val="22"/>
          <w:szCs w:val="22"/>
        </w:rPr>
        <w:t>ZAŁĄCZNIKI:</w:t>
      </w:r>
    </w:p>
    <w:p w:rsidR="00FE2DCB" w:rsidRPr="000255E7" w:rsidRDefault="00FE2DCB" w:rsidP="000255E7">
      <w:pPr>
        <w:pStyle w:val="ust"/>
        <w:spacing w:before="0" w:after="0" w:line="276" w:lineRule="auto"/>
        <w:ind w:left="567" w:firstLine="0"/>
        <w:rPr>
          <w:sz w:val="22"/>
          <w:szCs w:val="22"/>
        </w:rPr>
      </w:pPr>
      <w:r w:rsidRPr="000255E7">
        <w:rPr>
          <w:sz w:val="22"/>
          <w:szCs w:val="22"/>
        </w:rPr>
        <w:t>- formularz ofertowy,</w:t>
      </w:r>
    </w:p>
    <w:p w:rsidR="00FE2DCB" w:rsidRPr="000255E7" w:rsidRDefault="00FE2DCB" w:rsidP="000255E7">
      <w:pPr>
        <w:pStyle w:val="ust"/>
        <w:spacing w:before="0" w:after="0" w:line="276" w:lineRule="auto"/>
        <w:ind w:left="567" w:firstLine="0"/>
        <w:rPr>
          <w:sz w:val="22"/>
          <w:szCs w:val="22"/>
        </w:rPr>
      </w:pPr>
      <w:r w:rsidRPr="000255E7">
        <w:rPr>
          <w:sz w:val="22"/>
          <w:szCs w:val="22"/>
        </w:rPr>
        <w:t>- formularz cenowy,</w:t>
      </w:r>
    </w:p>
    <w:p w:rsidR="00FE2DCB" w:rsidRPr="000255E7" w:rsidRDefault="0049377A" w:rsidP="000255E7">
      <w:pPr>
        <w:pStyle w:val="ust"/>
        <w:spacing w:before="0" w:after="0" w:line="276" w:lineRule="auto"/>
        <w:ind w:left="567" w:firstLine="0"/>
        <w:rPr>
          <w:sz w:val="22"/>
          <w:szCs w:val="22"/>
        </w:rPr>
      </w:pPr>
      <w:r w:rsidRPr="000255E7">
        <w:rPr>
          <w:sz w:val="22"/>
          <w:szCs w:val="22"/>
        </w:rPr>
        <w:t>- wzory</w:t>
      </w:r>
      <w:r w:rsidR="00FE2DCB" w:rsidRPr="000255E7">
        <w:rPr>
          <w:sz w:val="22"/>
          <w:szCs w:val="22"/>
        </w:rPr>
        <w:t xml:space="preserve"> oświadczeń / wykazy,</w:t>
      </w:r>
    </w:p>
    <w:p w:rsidR="00FE2DCB" w:rsidRPr="000255E7" w:rsidRDefault="00FE2DCB" w:rsidP="000255E7">
      <w:pPr>
        <w:pStyle w:val="ust"/>
        <w:spacing w:before="0" w:after="0" w:line="276" w:lineRule="auto"/>
        <w:ind w:left="567" w:firstLine="0"/>
        <w:rPr>
          <w:sz w:val="22"/>
          <w:szCs w:val="22"/>
        </w:rPr>
      </w:pPr>
      <w:r w:rsidRPr="000255E7">
        <w:rPr>
          <w:sz w:val="22"/>
          <w:szCs w:val="22"/>
        </w:rPr>
        <w:t>- umowa – wzór,</w:t>
      </w:r>
    </w:p>
    <w:p w:rsidR="00FE2DCB" w:rsidRPr="000255E7" w:rsidRDefault="00FE2DCB" w:rsidP="00B7404B">
      <w:pPr>
        <w:pStyle w:val="ust"/>
        <w:numPr>
          <w:ilvl w:val="0"/>
          <w:numId w:val="13"/>
        </w:numPr>
        <w:spacing w:before="0" w:after="0" w:line="276" w:lineRule="auto"/>
        <w:ind w:left="567" w:firstLine="0"/>
        <w:rPr>
          <w:sz w:val="22"/>
          <w:szCs w:val="22"/>
        </w:rPr>
      </w:pPr>
      <w:r w:rsidRPr="000255E7">
        <w:rPr>
          <w:sz w:val="22"/>
          <w:szCs w:val="22"/>
        </w:rPr>
        <w:t>zobowiązanie podmiotu</w:t>
      </w:r>
    </w:p>
    <w:p w:rsidR="00FE2DCB" w:rsidRPr="000255E7" w:rsidRDefault="00FE2DCB" w:rsidP="00A7325E">
      <w:pPr>
        <w:pStyle w:val="ust"/>
        <w:spacing w:before="0" w:after="0" w:line="276" w:lineRule="auto"/>
        <w:ind w:left="0" w:firstLine="0"/>
        <w:rPr>
          <w:sz w:val="22"/>
          <w:szCs w:val="22"/>
        </w:rPr>
      </w:pPr>
    </w:p>
    <w:p w:rsidR="00FE2DCB" w:rsidRPr="000255E7" w:rsidRDefault="00FE2DCB" w:rsidP="000255E7">
      <w:pPr>
        <w:pStyle w:val="ust"/>
        <w:spacing w:before="0" w:after="0" w:line="276" w:lineRule="auto"/>
        <w:rPr>
          <w:sz w:val="22"/>
          <w:szCs w:val="22"/>
        </w:rPr>
      </w:pPr>
    </w:p>
    <w:p w:rsidR="00FE2DCB" w:rsidRPr="000255E7" w:rsidRDefault="00A7325E" w:rsidP="00A7325E">
      <w:pPr>
        <w:pStyle w:val="ust"/>
        <w:spacing w:before="0" w:after="0" w:line="276" w:lineRule="auto"/>
        <w:ind w:left="6946"/>
        <w:rPr>
          <w:b/>
          <w:bCs/>
          <w:sz w:val="22"/>
          <w:szCs w:val="22"/>
        </w:rPr>
      </w:pPr>
      <w:r>
        <w:rPr>
          <w:b/>
          <w:bCs/>
          <w:sz w:val="22"/>
          <w:szCs w:val="22"/>
        </w:rPr>
        <w:t>WÓJT</w:t>
      </w:r>
    </w:p>
    <w:p w:rsidR="00FE2DCB" w:rsidRPr="000255E7" w:rsidRDefault="00FE2DCB" w:rsidP="000255E7">
      <w:pPr>
        <w:pStyle w:val="ust"/>
        <w:spacing w:before="0" w:after="0" w:line="276" w:lineRule="auto"/>
        <w:ind w:left="6946"/>
        <w:rPr>
          <w:sz w:val="22"/>
          <w:szCs w:val="22"/>
        </w:rPr>
      </w:pPr>
      <w:r w:rsidRPr="000255E7">
        <w:rPr>
          <w:sz w:val="22"/>
          <w:szCs w:val="22"/>
        </w:rPr>
        <w:t>Tadeusz Bąkowski</w:t>
      </w:r>
    </w:p>
    <w:p w:rsidR="00FE2DCB" w:rsidRPr="000255E7" w:rsidRDefault="00FE2DCB" w:rsidP="000255E7">
      <w:pPr>
        <w:pStyle w:val="ust"/>
        <w:spacing w:before="0" w:after="0" w:line="276" w:lineRule="auto"/>
        <w:rPr>
          <w:sz w:val="22"/>
          <w:szCs w:val="22"/>
        </w:rPr>
      </w:pPr>
    </w:p>
    <w:p w:rsidR="00FE2DCB" w:rsidRPr="00AC08AF" w:rsidRDefault="00FE2DCB" w:rsidP="00A7325E">
      <w:pPr>
        <w:pStyle w:val="ust"/>
        <w:spacing w:before="0" w:after="0" w:line="276" w:lineRule="auto"/>
        <w:ind w:left="0" w:firstLine="0"/>
        <w:rPr>
          <w:sz w:val="22"/>
          <w:szCs w:val="22"/>
        </w:rPr>
      </w:pPr>
      <w:r w:rsidRPr="000255E7">
        <w:rPr>
          <w:sz w:val="22"/>
          <w:szCs w:val="22"/>
        </w:rPr>
        <w:t xml:space="preserve">Kiszkowo, </w:t>
      </w:r>
      <w:r w:rsidRPr="00AC08AF">
        <w:rPr>
          <w:sz w:val="22"/>
          <w:szCs w:val="22"/>
        </w:rPr>
        <w:t xml:space="preserve">dnia  </w:t>
      </w:r>
      <w:r w:rsidR="00AC08AF" w:rsidRPr="00AC08AF">
        <w:rPr>
          <w:sz w:val="22"/>
          <w:szCs w:val="22"/>
        </w:rPr>
        <w:t>31.10.</w:t>
      </w:r>
      <w:r w:rsidR="00FB5B07" w:rsidRPr="00AC08AF">
        <w:rPr>
          <w:sz w:val="22"/>
          <w:szCs w:val="22"/>
        </w:rPr>
        <w:t xml:space="preserve">2017 </w:t>
      </w:r>
      <w:r w:rsidRPr="00AC08AF">
        <w:rPr>
          <w:sz w:val="22"/>
          <w:szCs w:val="22"/>
        </w:rPr>
        <w:t>r.</w:t>
      </w:r>
      <w:r w:rsidRPr="00AC08AF">
        <w:rPr>
          <w:b/>
          <w:sz w:val="22"/>
          <w:szCs w:val="22"/>
        </w:rPr>
        <w:t xml:space="preserve"> </w:t>
      </w:r>
    </w:p>
    <w:sectPr w:rsidR="00FE2DCB" w:rsidRPr="00AC08AF" w:rsidSect="007203F0">
      <w:footerReference w:type="default" r:id="rId10"/>
      <w:pgSz w:w="11905" w:h="16837"/>
      <w:pgMar w:top="907" w:right="1418" w:bottom="907" w:left="1418" w:header="708"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6192" w:rsidRDefault="00E96192">
      <w:r>
        <w:separator/>
      </w:r>
    </w:p>
  </w:endnote>
  <w:endnote w:type="continuationSeparator" w:id="0">
    <w:p w:rsidR="00E96192" w:rsidRDefault="00E96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2030" w:rsidRDefault="00242030">
    <w:pPr>
      <w:pStyle w:val="Stopka"/>
      <w:jc w:val="right"/>
    </w:pPr>
    <w:r>
      <w:fldChar w:fldCharType="begin"/>
    </w:r>
    <w:r>
      <w:instrText xml:space="preserve"> PAGE   \* MERGEFORMAT </w:instrText>
    </w:r>
    <w:r>
      <w:fldChar w:fldCharType="separate"/>
    </w:r>
    <w:r w:rsidR="00BD5726">
      <w:rPr>
        <w:noProof/>
      </w:rPr>
      <w:t>18</w:t>
    </w:r>
    <w:r>
      <w:rPr>
        <w:noProof/>
      </w:rPr>
      <w:fldChar w:fldCharType="end"/>
    </w:r>
  </w:p>
  <w:p w:rsidR="00242030" w:rsidRDefault="00242030">
    <w:pPr>
      <w:pStyle w:val="Stopka"/>
      <w:ind w:right="360"/>
      <w:rPr>
        <w:b/>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6192" w:rsidRDefault="00E96192">
      <w:r>
        <w:separator/>
      </w:r>
    </w:p>
  </w:footnote>
  <w:footnote w:type="continuationSeparator" w:id="0">
    <w:p w:rsidR="00E96192" w:rsidRDefault="00E961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8C226716"/>
    <w:name w:val="WW8Num2"/>
    <w:lvl w:ilvl="0">
      <w:start w:val="1"/>
      <w:numFmt w:val="decimal"/>
      <w:lvlText w:val="%1."/>
      <w:lvlJc w:val="left"/>
      <w:pPr>
        <w:tabs>
          <w:tab w:val="num" w:pos="720"/>
        </w:tabs>
        <w:ind w:left="720" w:hanging="360"/>
      </w:pPr>
      <w:rPr>
        <w:b w:val="0"/>
        <w:bCs/>
        <w:i w:val="0"/>
        <w:color w:val="auto"/>
        <w:sz w:val="24"/>
        <w:szCs w:val="24"/>
      </w:rPr>
    </w:lvl>
    <w:lvl w:ilvl="1">
      <w:start w:val="8"/>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0000003"/>
    <w:multiLevelType w:val="multilevel"/>
    <w:tmpl w:val="00000003"/>
    <w:name w:val="WW8Num3"/>
    <w:lvl w:ilvl="0">
      <w:start w:val="1"/>
      <w:numFmt w:val="upperRoman"/>
      <w:lvlText w:val="%1."/>
      <w:lvlJc w:val="left"/>
      <w:pPr>
        <w:tabs>
          <w:tab w:val="num" w:pos="1080"/>
        </w:tabs>
        <w:ind w:left="1080" w:hanging="720"/>
      </w:pPr>
      <w:rPr>
        <w:b/>
        <w:sz w:val="20"/>
        <w:szCs w:val="20"/>
      </w:r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3" w15:restartNumberingAfterBreak="0">
    <w:nsid w:val="00000004"/>
    <w:multiLevelType w:val="singleLevel"/>
    <w:tmpl w:val="A84E45FA"/>
    <w:name w:val="WW8Num4"/>
    <w:lvl w:ilvl="0">
      <w:start w:val="1"/>
      <w:numFmt w:val="decimal"/>
      <w:lvlText w:val="%1."/>
      <w:lvlJc w:val="left"/>
      <w:pPr>
        <w:tabs>
          <w:tab w:val="num" w:pos="720"/>
        </w:tabs>
        <w:ind w:left="720" w:hanging="360"/>
      </w:pPr>
      <w:rPr>
        <w:i w:val="0"/>
        <w:sz w:val="24"/>
        <w:szCs w:val="24"/>
      </w:r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lowerLetter"/>
      <w:lvlText w:val="%2)"/>
      <w:lvlJc w:val="left"/>
      <w:pPr>
        <w:tabs>
          <w:tab w:val="num" w:pos="1455"/>
        </w:tabs>
        <w:ind w:left="1455" w:hanging="375"/>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15:restartNumberingAfterBreak="0">
    <w:nsid w:val="00000006"/>
    <w:multiLevelType w:val="multilevel"/>
    <w:tmpl w:val="5C0A6EF2"/>
    <w:name w:val="WW8Num6"/>
    <w:lvl w:ilvl="0">
      <w:start w:val="1"/>
      <w:numFmt w:val="decimal"/>
      <w:lvlText w:val="%1."/>
      <w:lvlJc w:val="left"/>
      <w:pPr>
        <w:tabs>
          <w:tab w:val="num" w:pos="720"/>
        </w:tabs>
        <w:ind w:left="720" w:hanging="360"/>
      </w:pPr>
      <w:rPr>
        <w:b w:val="0"/>
        <w:bCs/>
        <w:sz w:val="24"/>
        <w:szCs w:val="24"/>
      </w:rPr>
    </w:lvl>
    <w:lvl w:ilvl="1">
      <w:numFmt w:val="none"/>
      <w:suff w:val="nothing"/>
      <w:lvlText w:val=""/>
      <w:lvlJc w:val="left"/>
      <w:pPr>
        <w:tabs>
          <w:tab w:val="num" w:pos="0"/>
        </w:tabs>
        <w:ind w:left="0" w:firstLine="0"/>
      </w:pPr>
      <w:rPr>
        <w:szCs w:val="20"/>
      </w:r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6" w15:restartNumberingAfterBreak="0">
    <w:nsid w:val="00000007"/>
    <w:multiLevelType w:val="singleLevel"/>
    <w:tmpl w:val="8608542C"/>
    <w:name w:val="WW8Num7"/>
    <w:lvl w:ilvl="0">
      <w:start w:val="1"/>
      <w:numFmt w:val="decimal"/>
      <w:lvlText w:val="%1."/>
      <w:lvlJc w:val="left"/>
      <w:pPr>
        <w:tabs>
          <w:tab w:val="num" w:pos="720"/>
        </w:tabs>
        <w:ind w:left="720" w:hanging="360"/>
      </w:pPr>
      <w:rPr>
        <w:b w:val="0"/>
        <w:bCs/>
        <w:sz w:val="24"/>
        <w:szCs w:val="24"/>
        <w:u w:val="none"/>
      </w:rPr>
    </w:lvl>
  </w:abstractNum>
  <w:abstractNum w:abstractNumId="7" w15:restartNumberingAfterBreak="0">
    <w:nsid w:val="00000008"/>
    <w:multiLevelType w:val="multilevel"/>
    <w:tmpl w:val="00000008"/>
    <w:name w:val="WW8Num8"/>
    <w:lvl w:ilvl="0">
      <w:start w:val="1"/>
      <w:numFmt w:val="decimal"/>
      <w:lvlText w:val="%1."/>
      <w:lvlJc w:val="left"/>
      <w:pPr>
        <w:tabs>
          <w:tab w:val="num" w:pos="928"/>
        </w:tabs>
        <w:ind w:left="928" w:hanging="360"/>
      </w:pPr>
      <w:rPr>
        <w:sz w:val="20"/>
        <w:szCs w:val="20"/>
      </w:rPr>
    </w:lvl>
    <w:lvl w:ilvl="1">
      <w:start w:val="1"/>
      <w:numFmt w:val="decimal"/>
      <w:lvlText w:val="%1.%2."/>
      <w:lvlJc w:val="left"/>
      <w:pPr>
        <w:tabs>
          <w:tab w:val="num" w:pos="1440"/>
        </w:tabs>
        <w:ind w:left="1440" w:hanging="720"/>
      </w:pPr>
    </w:lvl>
    <w:lvl w:ilvl="2">
      <w:start w:val="1"/>
      <w:numFmt w:val="decimal"/>
      <w:lvlText w:val="%1.%2.%3."/>
      <w:lvlJc w:val="left"/>
      <w:pPr>
        <w:tabs>
          <w:tab w:val="num" w:pos="1800"/>
        </w:tabs>
        <w:ind w:left="1800" w:hanging="720"/>
      </w:pPr>
    </w:lvl>
    <w:lvl w:ilvl="3">
      <w:start w:val="1"/>
      <w:numFmt w:val="decimal"/>
      <w:lvlText w:val="%1.%2.%3.%4."/>
      <w:lvlJc w:val="left"/>
      <w:pPr>
        <w:tabs>
          <w:tab w:val="num" w:pos="2160"/>
        </w:tabs>
        <w:ind w:left="2160" w:hanging="720"/>
      </w:pPr>
    </w:lvl>
    <w:lvl w:ilvl="4">
      <w:start w:val="1"/>
      <w:numFmt w:val="decimal"/>
      <w:lvlText w:val="%1.%2.%3.%4.%5."/>
      <w:lvlJc w:val="left"/>
      <w:pPr>
        <w:tabs>
          <w:tab w:val="num" w:pos="2880"/>
        </w:tabs>
        <w:ind w:left="2880" w:hanging="1080"/>
      </w:pPr>
    </w:lvl>
    <w:lvl w:ilvl="5">
      <w:start w:val="1"/>
      <w:numFmt w:val="decimal"/>
      <w:lvlText w:val="%1.%2.%3.%4.%5.%6."/>
      <w:lvlJc w:val="left"/>
      <w:pPr>
        <w:tabs>
          <w:tab w:val="num" w:pos="3240"/>
        </w:tabs>
        <w:ind w:left="3240" w:hanging="1080"/>
      </w:pPr>
    </w:lvl>
    <w:lvl w:ilvl="6">
      <w:start w:val="1"/>
      <w:numFmt w:val="decimal"/>
      <w:lvlText w:val="%1.%2.%3.%4.%5.%6.%7."/>
      <w:lvlJc w:val="left"/>
      <w:pPr>
        <w:tabs>
          <w:tab w:val="num" w:pos="3600"/>
        </w:tabs>
        <w:ind w:left="3600" w:hanging="108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4680"/>
        </w:tabs>
        <w:ind w:left="4680" w:hanging="1440"/>
      </w:pPr>
    </w:lvl>
  </w:abstractNum>
  <w:abstractNum w:abstractNumId="8" w15:restartNumberingAfterBreak="0">
    <w:nsid w:val="00000009"/>
    <w:multiLevelType w:val="multilevel"/>
    <w:tmpl w:val="00000009"/>
    <w:name w:val="WW8Num9"/>
    <w:lvl w:ilvl="0">
      <w:start w:val="1"/>
      <w:numFmt w:val="decimal"/>
      <w:lvlText w:val="%1."/>
      <w:lvlJc w:val="left"/>
      <w:pPr>
        <w:tabs>
          <w:tab w:val="num" w:pos="720"/>
        </w:tabs>
        <w:ind w:left="720" w:hanging="360"/>
      </w:pPr>
      <w:rPr>
        <w:u w:val="none"/>
      </w:rPr>
    </w:lvl>
    <w:lvl w:ilvl="1">
      <w:start w:val="3"/>
      <w:numFmt w:val="decimal"/>
      <w:lvlText w:val="%1.%2"/>
      <w:lvlJc w:val="left"/>
      <w:pPr>
        <w:tabs>
          <w:tab w:val="num" w:pos="720"/>
        </w:tabs>
        <w:ind w:left="720" w:hanging="360"/>
      </w:pPr>
      <w:rPr>
        <w:rFonts w:eastAsia="Times New Roman"/>
        <w:b/>
        <w:sz w:val="20"/>
        <w:szCs w:val="20"/>
      </w:rPr>
    </w:lvl>
    <w:lvl w:ilvl="2">
      <w:start w:val="1"/>
      <w:numFmt w:val="decimal"/>
      <w:lvlText w:val="%1.%2.%3"/>
      <w:lvlJc w:val="left"/>
      <w:pPr>
        <w:tabs>
          <w:tab w:val="num" w:pos="1080"/>
        </w:tabs>
        <w:ind w:left="1080" w:hanging="720"/>
      </w:pPr>
      <w:rPr>
        <w:rFonts w:eastAsia="Times New Roman"/>
        <w:b/>
        <w:sz w:val="20"/>
        <w:szCs w:val="20"/>
      </w:rPr>
    </w:lvl>
    <w:lvl w:ilvl="3">
      <w:start w:val="1"/>
      <w:numFmt w:val="decimal"/>
      <w:lvlText w:val="%1.%2.%3.%4"/>
      <w:lvlJc w:val="left"/>
      <w:pPr>
        <w:tabs>
          <w:tab w:val="num" w:pos="1080"/>
        </w:tabs>
        <w:ind w:left="1080" w:hanging="720"/>
      </w:pPr>
      <w:rPr>
        <w:rFonts w:eastAsia="Times New Roman"/>
        <w:b/>
        <w:sz w:val="20"/>
        <w:szCs w:val="20"/>
      </w:rPr>
    </w:lvl>
    <w:lvl w:ilvl="4">
      <w:start w:val="1"/>
      <w:numFmt w:val="decimal"/>
      <w:lvlText w:val="%1.%2.%3.%4.%5"/>
      <w:lvlJc w:val="left"/>
      <w:pPr>
        <w:tabs>
          <w:tab w:val="num" w:pos="1080"/>
        </w:tabs>
        <w:ind w:left="1080" w:hanging="720"/>
      </w:pPr>
      <w:rPr>
        <w:rFonts w:eastAsia="Times New Roman"/>
        <w:b/>
        <w:sz w:val="20"/>
        <w:szCs w:val="20"/>
      </w:rPr>
    </w:lvl>
    <w:lvl w:ilvl="5">
      <w:start w:val="1"/>
      <w:numFmt w:val="decimal"/>
      <w:lvlText w:val="%1.%2.%3.%4.%5.%6"/>
      <w:lvlJc w:val="left"/>
      <w:pPr>
        <w:tabs>
          <w:tab w:val="num" w:pos="1440"/>
        </w:tabs>
        <w:ind w:left="1440" w:hanging="1080"/>
      </w:pPr>
      <w:rPr>
        <w:rFonts w:eastAsia="Times New Roman"/>
        <w:b/>
        <w:sz w:val="20"/>
        <w:szCs w:val="20"/>
      </w:rPr>
    </w:lvl>
    <w:lvl w:ilvl="6">
      <w:start w:val="1"/>
      <w:numFmt w:val="decimal"/>
      <w:lvlText w:val="%1.%2.%3.%4.%5.%6.%7"/>
      <w:lvlJc w:val="left"/>
      <w:pPr>
        <w:tabs>
          <w:tab w:val="num" w:pos="1440"/>
        </w:tabs>
        <w:ind w:left="1440" w:hanging="1080"/>
      </w:pPr>
      <w:rPr>
        <w:rFonts w:eastAsia="Times New Roman"/>
        <w:b/>
        <w:sz w:val="20"/>
        <w:szCs w:val="20"/>
      </w:rPr>
    </w:lvl>
    <w:lvl w:ilvl="7">
      <w:start w:val="1"/>
      <w:numFmt w:val="decimal"/>
      <w:lvlText w:val="%1.%2.%3.%4.%5.%6.%7.%8"/>
      <w:lvlJc w:val="left"/>
      <w:pPr>
        <w:tabs>
          <w:tab w:val="num" w:pos="1800"/>
        </w:tabs>
        <w:ind w:left="1800" w:hanging="1440"/>
      </w:pPr>
      <w:rPr>
        <w:rFonts w:eastAsia="Times New Roman"/>
        <w:b/>
        <w:sz w:val="20"/>
        <w:szCs w:val="20"/>
      </w:rPr>
    </w:lvl>
    <w:lvl w:ilvl="8">
      <w:start w:val="1"/>
      <w:numFmt w:val="decimal"/>
      <w:lvlText w:val="%1.%2.%3.%4.%5.%6.%7.%8.%9"/>
      <w:lvlJc w:val="left"/>
      <w:pPr>
        <w:tabs>
          <w:tab w:val="num" w:pos="1800"/>
        </w:tabs>
        <w:ind w:left="1800" w:hanging="1440"/>
      </w:pPr>
      <w:rPr>
        <w:rFonts w:eastAsia="Times New Roman"/>
        <w:b/>
        <w:sz w:val="20"/>
        <w:szCs w:val="20"/>
      </w:rPr>
    </w:lvl>
  </w:abstractNum>
  <w:abstractNum w:abstractNumId="9" w15:restartNumberingAfterBreak="0">
    <w:nsid w:val="0000000A"/>
    <w:multiLevelType w:val="multilevel"/>
    <w:tmpl w:val="F7CA90EA"/>
    <w:name w:val="WW8Num10"/>
    <w:lvl w:ilvl="0">
      <w:start w:val="1"/>
      <w:numFmt w:val="decimal"/>
      <w:lvlText w:val="%1."/>
      <w:lvlJc w:val="left"/>
      <w:pPr>
        <w:tabs>
          <w:tab w:val="num" w:pos="720"/>
        </w:tabs>
        <w:ind w:left="720" w:hanging="360"/>
      </w:pPr>
      <w:rPr>
        <w:b w:val="0"/>
        <w:bCs/>
        <w:sz w:val="24"/>
        <w:szCs w:val="24"/>
      </w:rPr>
    </w:lvl>
    <w:lvl w:ilvl="1">
      <w:start w:val="1"/>
      <w:numFmt w:val="lowerLetter"/>
      <w:lvlText w:val="%2)"/>
      <w:lvlJc w:val="left"/>
      <w:pPr>
        <w:tabs>
          <w:tab w:val="num" w:pos="1440"/>
        </w:tabs>
        <w:ind w:left="1440" w:hanging="360"/>
      </w:pPr>
      <w:rPr>
        <w:b w:val="0"/>
        <w:bCs/>
        <w:sz w:val="20"/>
        <w:szCs w:val="2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0" w15:restartNumberingAfterBreak="0">
    <w:nsid w:val="0000000B"/>
    <w:multiLevelType w:val="multilevel"/>
    <w:tmpl w:val="BAC6F786"/>
    <w:lvl w:ilvl="0">
      <w:start w:val="1"/>
      <w:numFmt w:val="decimal"/>
      <w:lvlText w:val="%1."/>
      <w:lvlJc w:val="left"/>
      <w:pPr>
        <w:tabs>
          <w:tab w:val="num" w:pos="510"/>
        </w:tabs>
        <w:ind w:left="510" w:hanging="510"/>
      </w:pPr>
      <w:rPr>
        <w:b w:val="0"/>
      </w:rPr>
    </w:lvl>
    <w:lvl w:ilvl="1">
      <w:start w:val="1"/>
      <w:numFmt w:val="decimal"/>
      <w:lvlText w:val="%1.%2."/>
      <w:lvlJc w:val="left"/>
      <w:pPr>
        <w:tabs>
          <w:tab w:val="num" w:pos="794"/>
        </w:tabs>
        <w:ind w:left="794" w:hanging="510"/>
      </w:pPr>
      <w:rPr>
        <w:b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1" w15:restartNumberingAfterBreak="0">
    <w:nsid w:val="0000000C"/>
    <w:multiLevelType w:val="multilevel"/>
    <w:tmpl w:val="F606DCB2"/>
    <w:name w:val="WW8Num12"/>
    <w:lvl w:ilvl="0">
      <w:start w:val="1"/>
      <w:numFmt w:val="decimal"/>
      <w:lvlText w:val="%1."/>
      <w:lvlJc w:val="left"/>
      <w:pPr>
        <w:tabs>
          <w:tab w:val="num" w:pos="644"/>
        </w:tabs>
        <w:ind w:left="644" w:hanging="360"/>
      </w:pPr>
      <w:rPr>
        <w:b w:val="0"/>
        <w:sz w:val="24"/>
        <w:szCs w:val="24"/>
        <w:u w:val="none"/>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0000000D"/>
    <w:multiLevelType w:val="multilevel"/>
    <w:tmpl w:val="725A8710"/>
    <w:name w:val="WW8Num13"/>
    <w:lvl w:ilvl="0">
      <w:start w:val="1"/>
      <w:numFmt w:val="decimal"/>
      <w:lvlText w:val="%1."/>
      <w:lvlJc w:val="left"/>
      <w:pPr>
        <w:tabs>
          <w:tab w:val="num" w:pos="720"/>
        </w:tabs>
        <w:ind w:left="720" w:hanging="360"/>
      </w:pPr>
      <w:rPr>
        <w:b w:val="0"/>
        <w:sz w:val="24"/>
        <w:szCs w:val="24"/>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3" w15:restartNumberingAfterBreak="0">
    <w:nsid w:val="0000000E"/>
    <w:multiLevelType w:val="multilevel"/>
    <w:tmpl w:val="0000000E"/>
    <w:name w:val="WW8Num14"/>
    <w:lvl w:ilvl="0">
      <w:start w:val="1"/>
      <w:numFmt w:val="decimal"/>
      <w:lvlText w:val="%1."/>
      <w:lvlJc w:val="left"/>
      <w:pPr>
        <w:tabs>
          <w:tab w:val="num" w:pos="720"/>
        </w:tabs>
        <w:ind w:left="720" w:hanging="360"/>
      </w:pPr>
      <w:rPr>
        <w:b/>
        <w:bCs/>
        <w:sz w:val="20"/>
        <w:szCs w:val="20"/>
      </w:r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4" w15:restartNumberingAfterBreak="0">
    <w:nsid w:val="0000000F"/>
    <w:multiLevelType w:val="multilevel"/>
    <w:tmpl w:val="FF8686D4"/>
    <w:name w:val="WW8Num15"/>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5" w15:restartNumberingAfterBreak="0">
    <w:nsid w:val="00000010"/>
    <w:multiLevelType w:val="multilevel"/>
    <w:tmpl w:val="46AEFF78"/>
    <w:name w:val="WW8Num16"/>
    <w:lvl w:ilvl="0">
      <w:start w:val="2"/>
      <w:numFmt w:val="decimal"/>
      <w:lvlText w:val="%1."/>
      <w:lvlJc w:val="left"/>
      <w:pPr>
        <w:tabs>
          <w:tab w:val="num" w:pos="720"/>
        </w:tabs>
        <w:ind w:left="720" w:hanging="360"/>
      </w:pPr>
      <w:rPr>
        <w:b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1"/>
    <w:multiLevelType w:val="multilevel"/>
    <w:tmpl w:val="7D1052FA"/>
    <w:name w:val="WW8Num17"/>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3"/>
    <w:multiLevelType w:val="multilevel"/>
    <w:tmpl w:val="00000013"/>
    <w:name w:val="WW8Num19"/>
    <w:lvl w:ilvl="0">
      <w:start w:val="2"/>
      <w:numFmt w:val="decimal"/>
      <w:lvlText w:val="%1."/>
      <w:lvlJc w:val="left"/>
      <w:pPr>
        <w:tabs>
          <w:tab w:val="num" w:pos="720"/>
        </w:tabs>
        <w:ind w:left="720" w:hanging="360"/>
      </w:pPr>
    </w:lvl>
    <w:lvl w:ilvl="1">
      <w:start w:val="6"/>
      <w:numFmt w:val="decimal"/>
      <w:lvlText w:val="%1.%2"/>
      <w:lvlJc w:val="left"/>
      <w:pPr>
        <w:tabs>
          <w:tab w:val="num" w:pos="1080"/>
        </w:tabs>
        <w:ind w:left="1080" w:hanging="360"/>
      </w:pPr>
      <w:rPr>
        <w:sz w:val="20"/>
        <w:szCs w:val="2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8" w15:restartNumberingAfterBreak="0">
    <w:nsid w:val="00000014"/>
    <w:multiLevelType w:val="multilevel"/>
    <w:tmpl w:val="00000014"/>
    <w:name w:val="WW8Num20"/>
    <w:lvl w:ilvl="0">
      <w:start w:val="1"/>
      <w:numFmt w:val="decimal"/>
      <w:lvlText w:val="%1."/>
      <w:lvlJc w:val="left"/>
      <w:pPr>
        <w:tabs>
          <w:tab w:val="num" w:pos="720"/>
        </w:tabs>
        <w:ind w:left="720" w:hanging="360"/>
      </w:pPr>
      <w:rPr>
        <w:b/>
        <w:bCs/>
        <w:sz w:val="20"/>
        <w:szCs w:val="20"/>
      </w:rPr>
    </w:lvl>
    <w:lvl w:ilvl="1">
      <w:start w:val="1"/>
      <w:numFmt w:val="decimal"/>
      <w:lvlText w:val="%1.%2"/>
      <w:lvlJc w:val="left"/>
      <w:pPr>
        <w:tabs>
          <w:tab w:val="num" w:pos="780"/>
        </w:tabs>
        <w:ind w:left="780" w:hanging="420"/>
      </w:pPr>
      <w:rPr>
        <w:b/>
        <w:bCs/>
        <w:sz w:val="20"/>
        <w:szCs w:val="20"/>
      </w:rPr>
    </w:lvl>
    <w:lvl w:ilvl="2">
      <w:start w:val="1"/>
      <w:numFmt w:val="decimal"/>
      <w:lvlText w:val="%1.%2.%3"/>
      <w:lvlJc w:val="left"/>
      <w:pPr>
        <w:tabs>
          <w:tab w:val="num" w:pos="1080"/>
        </w:tabs>
        <w:ind w:left="1080" w:hanging="720"/>
      </w:pPr>
      <w:rPr>
        <w:b/>
        <w:bCs/>
        <w:sz w:val="20"/>
        <w:szCs w:val="20"/>
      </w:rPr>
    </w:lvl>
    <w:lvl w:ilvl="3">
      <w:start w:val="1"/>
      <w:numFmt w:val="decimal"/>
      <w:lvlText w:val="%1.%2.%3.%4"/>
      <w:lvlJc w:val="left"/>
      <w:pPr>
        <w:tabs>
          <w:tab w:val="num" w:pos="1080"/>
        </w:tabs>
        <w:ind w:left="1080" w:hanging="720"/>
      </w:pPr>
      <w:rPr>
        <w:b/>
        <w:bCs/>
        <w:sz w:val="20"/>
        <w:szCs w:val="20"/>
      </w:rPr>
    </w:lvl>
    <w:lvl w:ilvl="4">
      <w:start w:val="1"/>
      <w:numFmt w:val="decimal"/>
      <w:lvlText w:val="%1.%2.%3.%4.%5"/>
      <w:lvlJc w:val="left"/>
      <w:pPr>
        <w:tabs>
          <w:tab w:val="num" w:pos="1080"/>
        </w:tabs>
        <w:ind w:left="1080" w:hanging="720"/>
      </w:pPr>
      <w:rPr>
        <w:b/>
        <w:bCs/>
        <w:sz w:val="20"/>
        <w:szCs w:val="20"/>
      </w:rPr>
    </w:lvl>
    <w:lvl w:ilvl="5">
      <w:start w:val="1"/>
      <w:numFmt w:val="decimal"/>
      <w:lvlText w:val="%1.%2.%3.%4.%5.%6"/>
      <w:lvlJc w:val="left"/>
      <w:pPr>
        <w:tabs>
          <w:tab w:val="num" w:pos="1440"/>
        </w:tabs>
        <w:ind w:left="1440" w:hanging="1080"/>
      </w:pPr>
      <w:rPr>
        <w:b/>
        <w:bCs/>
        <w:sz w:val="20"/>
        <w:szCs w:val="20"/>
      </w:rPr>
    </w:lvl>
    <w:lvl w:ilvl="6">
      <w:start w:val="1"/>
      <w:numFmt w:val="decimal"/>
      <w:lvlText w:val="%1.%2.%3.%4.%5.%6.%7"/>
      <w:lvlJc w:val="left"/>
      <w:pPr>
        <w:tabs>
          <w:tab w:val="num" w:pos="1440"/>
        </w:tabs>
        <w:ind w:left="1440" w:hanging="1080"/>
      </w:pPr>
      <w:rPr>
        <w:b/>
        <w:bCs/>
        <w:sz w:val="20"/>
        <w:szCs w:val="20"/>
      </w:rPr>
    </w:lvl>
    <w:lvl w:ilvl="7">
      <w:start w:val="1"/>
      <w:numFmt w:val="decimal"/>
      <w:lvlText w:val="%1.%2.%3.%4.%5.%6.%7.%8"/>
      <w:lvlJc w:val="left"/>
      <w:pPr>
        <w:tabs>
          <w:tab w:val="num" w:pos="1800"/>
        </w:tabs>
        <w:ind w:left="1800" w:hanging="1440"/>
      </w:pPr>
      <w:rPr>
        <w:b/>
        <w:bCs/>
        <w:sz w:val="20"/>
        <w:szCs w:val="20"/>
      </w:rPr>
    </w:lvl>
    <w:lvl w:ilvl="8">
      <w:start w:val="1"/>
      <w:numFmt w:val="decimal"/>
      <w:lvlText w:val="%1.%2.%3.%4.%5.%6.%7.%8.%9"/>
      <w:lvlJc w:val="left"/>
      <w:pPr>
        <w:tabs>
          <w:tab w:val="num" w:pos="1800"/>
        </w:tabs>
        <w:ind w:left="1800" w:hanging="1440"/>
      </w:pPr>
      <w:rPr>
        <w:b/>
        <w:bCs/>
        <w:sz w:val="20"/>
        <w:szCs w:val="20"/>
      </w:rPr>
    </w:lvl>
  </w:abstractNum>
  <w:abstractNum w:abstractNumId="19" w15:restartNumberingAfterBreak="0">
    <w:nsid w:val="00000015"/>
    <w:multiLevelType w:val="multilevel"/>
    <w:tmpl w:val="00000015"/>
    <w:name w:val="WW8Num21"/>
    <w:lvl w:ilvl="0">
      <w:start w:val="6"/>
      <w:numFmt w:val="decimal"/>
      <w:lvlText w:val="%1."/>
      <w:lvlJc w:val="left"/>
      <w:pPr>
        <w:tabs>
          <w:tab w:val="num" w:pos="360"/>
        </w:tabs>
        <w:ind w:left="360" w:hanging="360"/>
      </w:pPr>
      <w:rPr>
        <w:sz w:val="20"/>
        <w:szCs w:val="20"/>
      </w:rPr>
    </w:lvl>
    <w:lvl w:ilvl="1">
      <w:start w:val="6"/>
      <w:numFmt w:val="decimal"/>
      <w:lvlText w:val="%1.%2."/>
      <w:lvlJc w:val="left"/>
      <w:pPr>
        <w:tabs>
          <w:tab w:val="num" w:pos="360"/>
        </w:tabs>
        <w:ind w:left="360" w:hanging="360"/>
      </w:pPr>
      <w:rPr>
        <w:sz w:val="20"/>
        <w:szCs w:val="20"/>
      </w:rPr>
    </w:lvl>
    <w:lvl w:ilvl="2">
      <w:start w:val="1"/>
      <w:numFmt w:val="decimal"/>
      <w:lvlText w:val="%1.%2.%3."/>
      <w:lvlJc w:val="left"/>
      <w:pPr>
        <w:tabs>
          <w:tab w:val="num" w:pos="720"/>
        </w:tabs>
        <w:ind w:left="720" w:hanging="720"/>
      </w:pPr>
      <w:rPr>
        <w:sz w:val="20"/>
        <w:szCs w:val="20"/>
      </w:rPr>
    </w:lvl>
    <w:lvl w:ilvl="3">
      <w:start w:val="1"/>
      <w:numFmt w:val="decimal"/>
      <w:lvlText w:val="%1.%2.%3.%4."/>
      <w:lvlJc w:val="left"/>
      <w:pPr>
        <w:tabs>
          <w:tab w:val="num" w:pos="720"/>
        </w:tabs>
        <w:ind w:left="720" w:hanging="720"/>
      </w:pPr>
      <w:rPr>
        <w:sz w:val="20"/>
        <w:szCs w:val="20"/>
      </w:rPr>
    </w:lvl>
    <w:lvl w:ilvl="4">
      <w:start w:val="1"/>
      <w:numFmt w:val="decimal"/>
      <w:lvlText w:val="%1.%2.%3.%4.%5."/>
      <w:lvlJc w:val="left"/>
      <w:pPr>
        <w:tabs>
          <w:tab w:val="num" w:pos="1080"/>
        </w:tabs>
        <w:ind w:left="1080" w:hanging="1080"/>
      </w:pPr>
      <w:rPr>
        <w:sz w:val="20"/>
        <w:szCs w:val="20"/>
      </w:rPr>
    </w:lvl>
    <w:lvl w:ilvl="5">
      <w:start w:val="1"/>
      <w:numFmt w:val="decimal"/>
      <w:lvlText w:val="%1.%2.%3.%4.%5.%6."/>
      <w:lvlJc w:val="left"/>
      <w:pPr>
        <w:tabs>
          <w:tab w:val="num" w:pos="1080"/>
        </w:tabs>
        <w:ind w:left="1080" w:hanging="1080"/>
      </w:pPr>
      <w:rPr>
        <w:sz w:val="20"/>
        <w:szCs w:val="20"/>
      </w:rPr>
    </w:lvl>
    <w:lvl w:ilvl="6">
      <w:start w:val="1"/>
      <w:numFmt w:val="decimal"/>
      <w:lvlText w:val="%1.%2.%3.%4.%5.%6.%7."/>
      <w:lvlJc w:val="left"/>
      <w:pPr>
        <w:tabs>
          <w:tab w:val="num" w:pos="1080"/>
        </w:tabs>
        <w:ind w:left="1080" w:hanging="1080"/>
      </w:pPr>
      <w:rPr>
        <w:sz w:val="20"/>
        <w:szCs w:val="20"/>
      </w:rPr>
    </w:lvl>
    <w:lvl w:ilvl="7">
      <w:start w:val="1"/>
      <w:numFmt w:val="decimal"/>
      <w:lvlText w:val="%1.%2.%3.%4.%5.%6.%7.%8."/>
      <w:lvlJc w:val="left"/>
      <w:pPr>
        <w:tabs>
          <w:tab w:val="num" w:pos="1440"/>
        </w:tabs>
        <w:ind w:left="1440" w:hanging="1440"/>
      </w:pPr>
      <w:rPr>
        <w:sz w:val="20"/>
        <w:szCs w:val="20"/>
      </w:rPr>
    </w:lvl>
    <w:lvl w:ilvl="8">
      <w:start w:val="1"/>
      <w:numFmt w:val="decimal"/>
      <w:lvlText w:val="%1.%2.%3.%4.%5.%6.%7.%8.%9."/>
      <w:lvlJc w:val="left"/>
      <w:pPr>
        <w:tabs>
          <w:tab w:val="num" w:pos="1440"/>
        </w:tabs>
        <w:ind w:left="1440" w:hanging="1440"/>
      </w:pPr>
      <w:rPr>
        <w:sz w:val="20"/>
        <w:szCs w:val="20"/>
      </w:rPr>
    </w:lvl>
  </w:abstractNum>
  <w:abstractNum w:abstractNumId="20" w15:restartNumberingAfterBreak="0">
    <w:nsid w:val="00000016"/>
    <w:multiLevelType w:val="multilevel"/>
    <w:tmpl w:val="3636097A"/>
    <w:name w:val="WW8Num22"/>
    <w:lvl w:ilvl="0">
      <w:start w:val="6"/>
      <w:numFmt w:val="decimal"/>
      <w:lvlText w:val="%1."/>
      <w:lvlJc w:val="left"/>
      <w:pPr>
        <w:tabs>
          <w:tab w:val="num" w:pos="360"/>
        </w:tabs>
        <w:ind w:left="360" w:hanging="360"/>
      </w:pPr>
      <w:rPr>
        <w:b/>
        <w:bCs/>
        <w:sz w:val="20"/>
        <w:szCs w:val="20"/>
      </w:rPr>
    </w:lvl>
    <w:lvl w:ilvl="1">
      <w:start w:val="1"/>
      <w:numFmt w:val="decimal"/>
      <w:lvlText w:val="%1.%2."/>
      <w:lvlJc w:val="left"/>
      <w:pPr>
        <w:tabs>
          <w:tab w:val="num" w:pos="360"/>
        </w:tabs>
        <w:ind w:left="360" w:hanging="360"/>
      </w:pPr>
      <w:rPr>
        <w:b/>
        <w:bCs/>
        <w:sz w:val="24"/>
        <w:szCs w:val="24"/>
      </w:rPr>
    </w:lvl>
    <w:lvl w:ilvl="2">
      <w:start w:val="1"/>
      <w:numFmt w:val="decimal"/>
      <w:lvlText w:val="%1.%2.%3."/>
      <w:lvlJc w:val="left"/>
      <w:pPr>
        <w:tabs>
          <w:tab w:val="num" w:pos="720"/>
        </w:tabs>
        <w:ind w:left="720" w:hanging="720"/>
      </w:pPr>
      <w:rPr>
        <w:b/>
        <w:bCs/>
        <w:sz w:val="20"/>
        <w:szCs w:val="20"/>
      </w:rPr>
    </w:lvl>
    <w:lvl w:ilvl="3">
      <w:start w:val="1"/>
      <w:numFmt w:val="decimal"/>
      <w:lvlText w:val="%1.%2.%3.%4."/>
      <w:lvlJc w:val="left"/>
      <w:pPr>
        <w:tabs>
          <w:tab w:val="num" w:pos="720"/>
        </w:tabs>
        <w:ind w:left="720" w:hanging="720"/>
      </w:pPr>
      <w:rPr>
        <w:b/>
        <w:bCs/>
        <w:sz w:val="20"/>
        <w:szCs w:val="20"/>
      </w:rPr>
    </w:lvl>
    <w:lvl w:ilvl="4">
      <w:start w:val="1"/>
      <w:numFmt w:val="decimal"/>
      <w:lvlText w:val="%1.%2.%3.%4.%5."/>
      <w:lvlJc w:val="left"/>
      <w:pPr>
        <w:tabs>
          <w:tab w:val="num" w:pos="1080"/>
        </w:tabs>
        <w:ind w:left="1080" w:hanging="1080"/>
      </w:pPr>
      <w:rPr>
        <w:b/>
        <w:bCs/>
        <w:sz w:val="20"/>
        <w:szCs w:val="20"/>
      </w:rPr>
    </w:lvl>
    <w:lvl w:ilvl="5">
      <w:start w:val="1"/>
      <w:numFmt w:val="decimal"/>
      <w:lvlText w:val="%1.%2.%3.%4.%5.%6."/>
      <w:lvlJc w:val="left"/>
      <w:pPr>
        <w:tabs>
          <w:tab w:val="num" w:pos="1080"/>
        </w:tabs>
        <w:ind w:left="1080" w:hanging="1080"/>
      </w:pPr>
      <w:rPr>
        <w:b/>
        <w:bCs/>
        <w:sz w:val="20"/>
        <w:szCs w:val="20"/>
      </w:rPr>
    </w:lvl>
    <w:lvl w:ilvl="6">
      <w:start w:val="1"/>
      <w:numFmt w:val="decimal"/>
      <w:lvlText w:val="%1.%2.%3.%4.%5.%6.%7."/>
      <w:lvlJc w:val="left"/>
      <w:pPr>
        <w:tabs>
          <w:tab w:val="num" w:pos="1080"/>
        </w:tabs>
        <w:ind w:left="1080" w:hanging="1080"/>
      </w:pPr>
      <w:rPr>
        <w:b/>
        <w:bCs/>
        <w:sz w:val="20"/>
        <w:szCs w:val="20"/>
      </w:rPr>
    </w:lvl>
    <w:lvl w:ilvl="7">
      <w:start w:val="1"/>
      <w:numFmt w:val="decimal"/>
      <w:lvlText w:val="%1.%2.%3.%4.%5.%6.%7.%8."/>
      <w:lvlJc w:val="left"/>
      <w:pPr>
        <w:tabs>
          <w:tab w:val="num" w:pos="1440"/>
        </w:tabs>
        <w:ind w:left="1440" w:hanging="1440"/>
      </w:pPr>
      <w:rPr>
        <w:b/>
        <w:bCs/>
        <w:sz w:val="20"/>
        <w:szCs w:val="20"/>
      </w:rPr>
    </w:lvl>
    <w:lvl w:ilvl="8">
      <w:start w:val="1"/>
      <w:numFmt w:val="decimal"/>
      <w:lvlText w:val="%1.%2.%3.%4.%5.%6.%7.%8.%9."/>
      <w:lvlJc w:val="left"/>
      <w:pPr>
        <w:tabs>
          <w:tab w:val="num" w:pos="1440"/>
        </w:tabs>
        <w:ind w:left="1440" w:hanging="1440"/>
      </w:pPr>
      <w:rPr>
        <w:b/>
        <w:bCs/>
        <w:sz w:val="20"/>
        <w:szCs w:val="20"/>
      </w:rPr>
    </w:lvl>
  </w:abstractNum>
  <w:abstractNum w:abstractNumId="21" w15:restartNumberingAfterBreak="0">
    <w:nsid w:val="00000017"/>
    <w:multiLevelType w:val="multilevel"/>
    <w:tmpl w:val="00000017"/>
    <w:name w:val="WW8Num23"/>
    <w:lvl w:ilvl="0">
      <w:start w:val="100"/>
      <w:numFmt w:val="low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8"/>
    <w:multiLevelType w:val="multilevel"/>
    <w:tmpl w:val="00000018"/>
    <w:name w:val="WW8Num24"/>
    <w:lvl w:ilvl="0">
      <w:start w:val="6"/>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3" w15:restartNumberingAfterBreak="0">
    <w:nsid w:val="00000019"/>
    <w:multiLevelType w:val="multilevel"/>
    <w:tmpl w:val="00000019"/>
    <w:name w:val="WW8Num25"/>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A"/>
    <w:multiLevelType w:val="multilevel"/>
    <w:tmpl w:val="0000001A"/>
    <w:name w:val="WW8Num26"/>
    <w:lvl w:ilvl="0">
      <w:start w:val="13"/>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0000001B"/>
    <w:multiLevelType w:val="multilevel"/>
    <w:tmpl w:val="0000001B"/>
    <w:name w:val="WW8Num27"/>
    <w:lvl w:ilvl="0">
      <w:start w:val="1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0000001C"/>
    <w:multiLevelType w:val="multilevel"/>
    <w:tmpl w:val="0000001C"/>
    <w:name w:val="WW8Num28"/>
    <w:lvl w:ilvl="0">
      <w:start w:val="1"/>
      <w:numFmt w:val="bullet"/>
      <w:lvlText w:val=""/>
      <w:lvlJc w:val="left"/>
      <w:pPr>
        <w:tabs>
          <w:tab w:val="num" w:pos="720"/>
        </w:tabs>
        <w:ind w:left="720" w:hanging="360"/>
      </w:pPr>
      <w:rPr>
        <w:rFonts w:ascii="Symbol" w:hAnsi="Symbol"/>
        <w:b/>
        <w:sz w:val="22"/>
      </w:rPr>
    </w:lvl>
    <w:lvl w:ilvl="1">
      <w:start w:val="1"/>
      <w:numFmt w:val="bullet"/>
      <w:lvlText w:val=""/>
      <w:lvlJc w:val="left"/>
      <w:pPr>
        <w:tabs>
          <w:tab w:val="num" w:pos="1080"/>
        </w:tabs>
        <w:ind w:left="1080" w:hanging="360"/>
      </w:pPr>
      <w:rPr>
        <w:rFonts w:ascii="Symbol" w:hAnsi="Symbol"/>
        <w:b/>
        <w:sz w:val="22"/>
      </w:rPr>
    </w:lvl>
    <w:lvl w:ilvl="2">
      <w:start w:val="1"/>
      <w:numFmt w:val="bullet"/>
      <w:lvlText w:val=""/>
      <w:lvlJc w:val="left"/>
      <w:pPr>
        <w:tabs>
          <w:tab w:val="num" w:pos="1440"/>
        </w:tabs>
        <w:ind w:left="1440" w:hanging="360"/>
      </w:pPr>
      <w:rPr>
        <w:rFonts w:ascii="Symbol" w:hAnsi="Symbol"/>
        <w:b/>
        <w:sz w:val="22"/>
      </w:rPr>
    </w:lvl>
    <w:lvl w:ilvl="3">
      <w:start w:val="1"/>
      <w:numFmt w:val="bullet"/>
      <w:lvlText w:val=""/>
      <w:lvlJc w:val="left"/>
      <w:pPr>
        <w:tabs>
          <w:tab w:val="num" w:pos="1800"/>
        </w:tabs>
        <w:ind w:left="1800" w:hanging="360"/>
      </w:pPr>
      <w:rPr>
        <w:rFonts w:ascii="Symbol" w:hAnsi="Symbol"/>
        <w:b/>
        <w:sz w:val="22"/>
      </w:rPr>
    </w:lvl>
    <w:lvl w:ilvl="4">
      <w:start w:val="1"/>
      <w:numFmt w:val="bullet"/>
      <w:lvlText w:val=""/>
      <w:lvlJc w:val="left"/>
      <w:pPr>
        <w:tabs>
          <w:tab w:val="num" w:pos="2160"/>
        </w:tabs>
        <w:ind w:left="2160" w:hanging="360"/>
      </w:pPr>
      <w:rPr>
        <w:rFonts w:ascii="Symbol" w:hAnsi="Symbol"/>
        <w:b/>
        <w:sz w:val="22"/>
      </w:rPr>
    </w:lvl>
    <w:lvl w:ilvl="5">
      <w:start w:val="1"/>
      <w:numFmt w:val="bullet"/>
      <w:lvlText w:val=""/>
      <w:lvlJc w:val="left"/>
      <w:pPr>
        <w:tabs>
          <w:tab w:val="num" w:pos="2520"/>
        </w:tabs>
        <w:ind w:left="2520" w:hanging="360"/>
      </w:pPr>
      <w:rPr>
        <w:rFonts w:ascii="Symbol" w:hAnsi="Symbol"/>
        <w:b/>
        <w:sz w:val="22"/>
      </w:rPr>
    </w:lvl>
    <w:lvl w:ilvl="6">
      <w:start w:val="1"/>
      <w:numFmt w:val="bullet"/>
      <w:lvlText w:val=""/>
      <w:lvlJc w:val="left"/>
      <w:pPr>
        <w:tabs>
          <w:tab w:val="num" w:pos="2880"/>
        </w:tabs>
        <w:ind w:left="2880" w:hanging="360"/>
      </w:pPr>
      <w:rPr>
        <w:rFonts w:ascii="Symbol" w:hAnsi="Symbol"/>
        <w:b/>
        <w:sz w:val="22"/>
      </w:rPr>
    </w:lvl>
    <w:lvl w:ilvl="7">
      <w:start w:val="1"/>
      <w:numFmt w:val="bullet"/>
      <w:lvlText w:val=""/>
      <w:lvlJc w:val="left"/>
      <w:pPr>
        <w:tabs>
          <w:tab w:val="num" w:pos="3240"/>
        </w:tabs>
        <w:ind w:left="3240" w:hanging="360"/>
      </w:pPr>
      <w:rPr>
        <w:rFonts w:ascii="Symbol" w:hAnsi="Symbol"/>
        <w:b/>
        <w:sz w:val="22"/>
      </w:rPr>
    </w:lvl>
    <w:lvl w:ilvl="8">
      <w:start w:val="1"/>
      <w:numFmt w:val="bullet"/>
      <w:lvlText w:val=""/>
      <w:lvlJc w:val="left"/>
      <w:pPr>
        <w:tabs>
          <w:tab w:val="num" w:pos="3600"/>
        </w:tabs>
        <w:ind w:left="3600" w:hanging="360"/>
      </w:pPr>
      <w:rPr>
        <w:rFonts w:ascii="Symbol" w:hAnsi="Symbol"/>
        <w:b/>
        <w:sz w:val="22"/>
      </w:rPr>
    </w:lvl>
  </w:abstractNum>
  <w:abstractNum w:abstractNumId="27" w15:restartNumberingAfterBreak="0">
    <w:nsid w:val="047C265E"/>
    <w:multiLevelType w:val="hybridMultilevel"/>
    <w:tmpl w:val="C74678BA"/>
    <w:lvl w:ilvl="0" w:tplc="DCE24D8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07981112"/>
    <w:multiLevelType w:val="hybridMultilevel"/>
    <w:tmpl w:val="424E2EB8"/>
    <w:lvl w:ilvl="0" w:tplc="1DDE1844">
      <w:start w:val="16"/>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0FF97C35"/>
    <w:multiLevelType w:val="hybridMultilevel"/>
    <w:tmpl w:val="3B103902"/>
    <w:lvl w:ilvl="0" w:tplc="995AB68A">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11DB3668"/>
    <w:multiLevelType w:val="hybridMultilevel"/>
    <w:tmpl w:val="2766D89C"/>
    <w:lvl w:ilvl="0" w:tplc="AF421DF2">
      <w:start w:val="1"/>
      <w:numFmt w:val="decimal"/>
      <w:lvlText w:val="%1)"/>
      <w:lvlJc w:val="left"/>
      <w:pPr>
        <w:ind w:left="990" w:hanging="63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5115DB3"/>
    <w:multiLevelType w:val="hybridMultilevel"/>
    <w:tmpl w:val="EDCE899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1C1D3DE5"/>
    <w:multiLevelType w:val="multilevel"/>
    <w:tmpl w:val="391C2F7E"/>
    <w:lvl w:ilvl="0">
      <w:start w:val="1"/>
      <w:numFmt w:val="decimal"/>
      <w:lvlText w:val="%1"/>
      <w:lvlJc w:val="left"/>
      <w:pPr>
        <w:ind w:left="360" w:hanging="360"/>
      </w:pPr>
      <w:rPr>
        <w:rFonts w:hint="default"/>
        <w:b/>
        <w:sz w:val="24"/>
        <w:szCs w:val="24"/>
      </w:rPr>
    </w:lvl>
    <w:lvl w:ilvl="1">
      <w:start w:val="1"/>
      <w:numFmt w:val="decimal"/>
      <w:lvlText w:val="%1.%2"/>
      <w:lvlJc w:val="left"/>
      <w:pPr>
        <w:ind w:left="1004" w:hanging="360"/>
      </w:pPr>
      <w:rPr>
        <w:rFonts w:hint="default"/>
        <w:b/>
      </w:rPr>
    </w:lvl>
    <w:lvl w:ilvl="2">
      <w:start w:val="1"/>
      <w:numFmt w:val="decimal"/>
      <w:lvlText w:val="%1.%2.%3"/>
      <w:lvlJc w:val="left"/>
      <w:pPr>
        <w:ind w:left="2008" w:hanging="720"/>
      </w:pPr>
      <w:rPr>
        <w:rFonts w:hint="default"/>
        <w:b/>
      </w:rPr>
    </w:lvl>
    <w:lvl w:ilvl="3">
      <w:start w:val="1"/>
      <w:numFmt w:val="decimal"/>
      <w:lvlText w:val="%1.%2.%3.%4"/>
      <w:lvlJc w:val="left"/>
      <w:pPr>
        <w:ind w:left="2652" w:hanging="720"/>
      </w:pPr>
      <w:rPr>
        <w:rFonts w:hint="default"/>
        <w:b/>
      </w:rPr>
    </w:lvl>
    <w:lvl w:ilvl="4">
      <w:start w:val="1"/>
      <w:numFmt w:val="decimal"/>
      <w:lvlText w:val="%1.%2.%3.%4.%5"/>
      <w:lvlJc w:val="left"/>
      <w:pPr>
        <w:ind w:left="3656" w:hanging="1080"/>
      </w:pPr>
      <w:rPr>
        <w:rFonts w:hint="default"/>
        <w:b/>
      </w:rPr>
    </w:lvl>
    <w:lvl w:ilvl="5">
      <w:start w:val="1"/>
      <w:numFmt w:val="decimal"/>
      <w:lvlText w:val="%1.%2.%3.%4.%5.%6"/>
      <w:lvlJc w:val="left"/>
      <w:pPr>
        <w:ind w:left="4300" w:hanging="1080"/>
      </w:pPr>
      <w:rPr>
        <w:rFonts w:hint="default"/>
        <w:b/>
      </w:rPr>
    </w:lvl>
    <w:lvl w:ilvl="6">
      <w:start w:val="1"/>
      <w:numFmt w:val="decimal"/>
      <w:lvlText w:val="%1.%2.%3.%4.%5.%6.%7"/>
      <w:lvlJc w:val="left"/>
      <w:pPr>
        <w:ind w:left="5304" w:hanging="1440"/>
      </w:pPr>
      <w:rPr>
        <w:rFonts w:hint="default"/>
        <w:b/>
      </w:rPr>
    </w:lvl>
    <w:lvl w:ilvl="7">
      <w:start w:val="1"/>
      <w:numFmt w:val="decimal"/>
      <w:lvlText w:val="%1.%2.%3.%4.%5.%6.%7.%8"/>
      <w:lvlJc w:val="left"/>
      <w:pPr>
        <w:ind w:left="5948" w:hanging="1440"/>
      </w:pPr>
      <w:rPr>
        <w:rFonts w:hint="default"/>
        <w:b/>
      </w:rPr>
    </w:lvl>
    <w:lvl w:ilvl="8">
      <w:start w:val="1"/>
      <w:numFmt w:val="decimal"/>
      <w:lvlText w:val="%1.%2.%3.%4.%5.%6.%7.%8.%9"/>
      <w:lvlJc w:val="left"/>
      <w:pPr>
        <w:ind w:left="6592" w:hanging="1440"/>
      </w:pPr>
      <w:rPr>
        <w:rFonts w:hint="default"/>
        <w:b/>
      </w:rPr>
    </w:lvl>
  </w:abstractNum>
  <w:abstractNum w:abstractNumId="33" w15:restartNumberingAfterBreak="0">
    <w:nsid w:val="205751D0"/>
    <w:multiLevelType w:val="multilevel"/>
    <w:tmpl w:val="F5882AFE"/>
    <w:lvl w:ilvl="0">
      <w:start w:val="1"/>
      <w:numFmt w:val="decimal"/>
      <w:lvlText w:val="%1."/>
      <w:lvlJc w:val="left"/>
      <w:pPr>
        <w:ind w:left="360" w:hanging="360"/>
      </w:pPr>
      <w:rPr>
        <w:rFonts w:hint="default"/>
        <w:b w:val="0"/>
        <w:sz w:val="24"/>
      </w:rPr>
    </w:lvl>
    <w:lvl w:ilvl="1">
      <w:start w:val="4"/>
      <w:numFmt w:val="decimal"/>
      <w:lvlText w:val="%1.%2."/>
      <w:lvlJc w:val="left"/>
      <w:pPr>
        <w:ind w:left="720" w:hanging="360"/>
      </w:pPr>
      <w:rPr>
        <w:rFonts w:hint="default"/>
        <w:b/>
        <w:sz w:val="22"/>
        <w:szCs w:val="22"/>
      </w:rPr>
    </w:lvl>
    <w:lvl w:ilvl="2">
      <w:start w:val="1"/>
      <w:numFmt w:val="decimal"/>
      <w:lvlText w:val="%1.%2.%3."/>
      <w:lvlJc w:val="left"/>
      <w:pPr>
        <w:ind w:left="1440" w:hanging="720"/>
      </w:pPr>
      <w:rPr>
        <w:rFonts w:hint="default"/>
        <w:b/>
        <w:sz w:val="24"/>
      </w:rPr>
    </w:lvl>
    <w:lvl w:ilvl="3">
      <w:start w:val="1"/>
      <w:numFmt w:val="decimal"/>
      <w:lvlText w:val="%1.%2.%3.%4."/>
      <w:lvlJc w:val="left"/>
      <w:pPr>
        <w:ind w:left="1800" w:hanging="720"/>
      </w:pPr>
      <w:rPr>
        <w:rFonts w:hint="default"/>
        <w:b/>
        <w:sz w:val="24"/>
      </w:rPr>
    </w:lvl>
    <w:lvl w:ilvl="4">
      <w:start w:val="1"/>
      <w:numFmt w:val="decimal"/>
      <w:lvlText w:val="%1.%2.%3.%4.%5."/>
      <w:lvlJc w:val="left"/>
      <w:pPr>
        <w:ind w:left="2520" w:hanging="1080"/>
      </w:pPr>
      <w:rPr>
        <w:rFonts w:hint="default"/>
        <w:b/>
        <w:sz w:val="24"/>
      </w:rPr>
    </w:lvl>
    <w:lvl w:ilvl="5">
      <w:start w:val="1"/>
      <w:numFmt w:val="decimal"/>
      <w:lvlText w:val="%1.%2.%3.%4.%5.%6."/>
      <w:lvlJc w:val="left"/>
      <w:pPr>
        <w:ind w:left="2880" w:hanging="1080"/>
      </w:pPr>
      <w:rPr>
        <w:rFonts w:hint="default"/>
        <w:b/>
        <w:sz w:val="24"/>
      </w:rPr>
    </w:lvl>
    <w:lvl w:ilvl="6">
      <w:start w:val="1"/>
      <w:numFmt w:val="decimal"/>
      <w:lvlText w:val="%1.%2.%3.%4.%5.%6.%7."/>
      <w:lvlJc w:val="left"/>
      <w:pPr>
        <w:ind w:left="3600" w:hanging="1440"/>
      </w:pPr>
      <w:rPr>
        <w:rFonts w:hint="default"/>
        <w:b/>
        <w:sz w:val="24"/>
      </w:rPr>
    </w:lvl>
    <w:lvl w:ilvl="7">
      <w:start w:val="1"/>
      <w:numFmt w:val="decimal"/>
      <w:lvlText w:val="%1.%2.%3.%4.%5.%6.%7.%8."/>
      <w:lvlJc w:val="left"/>
      <w:pPr>
        <w:ind w:left="3960" w:hanging="1440"/>
      </w:pPr>
      <w:rPr>
        <w:rFonts w:hint="default"/>
        <w:b/>
        <w:sz w:val="24"/>
      </w:rPr>
    </w:lvl>
    <w:lvl w:ilvl="8">
      <w:start w:val="1"/>
      <w:numFmt w:val="decimal"/>
      <w:lvlText w:val="%1.%2.%3.%4.%5.%6.%7.%8.%9."/>
      <w:lvlJc w:val="left"/>
      <w:pPr>
        <w:ind w:left="4680" w:hanging="1800"/>
      </w:pPr>
      <w:rPr>
        <w:rFonts w:hint="default"/>
        <w:b/>
        <w:sz w:val="24"/>
      </w:rPr>
    </w:lvl>
  </w:abstractNum>
  <w:abstractNum w:abstractNumId="34" w15:restartNumberingAfterBreak="0">
    <w:nsid w:val="206E46F1"/>
    <w:multiLevelType w:val="hybridMultilevel"/>
    <w:tmpl w:val="011CEC9C"/>
    <w:lvl w:ilvl="0" w:tplc="9E20CD28">
      <w:start w:val="17"/>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284F074D"/>
    <w:multiLevelType w:val="multilevel"/>
    <w:tmpl w:val="88442FFE"/>
    <w:lvl w:ilvl="0">
      <w:start w:val="5"/>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36" w15:restartNumberingAfterBreak="0">
    <w:nsid w:val="31DB64B6"/>
    <w:multiLevelType w:val="hybridMultilevel"/>
    <w:tmpl w:val="796EEA0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1">
      <w:start w:val="1"/>
      <w:numFmt w:val="decimal"/>
      <w:lvlText w:val="%3)"/>
      <w:lvlJc w:val="lef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343A6601"/>
    <w:multiLevelType w:val="hybridMultilevel"/>
    <w:tmpl w:val="9EBE5A9E"/>
    <w:lvl w:ilvl="0" w:tplc="FAD20FBA">
      <w:start w:val="10"/>
      <w:numFmt w:val="decimal"/>
      <w:lvlText w:val="%1"/>
      <w:lvlJc w:val="left"/>
      <w:pPr>
        <w:ind w:left="2340" w:hanging="360"/>
      </w:pPr>
      <w:rPr>
        <w:rFonts w:hint="default"/>
        <w:b/>
      </w:r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38" w15:restartNumberingAfterBreak="0">
    <w:nsid w:val="3EDC2DEB"/>
    <w:multiLevelType w:val="hybridMultilevel"/>
    <w:tmpl w:val="1BB44C22"/>
    <w:lvl w:ilvl="0" w:tplc="8496DDAA">
      <w:start w:val="5"/>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F43C54F0">
      <w:start w:val="10"/>
      <w:numFmt w:val="decimal"/>
      <w:lvlText w:val="%3."/>
      <w:lvlJc w:val="left"/>
      <w:pPr>
        <w:ind w:left="2340" w:hanging="360"/>
      </w:pPr>
      <w:rPr>
        <w:rFonts w:hint="default"/>
        <w:b/>
      </w:rPr>
    </w:lvl>
    <w:lvl w:ilvl="3" w:tplc="3490FB72">
      <w:start w:val="1"/>
      <w:numFmt w:val="lowerLetter"/>
      <w:lvlText w:val="%4)"/>
      <w:lvlJc w:val="left"/>
      <w:pPr>
        <w:ind w:left="288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F196474"/>
    <w:multiLevelType w:val="hybridMultilevel"/>
    <w:tmpl w:val="0D3ADEAC"/>
    <w:lvl w:ilvl="0" w:tplc="3E8A93BC">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587536BC"/>
    <w:multiLevelType w:val="hybridMultilevel"/>
    <w:tmpl w:val="59AED57E"/>
    <w:lvl w:ilvl="0" w:tplc="6B202D9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1" w15:restartNumberingAfterBreak="0">
    <w:nsid w:val="6A31235D"/>
    <w:multiLevelType w:val="hybridMultilevel"/>
    <w:tmpl w:val="BA92F702"/>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6560B0DA">
      <w:start w:val="1"/>
      <w:numFmt w:val="lowerLetter"/>
      <w:lvlText w:val="%3)"/>
      <w:lvlJc w:val="left"/>
      <w:pPr>
        <w:ind w:left="3479"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099760E"/>
    <w:multiLevelType w:val="multilevel"/>
    <w:tmpl w:val="EDF68800"/>
    <w:lvl w:ilvl="0">
      <w:start w:val="10"/>
      <w:numFmt w:val="upperRoman"/>
      <w:lvlText w:val="%1."/>
      <w:lvlJc w:val="left"/>
      <w:pPr>
        <w:ind w:left="1800" w:hanging="720"/>
      </w:pPr>
      <w:rPr>
        <w:rFonts w:hint="default"/>
        <w:b/>
      </w:rPr>
    </w:lvl>
    <w:lvl w:ilvl="1">
      <w:start w:val="1"/>
      <w:numFmt w:val="decimal"/>
      <w:isLgl/>
      <w:lvlText w:val="%1.%2"/>
      <w:lvlJc w:val="left"/>
      <w:pPr>
        <w:ind w:left="1500" w:hanging="4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520" w:hanging="1440"/>
      </w:pPr>
      <w:rPr>
        <w:rFonts w:hint="default"/>
        <w:b/>
      </w:rPr>
    </w:lvl>
  </w:abstractNum>
  <w:abstractNum w:abstractNumId="43" w15:restartNumberingAfterBreak="0">
    <w:nsid w:val="7FC03EA7"/>
    <w:multiLevelType w:val="multilevel"/>
    <w:tmpl w:val="4D66BF7C"/>
    <w:lvl w:ilvl="0">
      <w:start w:val="6"/>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num w:numId="1">
    <w:abstractNumId w:val="0"/>
  </w:num>
  <w:num w:numId="2">
    <w:abstractNumId w:val="1"/>
  </w:num>
  <w:num w:numId="3">
    <w:abstractNumId w:val="2"/>
  </w:num>
  <w:num w:numId="4">
    <w:abstractNumId w:val="4"/>
  </w:num>
  <w:num w:numId="5">
    <w:abstractNumId w:val="5"/>
  </w:num>
  <w:num w:numId="6">
    <w:abstractNumId w:val="6"/>
  </w:num>
  <w:num w:numId="7">
    <w:abstractNumId w:val="8"/>
  </w:num>
  <w:num w:numId="8">
    <w:abstractNumId w:val="10"/>
  </w:num>
  <w:num w:numId="9">
    <w:abstractNumId w:val="11"/>
  </w:num>
  <w:num w:numId="10">
    <w:abstractNumId w:val="12"/>
  </w:num>
  <w:num w:numId="11">
    <w:abstractNumId w:val="15"/>
  </w:num>
  <w:num w:numId="12">
    <w:abstractNumId w:val="24"/>
  </w:num>
  <w:num w:numId="13">
    <w:abstractNumId w:val="26"/>
  </w:num>
  <w:num w:numId="14">
    <w:abstractNumId w:val="27"/>
  </w:num>
  <w:num w:numId="15">
    <w:abstractNumId w:val="41"/>
  </w:num>
  <w:num w:numId="16">
    <w:abstractNumId w:val="38"/>
  </w:num>
  <w:num w:numId="17">
    <w:abstractNumId w:val="31"/>
  </w:num>
  <w:num w:numId="18">
    <w:abstractNumId w:val="36"/>
  </w:num>
  <w:num w:numId="19">
    <w:abstractNumId w:val="33"/>
  </w:num>
  <w:num w:numId="20">
    <w:abstractNumId w:val="32"/>
  </w:num>
  <w:num w:numId="21">
    <w:abstractNumId w:val="35"/>
  </w:num>
  <w:num w:numId="22">
    <w:abstractNumId w:val="43"/>
  </w:num>
  <w:num w:numId="23">
    <w:abstractNumId w:val="40"/>
  </w:num>
  <w:num w:numId="24">
    <w:abstractNumId w:val="42"/>
  </w:num>
  <w:num w:numId="25">
    <w:abstractNumId w:val="28"/>
  </w:num>
  <w:num w:numId="26">
    <w:abstractNumId w:val="37"/>
  </w:num>
  <w:num w:numId="27">
    <w:abstractNumId w:val="39"/>
  </w:num>
  <w:num w:numId="28">
    <w:abstractNumId w:val="29"/>
  </w:num>
  <w:num w:numId="29">
    <w:abstractNumId w:val="30"/>
  </w:num>
  <w:num w:numId="30">
    <w:abstractNumId w:val="3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C7AA1"/>
    <w:rsid w:val="00001A20"/>
    <w:rsid w:val="000255E7"/>
    <w:rsid w:val="00033C22"/>
    <w:rsid w:val="00053610"/>
    <w:rsid w:val="00060A70"/>
    <w:rsid w:val="00071A26"/>
    <w:rsid w:val="00074D4A"/>
    <w:rsid w:val="000A6174"/>
    <w:rsid w:val="000A64D6"/>
    <w:rsid w:val="000C099B"/>
    <w:rsid w:val="000C3C6B"/>
    <w:rsid w:val="000D3288"/>
    <w:rsid w:val="000E0E02"/>
    <w:rsid w:val="000F4CB9"/>
    <w:rsid w:val="00136205"/>
    <w:rsid w:val="001437AE"/>
    <w:rsid w:val="00150738"/>
    <w:rsid w:val="00161D7F"/>
    <w:rsid w:val="00163AF4"/>
    <w:rsid w:val="00186DDC"/>
    <w:rsid w:val="001912FF"/>
    <w:rsid w:val="0019491C"/>
    <w:rsid w:val="001A21BC"/>
    <w:rsid w:val="001A75B1"/>
    <w:rsid w:val="001C4F1E"/>
    <w:rsid w:val="001D7D54"/>
    <w:rsid w:val="001E1D09"/>
    <w:rsid w:val="001F774C"/>
    <w:rsid w:val="001F7E89"/>
    <w:rsid w:val="00213A0D"/>
    <w:rsid w:val="00222A53"/>
    <w:rsid w:val="00222F21"/>
    <w:rsid w:val="00241ACC"/>
    <w:rsid w:val="00242030"/>
    <w:rsid w:val="0024780C"/>
    <w:rsid w:val="00261DDC"/>
    <w:rsid w:val="00265018"/>
    <w:rsid w:val="0028517A"/>
    <w:rsid w:val="002A2FC2"/>
    <w:rsid w:val="002A45BE"/>
    <w:rsid w:val="002A6D17"/>
    <w:rsid w:val="002B06C4"/>
    <w:rsid w:val="002B522F"/>
    <w:rsid w:val="002B6B87"/>
    <w:rsid w:val="002D28BA"/>
    <w:rsid w:val="002F618B"/>
    <w:rsid w:val="003072F4"/>
    <w:rsid w:val="00310857"/>
    <w:rsid w:val="003148C0"/>
    <w:rsid w:val="00314FEB"/>
    <w:rsid w:val="0032095C"/>
    <w:rsid w:val="00327E2D"/>
    <w:rsid w:val="003321C4"/>
    <w:rsid w:val="003338CA"/>
    <w:rsid w:val="00336183"/>
    <w:rsid w:val="00342BFD"/>
    <w:rsid w:val="00351B7B"/>
    <w:rsid w:val="003547BD"/>
    <w:rsid w:val="00355BCB"/>
    <w:rsid w:val="00366582"/>
    <w:rsid w:val="00381739"/>
    <w:rsid w:val="003818E5"/>
    <w:rsid w:val="003847D5"/>
    <w:rsid w:val="003B5FE9"/>
    <w:rsid w:val="003C07CC"/>
    <w:rsid w:val="003C21C8"/>
    <w:rsid w:val="003C73FC"/>
    <w:rsid w:val="003D0355"/>
    <w:rsid w:val="003D432C"/>
    <w:rsid w:val="003E37CB"/>
    <w:rsid w:val="003F118F"/>
    <w:rsid w:val="003F1C5C"/>
    <w:rsid w:val="003F336F"/>
    <w:rsid w:val="004025F5"/>
    <w:rsid w:val="004069C5"/>
    <w:rsid w:val="00417239"/>
    <w:rsid w:val="0042113D"/>
    <w:rsid w:val="00424503"/>
    <w:rsid w:val="0043724F"/>
    <w:rsid w:val="00445C90"/>
    <w:rsid w:val="004529E6"/>
    <w:rsid w:val="00460CDC"/>
    <w:rsid w:val="00461DA9"/>
    <w:rsid w:val="00471BC4"/>
    <w:rsid w:val="00480EA1"/>
    <w:rsid w:val="00487BE4"/>
    <w:rsid w:val="0049377A"/>
    <w:rsid w:val="00494980"/>
    <w:rsid w:val="00497755"/>
    <w:rsid w:val="004C0507"/>
    <w:rsid w:val="004D0E08"/>
    <w:rsid w:val="004F26D6"/>
    <w:rsid w:val="004F61C8"/>
    <w:rsid w:val="00502BE0"/>
    <w:rsid w:val="00503A93"/>
    <w:rsid w:val="00511CF8"/>
    <w:rsid w:val="005143A0"/>
    <w:rsid w:val="005271F3"/>
    <w:rsid w:val="0053072A"/>
    <w:rsid w:val="00531934"/>
    <w:rsid w:val="0053283D"/>
    <w:rsid w:val="005360EE"/>
    <w:rsid w:val="00544F18"/>
    <w:rsid w:val="00546A08"/>
    <w:rsid w:val="005531F6"/>
    <w:rsid w:val="005656B3"/>
    <w:rsid w:val="00573C4B"/>
    <w:rsid w:val="005866DC"/>
    <w:rsid w:val="00594A65"/>
    <w:rsid w:val="005A0B4E"/>
    <w:rsid w:val="005A7A52"/>
    <w:rsid w:val="005B032B"/>
    <w:rsid w:val="005B2B88"/>
    <w:rsid w:val="005B7F2B"/>
    <w:rsid w:val="005C5DB0"/>
    <w:rsid w:val="005D2A6E"/>
    <w:rsid w:val="005E4FEE"/>
    <w:rsid w:val="0060183E"/>
    <w:rsid w:val="00602F98"/>
    <w:rsid w:val="00610242"/>
    <w:rsid w:val="006113C6"/>
    <w:rsid w:val="006113F7"/>
    <w:rsid w:val="00611CA0"/>
    <w:rsid w:val="00626B0F"/>
    <w:rsid w:val="0063410D"/>
    <w:rsid w:val="006439C0"/>
    <w:rsid w:val="0064768B"/>
    <w:rsid w:val="00656072"/>
    <w:rsid w:val="0066522B"/>
    <w:rsid w:val="00665CD9"/>
    <w:rsid w:val="006718B6"/>
    <w:rsid w:val="00674067"/>
    <w:rsid w:val="006819A5"/>
    <w:rsid w:val="0068388E"/>
    <w:rsid w:val="006B2088"/>
    <w:rsid w:val="006B27E2"/>
    <w:rsid w:val="006C5DCF"/>
    <w:rsid w:val="006D0703"/>
    <w:rsid w:val="006D768A"/>
    <w:rsid w:val="006F2EAD"/>
    <w:rsid w:val="00711268"/>
    <w:rsid w:val="00713FD3"/>
    <w:rsid w:val="007161BB"/>
    <w:rsid w:val="007203F0"/>
    <w:rsid w:val="00721121"/>
    <w:rsid w:val="00722065"/>
    <w:rsid w:val="0073427B"/>
    <w:rsid w:val="00734959"/>
    <w:rsid w:val="007366F5"/>
    <w:rsid w:val="00736BAD"/>
    <w:rsid w:val="007377F5"/>
    <w:rsid w:val="00740A0F"/>
    <w:rsid w:val="00741460"/>
    <w:rsid w:val="00743A7C"/>
    <w:rsid w:val="00754885"/>
    <w:rsid w:val="00764715"/>
    <w:rsid w:val="00777117"/>
    <w:rsid w:val="00777D63"/>
    <w:rsid w:val="00782193"/>
    <w:rsid w:val="00783851"/>
    <w:rsid w:val="007865DE"/>
    <w:rsid w:val="00786BFF"/>
    <w:rsid w:val="00794C34"/>
    <w:rsid w:val="007A569E"/>
    <w:rsid w:val="007A757E"/>
    <w:rsid w:val="007B1FF9"/>
    <w:rsid w:val="007C7AA1"/>
    <w:rsid w:val="007D045E"/>
    <w:rsid w:val="008145C2"/>
    <w:rsid w:val="00814DFA"/>
    <w:rsid w:val="008225B0"/>
    <w:rsid w:val="0082319D"/>
    <w:rsid w:val="008321CB"/>
    <w:rsid w:val="00835FE9"/>
    <w:rsid w:val="00844062"/>
    <w:rsid w:val="00844A1B"/>
    <w:rsid w:val="00846446"/>
    <w:rsid w:val="008553CF"/>
    <w:rsid w:val="0086088D"/>
    <w:rsid w:val="00863893"/>
    <w:rsid w:val="008734B1"/>
    <w:rsid w:val="008762E1"/>
    <w:rsid w:val="00882811"/>
    <w:rsid w:val="008849B6"/>
    <w:rsid w:val="008855E6"/>
    <w:rsid w:val="008856CA"/>
    <w:rsid w:val="008923C4"/>
    <w:rsid w:val="008B3B04"/>
    <w:rsid w:val="008C0660"/>
    <w:rsid w:val="008D226E"/>
    <w:rsid w:val="008D5934"/>
    <w:rsid w:val="008F259B"/>
    <w:rsid w:val="008F33EB"/>
    <w:rsid w:val="008F4158"/>
    <w:rsid w:val="008F54DD"/>
    <w:rsid w:val="008F7990"/>
    <w:rsid w:val="00907A0D"/>
    <w:rsid w:val="00910E73"/>
    <w:rsid w:val="00912BB5"/>
    <w:rsid w:val="00913899"/>
    <w:rsid w:val="00913D1B"/>
    <w:rsid w:val="00920549"/>
    <w:rsid w:val="00937F81"/>
    <w:rsid w:val="009410BD"/>
    <w:rsid w:val="009441AD"/>
    <w:rsid w:val="00947AE6"/>
    <w:rsid w:val="009618F8"/>
    <w:rsid w:val="00963668"/>
    <w:rsid w:val="0096396D"/>
    <w:rsid w:val="00965CDD"/>
    <w:rsid w:val="00976DB5"/>
    <w:rsid w:val="00977A8C"/>
    <w:rsid w:val="009A0CEB"/>
    <w:rsid w:val="009A3D1E"/>
    <w:rsid w:val="009B1BDF"/>
    <w:rsid w:val="009B35ED"/>
    <w:rsid w:val="009B5D3D"/>
    <w:rsid w:val="009C007D"/>
    <w:rsid w:val="009D4D05"/>
    <w:rsid w:val="009D7576"/>
    <w:rsid w:val="009E5E1C"/>
    <w:rsid w:val="009E67FC"/>
    <w:rsid w:val="00A04518"/>
    <w:rsid w:val="00A131DA"/>
    <w:rsid w:val="00A134AD"/>
    <w:rsid w:val="00A2445F"/>
    <w:rsid w:val="00A24715"/>
    <w:rsid w:val="00A3723B"/>
    <w:rsid w:val="00A37464"/>
    <w:rsid w:val="00A40F9C"/>
    <w:rsid w:val="00A4369A"/>
    <w:rsid w:val="00A4605F"/>
    <w:rsid w:val="00A47D6A"/>
    <w:rsid w:val="00A53776"/>
    <w:rsid w:val="00A554C8"/>
    <w:rsid w:val="00A65148"/>
    <w:rsid w:val="00A7102E"/>
    <w:rsid w:val="00A7325E"/>
    <w:rsid w:val="00A81BB1"/>
    <w:rsid w:val="00A82FDF"/>
    <w:rsid w:val="00A84446"/>
    <w:rsid w:val="00AA11D9"/>
    <w:rsid w:val="00AA1D43"/>
    <w:rsid w:val="00AB52DC"/>
    <w:rsid w:val="00AB6FC8"/>
    <w:rsid w:val="00AC08AF"/>
    <w:rsid w:val="00AC134B"/>
    <w:rsid w:val="00AC172F"/>
    <w:rsid w:val="00AC2521"/>
    <w:rsid w:val="00AC3345"/>
    <w:rsid w:val="00AC3B86"/>
    <w:rsid w:val="00AD655F"/>
    <w:rsid w:val="00AE36A5"/>
    <w:rsid w:val="00AE6D09"/>
    <w:rsid w:val="00AF7846"/>
    <w:rsid w:val="00B15D84"/>
    <w:rsid w:val="00B17411"/>
    <w:rsid w:val="00B538A2"/>
    <w:rsid w:val="00B55E4E"/>
    <w:rsid w:val="00B56AB9"/>
    <w:rsid w:val="00B57B7F"/>
    <w:rsid w:val="00B7404B"/>
    <w:rsid w:val="00B8279D"/>
    <w:rsid w:val="00B871B2"/>
    <w:rsid w:val="00B87AA1"/>
    <w:rsid w:val="00BB3757"/>
    <w:rsid w:val="00BC12AC"/>
    <w:rsid w:val="00BC1FE7"/>
    <w:rsid w:val="00BC289D"/>
    <w:rsid w:val="00BD5726"/>
    <w:rsid w:val="00BD6CA3"/>
    <w:rsid w:val="00BE428B"/>
    <w:rsid w:val="00BF5785"/>
    <w:rsid w:val="00C02A98"/>
    <w:rsid w:val="00C03330"/>
    <w:rsid w:val="00C21206"/>
    <w:rsid w:val="00C31AC0"/>
    <w:rsid w:val="00C54543"/>
    <w:rsid w:val="00C551F9"/>
    <w:rsid w:val="00C5667A"/>
    <w:rsid w:val="00C810E8"/>
    <w:rsid w:val="00C816B0"/>
    <w:rsid w:val="00C823DA"/>
    <w:rsid w:val="00C8612C"/>
    <w:rsid w:val="00C8693D"/>
    <w:rsid w:val="00C91E76"/>
    <w:rsid w:val="00CA18C8"/>
    <w:rsid w:val="00CC24EF"/>
    <w:rsid w:val="00CC6EEB"/>
    <w:rsid w:val="00CD0DCE"/>
    <w:rsid w:val="00CD41E3"/>
    <w:rsid w:val="00CE0368"/>
    <w:rsid w:val="00CE14DE"/>
    <w:rsid w:val="00CE18CE"/>
    <w:rsid w:val="00CE592F"/>
    <w:rsid w:val="00CF7A81"/>
    <w:rsid w:val="00D05F77"/>
    <w:rsid w:val="00D07386"/>
    <w:rsid w:val="00D1427C"/>
    <w:rsid w:val="00D16738"/>
    <w:rsid w:val="00D20755"/>
    <w:rsid w:val="00D261CB"/>
    <w:rsid w:val="00D2674F"/>
    <w:rsid w:val="00D45AA9"/>
    <w:rsid w:val="00D5655F"/>
    <w:rsid w:val="00D805EC"/>
    <w:rsid w:val="00D866C3"/>
    <w:rsid w:val="00D938AD"/>
    <w:rsid w:val="00DA48BC"/>
    <w:rsid w:val="00DB4277"/>
    <w:rsid w:val="00DC0B83"/>
    <w:rsid w:val="00DC12C5"/>
    <w:rsid w:val="00DC2FD3"/>
    <w:rsid w:val="00DD1688"/>
    <w:rsid w:val="00DD3118"/>
    <w:rsid w:val="00DD3483"/>
    <w:rsid w:val="00DD4220"/>
    <w:rsid w:val="00DE08E3"/>
    <w:rsid w:val="00DE3AF0"/>
    <w:rsid w:val="00DE3C99"/>
    <w:rsid w:val="00DE7CF3"/>
    <w:rsid w:val="00DF7946"/>
    <w:rsid w:val="00E0663E"/>
    <w:rsid w:val="00E17CC6"/>
    <w:rsid w:val="00E22B4C"/>
    <w:rsid w:val="00E32A88"/>
    <w:rsid w:val="00E405CC"/>
    <w:rsid w:val="00E43363"/>
    <w:rsid w:val="00E45768"/>
    <w:rsid w:val="00E85EDB"/>
    <w:rsid w:val="00E96192"/>
    <w:rsid w:val="00EB7A63"/>
    <w:rsid w:val="00EC5B2A"/>
    <w:rsid w:val="00ED5EE6"/>
    <w:rsid w:val="00F11D57"/>
    <w:rsid w:val="00F14A91"/>
    <w:rsid w:val="00F21B8F"/>
    <w:rsid w:val="00F24314"/>
    <w:rsid w:val="00F3360D"/>
    <w:rsid w:val="00F51C21"/>
    <w:rsid w:val="00F66801"/>
    <w:rsid w:val="00F7433D"/>
    <w:rsid w:val="00F862D6"/>
    <w:rsid w:val="00F87E41"/>
    <w:rsid w:val="00F94C91"/>
    <w:rsid w:val="00FB329D"/>
    <w:rsid w:val="00FB5B07"/>
    <w:rsid w:val="00FC2485"/>
    <w:rsid w:val="00FC77F1"/>
    <w:rsid w:val="00FD0BA5"/>
    <w:rsid w:val="00FD1A67"/>
    <w:rsid w:val="00FE12DE"/>
    <w:rsid w:val="00FE2DCB"/>
    <w:rsid w:val="00FE5018"/>
    <w:rsid w:val="00FF05EB"/>
    <w:rsid w:val="00FF66F9"/>
    <w:rsid w:val="00FF6D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258B9CF6-0F70-4729-8E0D-E0779093C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203F0"/>
    <w:pPr>
      <w:suppressAutoHyphens/>
    </w:pPr>
    <w:rPr>
      <w:sz w:val="24"/>
      <w:szCs w:val="24"/>
      <w:lang w:eastAsia="ar-SA"/>
    </w:rPr>
  </w:style>
  <w:style w:type="paragraph" w:styleId="Nagwek2">
    <w:name w:val="heading 2"/>
    <w:basedOn w:val="Normalny"/>
    <w:next w:val="Normalny"/>
    <w:qFormat/>
    <w:rsid w:val="007203F0"/>
    <w:pPr>
      <w:keepNext/>
      <w:widowControl w:val="0"/>
      <w:numPr>
        <w:ilvl w:val="1"/>
        <w:numId w:val="1"/>
      </w:numPr>
      <w:autoSpaceDE w:val="0"/>
      <w:spacing w:line="240" w:lineRule="atLeast"/>
      <w:jc w:val="center"/>
      <w:outlineLvl w:val="1"/>
    </w:pPr>
    <w:rPr>
      <w:b/>
      <w:bCs/>
      <w:color w:val="000000"/>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sid w:val="007203F0"/>
    <w:rPr>
      <w:b w:val="0"/>
      <w:bCs/>
      <w:i/>
      <w:sz w:val="20"/>
      <w:szCs w:val="20"/>
    </w:rPr>
  </w:style>
  <w:style w:type="character" w:customStyle="1" w:styleId="WW8Num3z0">
    <w:name w:val="WW8Num3z0"/>
    <w:rsid w:val="007203F0"/>
    <w:rPr>
      <w:b/>
      <w:sz w:val="20"/>
      <w:szCs w:val="20"/>
    </w:rPr>
  </w:style>
  <w:style w:type="character" w:customStyle="1" w:styleId="WW8Num4z0">
    <w:name w:val="WW8Num4z0"/>
    <w:rsid w:val="007203F0"/>
    <w:rPr>
      <w:sz w:val="20"/>
      <w:szCs w:val="20"/>
    </w:rPr>
  </w:style>
  <w:style w:type="character" w:customStyle="1" w:styleId="WW8Num6z0">
    <w:name w:val="WW8Num6z0"/>
    <w:rsid w:val="007203F0"/>
    <w:rPr>
      <w:b/>
      <w:bCs/>
      <w:sz w:val="20"/>
      <w:szCs w:val="20"/>
    </w:rPr>
  </w:style>
  <w:style w:type="character" w:customStyle="1" w:styleId="WW8Num6z1">
    <w:name w:val="WW8Num6z1"/>
    <w:rsid w:val="007203F0"/>
    <w:rPr>
      <w:szCs w:val="20"/>
    </w:rPr>
  </w:style>
  <w:style w:type="character" w:customStyle="1" w:styleId="WW8Num7z0">
    <w:name w:val="WW8Num7z0"/>
    <w:rsid w:val="007203F0"/>
    <w:rPr>
      <w:b/>
      <w:bCs/>
      <w:sz w:val="20"/>
      <w:szCs w:val="20"/>
      <w:u w:val="none"/>
    </w:rPr>
  </w:style>
  <w:style w:type="character" w:customStyle="1" w:styleId="WW8Num8z0">
    <w:name w:val="WW8Num8z0"/>
    <w:rsid w:val="007203F0"/>
    <w:rPr>
      <w:sz w:val="20"/>
      <w:szCs w:val="20"/>
    </w:rPr>
  </w:style>
  <w:style w:type="character" w:customStyle="1" w:styleId="WW8Num9z0">
    <w:name w:val="WW8Num9z0"/>
    <w:rsid w:val="007203F0"/>
    <w:rPr>
      <w:u w:val="none"/>
    </w:rPr>
  </w:style>
  <w:style w:type="character" w:customStyle="1" w:styleId="WW8Num9z1">
    <w:name w:val="WW8Num9z1"/>
    <w:rsid w:val="007203F0"/>
    <w:rPr>
      <w:rFonts w:eastAsia="Times New Roman"/>
      <w:b/>
      <w:sz w:val="20"/>
      <w:szCs w:val="20"/>
    </w:rPr>
  </w:style>
  <w:style w:type="character" w:customStyle="1" w:styleId="WW8Num10z0">
    <w:name w:val="WW8Num10z0"/>
    <w:rsid w:val="007203F0"/>
    <w:rPr>
      <w:b w:val="0"/>
      <w:bCs/>
      <w:sz w:val="20"/>
    </w:rPr>
  </w:style>
  <w:style w:type="character" w:customStyle="1" w:styleId="WW8Num10z1">
    <w:name w:val="WW8Num10z1"/>
    <w:rsid w:val="007203F0"/>
    <w:rPr>
      <w:b/>
      <w:bCs/>
      <w:sz w:val="20"/>
      <w:szCs w:val="20"/>
    </w:rPr>
  </w:style>
  <w:style w:type="character" w:customStyle="1" w:styleId="WW8Num12z0">
    <w:name w:val="WW8Num12z0"/>
    <w:rsid w:val="007203F0"/>
    <w:rPr>
      <w:b/>
      <w:sz w:val="20"/>
      <w:szCs w:val="20"/>
      <w:u w:val="none"/>
    </w:rPr>
  </w:style>
  <w:style w:type="character" w:customStyle="1" w:styleId="WW8Num13z0">
    <w:name w:val="WW8Num13z0"/>
    <w:rsid w:val="007203F0"/>
    <w:rPr>
      <w:b/>
      <w:sz w:val="20"/>
      <w:szCs w:val="20"/>
    </w:rPr>
  </w:style>
  <w:style w:type="character" w:customStyle="1" w:styleId="WW8Num14z0">
    <w:name w:val="WW8Num14z0"/>
    <w:rsid w:val="007203F0"/>
    <w:rPr>
      <w:b/>
      <w:bCs/>
      <w:sz w:val="20"/>
      <w:szCs w:val="20"/>
    </w:rPr>
  </w:style>
  <w:style w:type="character" w:customStyle="1" w:styleId="WW8Num15z1">
    <w:name w:val="WW8Num15z1"/>
    <w:rsid w:val="007203F0"/>
    <w:rPr>
      <w:sz w:val="20"/>
      <w:szCs w:val="20"/>
    </w:rPr>
  </w:style>
  <w:style w:type="character" w:customStyle="1" w:styleId="WW8Num16z0">
    <w:name w:val="WW8Num16z0"/>
    <w:rsid w:val="007203F0"/>
    <w:rPr>
      <w:sz w:val="20"/>
      <w:szCs w:val="20"/>
    </w:rPr>
  </w:style>
  <w:style w:type="character" w:customStyle="1" w:styleId="WW8Num17z0">
    <w:name w:val="WW8Num17z0"/>
    <w:rsid w:val="007203F0"/>
    <w:rPr>
      <w:sz w:val="20"/>
      <w:szCs w:val="20"/>
    </w:rPr>
  </w:style>
  <w:style w:type="character" w:customStyle="1" w:styleId="WW8Num18z0">
    <w:name w:val="WW8Num18z0"/>
    <w:rsid w:val="007203F0"/>
    <w:rPr>
      <w:b/>
      <w:bCs/>
      <w:sz w:val="20"/>
      <w:szCs w:val="20"/>
    </w:rPr>
  </w:style>
  <w:style w:type="character" w:customStyle="1" w:styleId="WW8Num19z1">
    <w:name w:val="WW8Num19z1"/>
    <w:rsid w:val="007203F0"/>
    <w:rPr>
      <w:sz w:val="20"/>
      <w:szCs w:val="20"/>
    </w:rPr>
  </w:style>
  <w:style w:type="character" w:customStyle="1" w:styleId="WW8Num20z0">
    <w:name w:val="WW8Num20z0"/>
    <w:rsid w:val="007203F0"/>
    <w:rPr>
      <w:b/>
      <w:bCs/>
      <w:sz w:val="20"/>
      <w:szCs w:val="20"/>
    </w:rPr>
  </w:style>
  <w:style w:type="character" w:customStyle="1" w:styleId="WW8Num21z0">
    <w:name w:val="WW8Num21z0"/>
    <w:rsid w:val="007203F0"/>
    <w:rPr>
      <w:sz w:val="20"/>
      <w:szCs w:val="20"/>
    </w:rPr>
  </w:style>
  <w:style w:type="character" w:customStyle="1" w:styleId="WW8Num22z0">
    <w:name w:val="WW8Num22z0"/>
    <w:rsid w:val="007203F0"/>
    <w:rPr>
      <w:b/>
      <w:bCs/>
      <w:sz w:val="20"/>
      <w:szCs w:val="20"/>
    </w:rPr>
  </w:style>
  <w:style w:type="character" w:customStyle="1" w:styleId="WW8Num28z0">
    <w:name w:val="WW8Num28z0"/>
    <w:rsid w:val="007203F0"/>
    <w:rPr>
      <w:b/>
      <w:sz w:val="22"/>
    </w:rPr>
  </w:style>
  <w:style w:type="character" w:customStyle="1" w:styleId="Absatz-Standardschriftart">
    <w:name w:val="Absatz-Standardschriftart"/>
    <w:rsid w:val="007203F0"/>
  </w:style>
  <w:style w:type="character" w:customStyle="1" w:styleId="WW-Absatz-Standardschriftart">
    <w:name w:val="WW-Absatz-Standardschriftart"/>
    <w:rsid w:val="007203F0"/>
  </w:style>
  <w:style w:type="character" w:customStyle="1" w:styleId="WW-Absatz-Standardschriftart1">
    <w:name w:val="WW-Absatz-Standardschriftart1"/>
    <w:rsid w:val="007203F0"/>
  </w:style>
  <w:style w:type="character" w:customStyle="1" w:styleId="WW-Absatz-Standardschriftart11">
    <w:name w:val="WW-Absatz-Standardschriftart11"/>
    <w:rsid w:val="007203F0"/>
  </w:style>
  <w:style w:type="character" w:customStyle="1" w:styleId="WW-Absatz-Standardschriftart111">
    <w:name w:val="WW-Absatz-Standardschriftart111"/>
    <w:rsid w:val="007203F0"/>
  </w:style>
  <w:style w:type="character" w:customStyle="1" w:styleId="WW8Num23z0">
    <w:name w:val="WW8Num23z0"/>
    <w:rsid w:val="007203F0"/>
    <w:rPr>
      <w:sz w:val="20"/>
      <w:szCs w:val="20"/>
    </w:rPr>
  </w:style>
  <w:style w:type="character" w:customStyle="1" w:styleId="WW-Absatz-Standardschriftart1111">
    <w:name w:val="WW-Absatz-Standardschriftart1111"/>
    <w:rsid w:val="007203F0"/>
  </w:style>
  <w:style w:type="character" w:customStyle="1" w:styleId="WW-Absatz-Standardschriftart11111">
    <w:name w:val="WW-Absatz-Standardschriftart11111"/>
    <w:rsid w:val="007203F0"/>
  </w:style>
  <w:style w:type="character" w:customStyle="1" w:styleId="Domylnaczcionkaakapitu4">
    <w:name w:val="Domyślna czcionka akapitu4"/>
    <w:rsid w:val="007203F0"/>
  </w:style>
  <w:style w:type="character" w:customStyle="1" w:styleId="WW8Num1z0">
    <w:name w:val="WW8Num1z0"/>
    <w:rsid w:val="007203F0"/>
  </w:style>
  <w:style w:type="character" w:customStyle="1" w:styleId="WW8Num1z1">
    <w:name w:val="WW8Num1z1"/>
    <w:rsid w:val="007203F0"/>
  </w:style>
  <w:style w:type="character" w:customStyle="1" w:styleId="WW8Num1z2">
    <w:name w:val="WW8Num1z2"/>
    <w:rsid w:val="007203F0"/>
  </w:style>
  <w:style w:type="character" w:customStyle="1" w:styleId="WW8Num1z3">
    <w:name w:val="WW8Num1z3"/>
    <w:rsid w:val="007203F0"/>
  </w:style>
  <w:style w:type="character" w:customStyle="1" w:styleId="WW8Num1z4">
    <w:name w:val="WW8Num1z4"/>
    <w:rsid w:val="007203F0"/>
  </w:style>
  <w:style w:type="character" w:customStyle="1" w:styleId="WW8Num1z5">
    <w:name w:val="WW8Num1z5"/>
    <w:rsid w:val="007203F0"/>
  </w:style>
  <w:style w:type="character" w:customStyle="1" w:styleId="WW8Num1z6">
    <w:name w:val="WW8Num1z6"/>
    <w:rsid w:val="007203F0"/>
  </w:style>
  <w:style w:type="character" w:customStyle="1" w:styleId="WW8Num1z7">
    <w:name w:val="WW8Num1z7"/>
    <w:rsid w:val="007203F0"/>
  </w:style>
  <w:style w:type="character" w:customStyle="1" w:styleId="WW8Num1z8">
    <w:name w:val="WW8Num1z8"/>
    <w:rsid w:val="007203F0"/>
  </w:style>
  <w:style w:type="character" w:customStyle="1" w:styleId="WW8Num3z1">
    <w:name w:val="WW8Num3z1"/>
    <w:rsid w:val="007203F0"/>
  </w:style>
  <w:style w:type="character" w:customStyle="1" w:styleId="WW8Num3z2">
    <w:name w:val="WW8Num3z2"/>
    <w:rsid w:val="007203F0"/>
  </w:style>
  <w:style w:type="character" w:customStyle="1" w:styleId="WW8Num3z3">
    <w:name w:val="WW8Num3z3"/>
    <w:rsid w:val="007203F0"/>
  </w:style>
  <w:style w:type="character" w:customStyle="1" w:styleId="WW8Num3z4">
    <w:name w:val="WW8Num3z4"/>
    <w:rsid w:val="007203F0"/>
  </w:style>
  <w:style w:type="character" w:customStyle="1" w:styleId="WW8Num3z5">
    <w:name w:val="WW8Num3z5"/>
    <w:rsid w:val="007203F0"/>
  </w:style>
  <w:style w:type="character" w:customStyle="1" w:styleId="WW8Num3z6">
    <w:name w:val="WW8Num3z6"/>
    <w:rsid w:val="007203F0"/>
  </w:style>
  <w:style w:type="character" w:customStyle="1" w:styleId="WW8Num3z7">
    <w:name w:val="WW8Num3z7"/>
    <w:rsid w:val="007203F0"/>
  </w:style>
  <w:style w:type="character" w:customStyle="1" w:styleId="WW8Num3z8">
    <w:name w:val="WW8Num3z8"/>
    <w:rsid w:val="007203F0"/>
  </w:style>
  <w:style w:type="character" w:customStyle="1" w:styleId="WW8Num5z0">
    <w:name w:val="WW8Num5z0"/>
    <w:rsid w:val="007203F0"/>
  </w:style>
  <w:style w:type="character" w:customStyle="1" w:styleId="WW8Num5z1">
    <w:name w:val="WW8Num5z1"/>
    <w:rsid w:val="007203F0"/>
  </w:style>
  <w:style w:type="character" w:customStyle="1" w:styleId="WW8Num5z2">
    <w:name w:val="WW8Num5z2"/>
    <w:rsid w:val="007203F0"/>
  </w:style>
  <w:style w:type="character" w:customStyle="1" w:styleId="WW8Num5z3">
    <w:name w:val="WW8Num5z3"/>
    <w:rsid w:val="007203F0"/>
  </w:style>
  <w:style w:type="character" w:customStyle="1" w:styleId="WW8Num5z4">
    <w:name w:val="WW8Num5z4"/>
    <w:rsid w:val="007203F0"/>
  </w:style>
  <w:style w:type="character" w:customStyle="1" w:styleId="WW8Num5z5">
    <w:name w:val="WW8Num5z5"/>
    <w:rsid w:val="007203F0"/>
  </w:style>
  <w:style w:type="character" w:customStyle="1" w:styleId="WW8Num5z6">
    <w:name w:val="WW8Num5z6"/>
    <w:rsid w:val="007203F0"/>
  </w:style>
  <w:style w:type="character" w:customStyle="1" w:styleId="WW8Num5z7">
    <w:name w:val="WW8Num5z7"/>
    <w:rsid w:val="007203F0"/>
  </w:style>
  <w:style w:type="character" w:customStyle="1" w:styleId="WW8Num5z8">
    <w:name w:val="WW8Num5z8"/>
    <w:rsid w:val="007203F0"/>
  </w:style>
  <w:style w:type="character" w:customStyle="1" w:styleId="WW8Num6z2">
    <w:name w:val="WW8Num6z2"/>
    <w:rsid w:val="007203F0"/>
  </w:style>
  <w:style w:type="character" w:customStyle="1" w:styleId="WW8Num6z3">
    <w:name w:val="WW8Num6z3"/>
    <w:rsid w:val="007203F0"/>
  </w:style>
  <w:style w:type="character" w:customStyle="1" w:styleId="WW8Num6z4">
    <w:name w:val="WW8Num6z4"/>
    <w:rsid w:val="007203F0"/>
  </w:style>
  <w:style w:type="character" w:customStyle="1" w:styleId="WW8Num6z5">
    <w:name w:val="WW8Num6z5"/>
    <w:rsid w:val="007203F0"/>
  </w:style>
  <w:style w:type="character" w:customStyle="1" w:styleId="WW8Num6z6">
    <w:name w:val="WW8Num6z6"/>
    <w:rsid w:val="007203F0"/>
  </w:style>
  <w:style w:type="character" w:customStyle="1" w:styleId="WW8Num6z7">
    <w:name w:val="WW8Num6z7"/>
    <w:rsid w:val="007203F0"/>
  </w:style>
  <w:style w:type="character" w:customStyle="1" w:styleId="WW8Num6z8">
    <w:name w:val="WW8Num6z8"/>
    <w:rsid w:val="007203F0"/>
  </w:style>
  <w:style w:type="character" w:customStyle="1" w:styleId="WW8Num8z1">
    <w:name w:val="WW8Num8z1"/>
    <w:rsid w:val="007203F0"/>
  </w:style>
  <w:style w:type="character" w:customStyle="1" w:styleId="WW8Num8z2">
    <w:name w:val="WW8Num8z2"/>
    <w:rsid w:val="007203F0"/>
  </w:style>
  <w:style w:type="character" w:customStyle="1" w:styleId="WW8Num8z3">
    <w:name w:val="WW8Num8z3"/>
    <w:rsid w:val="007203F0"/>
  </w:style>
  <w:style w:type="character" w:customStyle="1" w:styleId="WW8Num8z4">
    <w:name w:val="WW8Num8z4"/>
    <w:rsid w:val="007203F0"/>
  </w:style>
  <w:style w:type="character" w:customStyle="1" w:styleId="WW8Num8z5">
    <w:name w:val="WW8Num8z5"/>
    <w:rsid w:val="007203F0"/>
  </w:style>
  <w:style w:type="character" w:customStyle="1" w:styleId="WW8Num8z6">
    <w:name w:val="WW8Num8z6"/>
    <w:rsid w:val="007203F0"/>
  </w:style>
  <w:style w:type="character" w:customStyle="1" w:styleId="WW8Num8z7">
    <w:name w:val="WW8Num8z7"/>
    <w:rsid w:val="007203F0"/>
  </w:style>
  <w:style w:type="character" w:customStyle="1" w:styleId="WW8Num8z8">
    <w:name w:val="WW8Num8z8"/>
    <w:rsid w:val="007203F0"/>
  </w:style>
  <w:style w:type="character" w:customStyle="1" w:styleId="WW8Num10z2">
    <w:name w:val="WW8Num10z2"/>
    <w:rsid w:val="007203F0"/>
  </w:style>
  <w:style w:type="character" w:customStyle="1" w:styleId="WW8Num10z3">
    <w:name w:val="WW8Num10z3"/>
    <w:rsid w:val="007203F0"/>
  </w:style>
  <w:style w:type="character" w:customStyle="1" w:styleId="WW8Num10z4">
    <w:name w:val="WW8Num10z4"/>
    <w:rsid w:val="007203F0"/>
  </w:style>
  <w:style w:type="character" w:customStyle="1" w:styleId="WW8Num10z5">
    <w:name w:val="WW8Num10z5"/>
    <w:rsid w:val="007203F0"/>
  </w:style>
  <w:style w:type="character" w:customStyle="1" w:styleId="WW8Num10z6">
    <w:name w:val="WW8Num10z6"/>
    <w:rsid w:val="007203F0"/>
  </w:style>
  <w:style w:type="character" w:customStyle="1" w:styleId="WW8Num10z7">
    <w:name w:val="WW8Num10z7"/>
    <w:rsid w:val="007203F0"/>
  </w:style>
  <w:style w:type="character" w:customStyle="1" w:styleId="WW8Num10z8">
    <w:name w:val="WW8Num10z8"/>
    <w:rsid w:val="007203F0"/>
  </w:style>
  <w:style w:type="character" w:customStyle="1" w:styleId="WW8Num11z0">
    <w:name w:val="WW8Num11z0"/>
    <w:rsid w:val="007203F0"/>
  </w:style>
  <w:style w:type="character" w:customStyle="1" w:styleId="WW8Num11z1">
    <w:name w:val="WW8Num11z1"/>
    <w:rsid w:val="007203F0"/>
  </w:style>
  <w:style w:type="character" w:customStyle="1" w:styleId="WW8Num11z2">
    <w:name w:val="WW8Num11z2"/>
    <w:rsid w:val="007203F0"/>
  </w:style>
  <w:style w:type="character" w:customStyle="1" w:styleId="WW8Num11z3">
    <w:name w:val="WW8Num11z3"/>
    <w:rsid w:val="007203F0"/>
  </w:style>
  <w:style w:type="character" w:customStyle="1" w:styleId="WW8Num11z4">
    <w:name w:val="WW8Num11z4"/>
    <w:rsid w:val="007203F0"/>
  </w:style>
  <w:style w:type="character" w:customStyle="1" w:styleId="WW8Num11z5">
    <w:name w:val="WW8Num11z5"/>
    <w:rsid w:val="007203F0"/>
  </w:style>
  <w:style w:type="character" w:customStyle="1" w:styleId="WW8Num11z6">
    <w:name w:val="WW8Num11z6"/>
    <w:rsid w:val="007203F0"/>
  </w:style>
  <w:style w:type="character" w:customStyle="1" w:styleId="WW8Num11z7">
    <w:name w:val="WW8Num11z7"/>
    <w:rsid w:val="007203F0"/>
  </w:style>
  <w:style w:type="character" w:customStyle="1" w:styleId="WW8Num11z8">
    <w:name w:val="WW8Num11z8"/>
    <w:rsid w:val="007203F0"/>
  </w:style>
  <w:style w:type="character" w:customStyle="1" w:styleId="WW8Num14z1">
    <w:name w:val="WW8Num14z1"/>
    <w:rsid w:val="007203F0"/>
  </w:style>
  <w:style w:type="character" w:customStyle="1" w:styleId="WW8Num14z2">
    <w:name w:val="WW8Num14z2"/>
    <w:rsid w:val="007203F0"/>
  </w:style>
  <w:style w:type="character" w:customStyle="1" w:styleId="WW8Num14z3">
    <w:name w:val="WW8Num14z3"/>
    <w:rsid w:val="007203F0"/>
  </w:style>
  <w:style w:type="character" w:customStyle="1" w:styleId="WW8Num14z4">
    <w:name w:val="WW8Num14z4"/>
    <w:rsid w:val="007203F0"/>
  </w:style>
  <w:style w:type="character" w:customStyle="1" w:styleId="WW8Num14z5">
    <w:name w:val="WW8Num14z5"/>
    <w:rsid w:val="007203F0"/>
  </w:style>
  <w:style w:type="character" w:customStyle="1" w:styleId="WW8Num14z6">
    <w:name w:val="WW8Num14z6"/>
    <w:rsid w:val="007203F0"/>
  </w:style>
  <w:style w:type="character" w:customStyle="1" w:styleId="WW8Num14z7">
    <w:name w:val="WW8Num14z7"/>
    <w:rsid w:val="007203F0"/>
  </w:style>
  <w:style w:type="character" w:customStyle="1" w:styleId="WW8Num14z8">
    <w:name w:val="WW8Num14z8"/>
    <w:rsid w:val="007203F0"/>
  </w:style>
  <w:style w:type="character" w:customStyle="1" w:styleId="WW8Num15z0">
    <w:name w:val="WW8Num15z0"/>
    <w:rsid w:val="007203F0"/>
  </w:style>
  <w:style w:type="character" w:customStyle="1" w:styleId="WW8Num15z2">
    <w:name w:val="WW8Num15z2"/>
    <w:rsid w:val="007203F0"/>
  </w:style>
  <w:style w:type="character" w:customStyle="1" w:styleId="WW8Num15z3">
    <w:name w:val="WW8Num15z3"/>
    <w:rsid w:val="007203F0"/>
  </w:style>
  <w:style w:type="character" w:customStyle="1" w:styleId="WW8Num15z4">
    <w:name w:val="WW8Num15z4"/>
    <w:rsid w:val="007203F0"/>
  </w:style>
  <w:style w:type="character" w:customStyle="1" w:styleId="WW8Num15z5">
    <w:name w:val="WW8Num15z5"/>
    <w:rsid w:val="007203F0"/>
  </w:style>
  <w:style w:type="character" w:customStyle="1" w:styleId="WW8Num15z6">
    <w:name w:val="WW8Num15z6"/>
    <w:rsid w:val="007203F0"/>
  </w:style>
  <w:style w:type="character" w:customStyle="1" w:styleId="WW8Num15z7">
    <w:name w:val="WW8Num15z7"/>
    <w:rsid w:val="007203F0"/>
  </w:style>
  <w:style w:type="character" w:customStyle="1" w:styleId="WW8Num15z8">
    <w:name w:val="WW8Num15z8"/>
    <w:rsid w:val="007203F0"/>
  </w:style>
  <w:style w:type="character" w:customStyle="1" w:styleId="WW8Num16z1">
    <w:name w:val="WW8Num16z1"/>
    <w:rsid w:val="007203F0"/>
  </w:style>
  <w:style w:type="character" w:customStyle="1" w:styleId="WW8Num16z2">
    <w:name w:val="WW8Num16z2"/>
    <w:rsid w:val="007203F0"/>
  </w:style>
  <w:style w:type="character" w:customStyle="1" w:styleId="WW8Num16z3">
    <w:name w:val="WW8Num16z3"/>
    <w:rsid w:val="007203F0"/>
  </w:style>
  <w:style w:type="character" w:customStyle="1" w:styleId="WW8Num16z4">
    <w:name w:val="WW8Num16z4"/>
    <w:rsid w:val="007203F0"/>
  </w:style>
  <w:style w:type="character" w:customStyle="1" w:styleId="WW8Num16z5">
    <w:name w:val="WW8Num16z5"/>
    <w:rsid w:val="007203F0"/>
  </w:style>
  <w:style w:type="character" w:customStyle="1" w:styleId="WW8Num16z6">
    <w:name w:val="WW8Num16z6"/>
    <w:rsid w:val="007203F0"/>
  </w:style>
  <w:style w:type="character" w:customStyle="1" w:styleId="WW8Num16z7">
    <w:name w:val="WW8Num16z7"/>
    <w:rsid w:val="007203F0"/>
  </w:style>
  <w:style w:type="character" w:customStyle="1" w:styleId="WW8Num16z8">
    <w:name w:val="WW8Num16z8"/>
    <w:rsid w:val="007203F0"/>
  </w:style>
  <w:style w:type="character" w:customStyle="1" w:styleId="WW8Num17z1">
    <w:name w:val="WW8Num17z1"/>
    <w:rsid w:val="007203F0"/>
  </w:style>
  <w:style w:type="character" w:customStyle="1" w:styleId="WW8Num17z2">
    <w:name w:val="WW8Num17z2"/>
    <w:rsid w:val="007203F0"/>
  </w:style>
  <w:style w:type="character" w:customStyle="1" w:styleId="WW8Num17z3">
    <w:name w:val="WW8Num17z3"/>
    <w:rsid w:val="007203F0"/>
  </w:style>
  <w:style w:type="character" w:customStyle="1" w:styleId="WW8Num17z4">
    <w:name w:val="WW8Num17z4"/>
    <w:rsid w:val="007203F0"/>
  </w:style>
  <w:style w:type="character" w:customStyle="1" w:styleId="WW8Num17z5">
    <w:name w:val="WW8Num17z5"/>
    <w:rsid w:val="007203F0"/>
  </w:style>
  <w:style w:type="character" w:customStyle="1" w:styleId="WW8Num17z6">
    <w:name w:val="WW8Num17z6"/>
    <w:rsid w:val="007203F0"/>
  </w:style>
  <w:style w:type="character" w:customStyle="1" w:styleId="WW8Num17z7">
    <w:name w:val="WW8Num17z7"/>
    <w:rsid w:val="007203F0"/>
  </w:style>
  <w:style w:type="character" w:customStyle="1" w:styleId="WW8Num17z8">
    <w:name w:val="WW8Num17z8"/>
    <w:rsid w:val="007203F0"/>
  </w:style>
  <w:style w:type="character" w:customStyle="1" w:styleId="WW8Num18z1">
    <w:name w:val="WW8Num18z1"/>
    <w:rsid w:val="007203F0"/>
  </w:style>
  <w:style w:type="character" w:customStyle="1" w:styleId="WW8Num18z2">
    <w:name w:val="WW8Num18z2"/>
    <w:rsid w:val="007203F0"/>
  </w:style>
  <w:style w:type="character" w:customStyle="1" w:styleId="WW8Num18z3">
    <w:name w:val="WW8Num18z3"/>
    <w:rsid w:val="007203F0"/>
  </w:style>
  <w:style w:type="character" w:customStyle="1" w:styleId="WW8Num18z4">
    <w:name w:val="WW8Num18z4"/>
    <w:rsid w:val="007203F0"/>
  </w:style>
  <w:style w:type="character" w:customStyle="1" w:styleId="WW8Num18z5">
    <w:name w:val="WW8Num18z5"/>
    <w:rsid w:val="007203F0"/>
  </w:style>
  <w:style w:type="character" w:customStyle="1" w:styleId="WW8Num18z6">
    <w:name w:val="WW8Num18z6"/>
    <w:rsid w:val="007203F0"/>
  </w:style>
  <w:style w:type="character" w:customStyle="1" w:styleId="WW8Num18z7">
    <w:name w:val="WW8Num18z7"/>
    <w:rsid w:val="007203F0"/>
  </w:style>
  <w:style w:type="character" w:customStyle="1" w:styleId="WW8Num18z8">
    <w:name w:val="WW8Num18z8"/>
    <w:rsid w:val="007203F0"/>
  </w:style>
  <w:style w:type="character" w:customStyle="1" w:styleId="WW8Num19z0">
    <w:name w:val="WW8Num19z0"/>
    <w:rsid w:val="007203F0"/>
  </w:style>
  <w:style w:type="character" w:customStyle="1" w:styleId="WW8Num19z2">
    <w:name w:val="WW8Num19z2"/>
    <w:rsid w:val="007203F0"/>
  </w:style>
  <w:style w:type="character" w:customStyle="1" w:styleId="WW8Num19z3">
    <w:name w:val="WW8Num19z3"/>
    <w:rsid w:val="007203F0"/>
  </w:style>
  <w:style w:type="character" w:customStyle="1" w:styleId="WW8Num19z4">
    <w:name w:val="WW8Num19z4"/>
    <w:rsid w:val="007203F0"/>
  </w:style>
  <w:style w:type="character" w:customStyle="1" w:styleId="WW8Num19z5">
    <w:name w:val="WW8Num19z5"/>
    <w:rsid w:val="007203F0"/>
  </w:style>
  <w:style w:type="character" w:customStyle="1" w:styleId="WW8Num19z6">
    <w:name w:val="WW8Num19z6"/>
    <w:rsid w:val="007203F0"/>
  </w:style>
  <w:style w:type="character" w:customStyle="1" w:styleId="WW8Num19z7">
    <w:name w:val="WW8Num19z7"/>
    <w:rsid w:val="007203F0"/>
  </w:style>
  <w:style w:type="character" w:customStyle="1" w:styleId="WW8Num19z8">
    <w:name w:val="WW8Num19z8"/>
    <w:rsid w:val="007203F0"/>
  </w:style>
  <w:style w:type="character" w:customStyle="1" w:styleId="WW8Num20z1">
    <w:name w:val="WW8Num20z1"/>
    <w:rsid w:val="007203F0"/>
    <w:rPr>
      <w:b/>
      <w:bCs/>
      <w:sz w:val="20"/>
      <w:szCs w:val="20"/>
    </w:rPr>
  </w:style>
  <w:style w:type="character" w:customStyle="1" w:styleId="WW8Num12z1">
    <w:name w:val="WW8Num12z1"/>
    <w:rsid w:val="007203F0"/>
  </w:style>
  <w:style w:type="character" w:customStyle="1" w:styleId="WW8Num12z2">
    <w:name w:val="WW8Num12z2"/>
    <w:rsid w:val="007203F0"/>
  </w:style>
  <w:style w:type="character" w:customStyle="1" w:styleId="WW8Num12z3">
    <w:name w:val="WW8Num12z3"/>
    <w:rsid w:val="007203F0"/>
  </w:style>
  <w:style w:type="character" w:customStyle="1" w:styleId="WW8Num12z4">
    <w:name w:val="WW8Num12z4"/>
    <w:rsid w:val="007203F0"/>
  </w:style>
  <w:style w:type="character" w:customStyle="1" w:styleId="WW8Num12z5">
    <w:name w:val="WW8Num12z5"/>
    <w:rsid w:val="007203F0"/>
  </w:style>
  <w:style w:type="character" w:customStyle="1" w:styleId="WW8Num12z6">
    <w:name w:val="WW8Num12z6"/>
    <w:rsid w:val="007203F0"/>
  </w:style>
  <w:style w:type="character" w:customStyle="1" w:styleId="WW8Num12z7">
    <w:name w:val="WW8Num12z7"/>
    <w:rsid w:val="007203F0"/>
  </w:style>
  <w:style w:type="character" w:customStyle="1" w:styleId="WW8Num12z8">
    <w:name w:val="WW8Num12z8"/>
    <w:rsid w:val="007203F0"/>
  </w:style>
  <w:style w:type="character" w:customStyle="1" w:styleId="WW8Num20z2">
    <w:name w:val="WW8Num20z2"/>
    <w:rsid w:val="007203F0"/>
  </w:style>
  <w:style w:type="character" w:customStyle="1" w:styleId="WW8Num20z3">
    <w:name w:val="WW8Num20z3"/>
    <w:rsid w:val="007203F0"/>
  </w:style>
  <w:style w:type="character" w:customStyle="1" w:styleId="WW8Num20z4">
    <w:name w:val="WW8Num20z4"/>
    <w:rsid w:val="007203F0"/>
  </w:style>
  <w:style w:type="character" w:customStyle="1" w:styleId="WW8Num20z5">
    <w:name w:val="WW8Num20z5"/>
    <w:rsid w:val="007203F0"/>
  </w:style>
  <w:style w:type="character" w:customStyle="1" w:styleId="WW8Num20z6">
    <w:name w:val="WW8Num20z6"/>
    <w:rsid w:val="007203F0"/>
  </w:style>
  <w:style w:type="character" w:customStyle="1" w:styleId="WW8Num20z7">
    <w:name w:val="WW8Num20z7"/>
    <w:rsid w:val="007203F0"/>
  </w:style>
  <w:style w:type="character" w:customStyle="1" w:styleId="WW8Num20z8">
    <w:name w:val="WW8Num20z8"/>
    <w:rsid w:val="007203F0"/>
  </w:style>
  <w:style w:type="character" w:customStyle="1" w:styleId="WW8Num21z1">
    <w:name w:val="WW8Num21z1"/>
    <w:rsid w:val="007203F0"/>
    <w:rPr>
      <w:bCs/>
      <w:sz w:val="20"/>
      <w:szCs w:val="20"/>
    </w:rPr>
  </w:style>
  <w:style w:type="character" w:customStyle="1" w:styleId="WW8Num24z0">
    <w:name w:val="WW8Num24z0"/>
    <w:rsid w:val="007203F0"/>
    <w:rPr>
      <w:sz w:val="20"/>
      <w:szCs w:val="20"/>
    </w:rPr>
  </w:style>
  <w:style w:type="character" w:customStyle="1" w:styleId="WW8Num22z1">
    <w:name w:val="WW8Num22z1"/>
    <w:rsid w:val="007203F0"/>
  </w:style>
  <w:style w:type="character" w:customStyle="1" w:styleId="WW8Num22z2">
    <w:name w:val="WW8Num22z2"/>
    <w:rsid w:val="007203F0"/>
  </w:style>
  <w:style w:type="character" w:customStyle="1" w:styleId="WW8Num22z3">
    <w:name w:val="WW8Num22z3"/>
    <w:rsid w:val="007203F0"/>
  </w:style>
  <w:style w:type="character" w:customStyle="1" w:styleId="WW8Num22z4">
    <w:name w:val="WW8Num22z4"/>
    <w:rsid w:val="007203F0"/>
  </w:style>
  <w:style w:type="character" w:customStyle="1" w:styleId="WW8Num22z5">
    <w:name w:val="WW8Num22z5"/>
    <w:rsid w:val="007203F0"/>
  </w:style>
  <w:style w:type="character" w:customStyle="1" w:styleId="WW8Num22z6">
    <w:name w:val="WW8Num22z6"/>
    <w:rsid w:val="007203F0"/>
  </w:style>
  <w:style w:type="character" w:customStyle="1" w:styleId="WW8Num22z7">
    <w:name w:val="WW8Num22z7"/>
    <w:rsid w:val="007203F0"/>
  </w:style>
  <w:style w:type="character" w:customStyle="1" w:styleId="WW8Num22z8">
    <w:name w:val="WW8Num22z8"/>
    <w:rsid w:val="007203F0"/>
  </w:style>
  <w:style w:type="character" w:customStyle="1" w:styleId="WW8Num23z1">
    <w:name w:val="WW8Num23z1"/>
    <w:rsid w:val="007203F0"/>
    <w:rPr>
      <w:bCs/>
      <w:sz w:val="20"/>
      <w:szCs w:val="20"/>
    </w:rPr>
  </w:style>
  <w:style w:type="character" w:customStyle="1" w:styleId="WW8Num25z0">
    <w:name w:val="WW8Num25z0"/>
    <w:rsid w:val="007203F0"/>
    <w:rPr>
      <w:sz w:val="20"/>
      <w:szCs w:val="20"/>
    </w:rPr>
  </w:style>
  <w:style w:type="character" w:customStyle="1" w:styleId="WW8Num25z1">
    <w:name w:val="WW8Num25z1"/>
    <w:rsid w:val="007203F0"/>
  </w:style>
  <w:style w:type="character" w:customStyle="1" w:styleId="WW8Num25z2">
    <w:name w:val="WW8Num25z2"/>
    <w:rsid w:val="007203F0"/>
  </w:style>
  <w:style w:type="character" w:customStyle="1" w:styleId="WW8Num25z3">
    <w:name w:val="WW8Num25z3"/>
    <w:rsid w:val="007203F0"/>
  </w:style>
  <w:style w:type="character" w:customStyle="1" w:styleId="WW8Num25z4">
    <w:name w:val="WW8Num25z4"/>
    <w:rsid w:val="007203F0"/>
  </w:style>
  <w:style w:type="character" w:customStyle="1" w:styleId="WW8Num25z5">
    <w:name w:val="WW8Num25z5"/>
    <w:rsid w:val="007203F0"/>
  </w:style>
  <w:style w:type="character" w:customStyle="1" w:styleId="WW8Num25z6">
    <w:name w:val="WW8Num25z6"/>
    <w:rsid w:val="007203F0"/>
  </w:style>
  <w:style w:type="character" w:customStyle="1" w:styleId="WW8Num25z7">
    <w:name w:val="WW8Num25z7"/>
    <w:rsid w:val="007203F0"/>
  </w:style>
  <w:style w:type="character" w:customStyle="1" w:styleId="WW8Num25z8">
    <w:name w:val="WW8Num25z8"/>
    <w:rsid w:val="007203F0"/>
  </w:style>
  <w:style w:type="character" w:customStyle="1" w:styleId="WW8Num26z0">
    <w:name w:val="WW8Num26z0"/>
    <w:rsid w:val="007203F0"/>
    <w:rPr>
      <w:sz w:val="20"/>
      <w:szCs w:val="20"/>
    </w:rPr>
  </w:style>
  <w:style w:type="character" w:customStyle="1" w:styleId="Domylnaczcionkaakapitu3">
    <w:name w:val="Domyślna czcionka akapitu3"/>
    <w:rsid w:val="007203F0"/>
  </w:style>
  <w:style w:type="character" w:customStyle="1" w:styleId="WW-Absatz-Standardschriftart111111">
    <w:name w:val="WW-Absatz-Standardschriftart111111"/>
    <w:rsid w:val="007203F0"/>
  </w:style>
  <w:style w:type="character" w:customStyle="1" w:styleId="WW-Absatz-Standardschriftart1111111">
    <w:name w:val="WW-Absatz-Standardschriftart1111111"/>
    <w:rsid w:val="007203F0"/>
  </w:style>
  <w:style w:type="character" w:customStyle="1" w:styleId="WW8Num4z1">
    <w:name w:val="WW8Num4z1"/>
    <w:rsid w:val="007203F0"/>
    <w:rPr>
      <w:b w:val="0"/>
    </w:rPr>
  </w:style>
  <w:style w:type="character" w:customStyle="1" w:styleId="WW-Absatz-Standardschriftart11111111">
    <w:name w:val="WW-Absatz-Standardschriftart11111111"/>
    <w:rsid w:val="007203F0"/>
  </w:style>
  <w:style w:type="character" w:customStyle="1" w:styleId="WW-Absatz-Standardschriftart111111111">
    <w:name w:val="WW-Absatz-Standardschriftart111111111"/>
    <w:rsid w:val="007203F0"/>
  </w:style>
  <w:style w:type="character" w:customStyle="1" w:styleId="WW-Absatz-Standardschriftart1111111111">
    <w:name w:val="WW-Absatz-Standardschriftart1111111111"/>
    <w:rsid w:val="007203F0"/>
  </w:style>
  <w:style w:type="character" w:customStyle="1" w:styleId="WW-Absatz-Standardschriftart11111111111">
    <w:name w:val="WW-Absatz-Standardschriftart11111111111"/>
    <w:rsid w:val="007203F0"/>
  </w:style>
  <w:style w:type="character" w:customStyle="1" w:styleId="WW-Absatz-Standardschriftart111111111111">
    <w:name w:val="WW-Absatz-Standardschriftart111111111111"/>
    <w:rsid w:val="007203F0"/>
  </w:style>
  <w:style w:type="character" w:customStyle="1" w:styleId="WW-Absatz-Standardschriftart1111111111111">
    <w:name w:val="WW-Absatz-Standardschriftart1111111111111"/>
    <w:rsid w:val="007203F0"/>
  </w:style>
  <w:style w:type="character" w:customStyle="1" w:styleId="WW-Absatz-Standardschriftart11111111111111">
    <w:name w:val="WW-Absatz-Standardschriftart11111111111111"/>
    <w:rsid w:val="007203F0"/>
  </w:style>
  <w:style w:type="character" w:customStyle="1" w:styleId="WW-Absatz-Standardschriftart111111111111111">
    <w:name w:val="WW-Absatz-Standardschriftart111111111111111"/>
    <w:rsid w:val="007203F0"/>
  </w:style>
  <w:style w:type="character" w:customStyle="1" w:styleId="WW-Absatz-Standardschriftart1111111111111111">
    <w:name w:val="WW-Absatz-Standardschriftart1111111111111111"/>
    <w:rsid w:val="007203F0"/>
  </w:style>
  <w:style w:type="character" w:customStyle="1" w:styleId="WW-Absatz-Standardschriftart11111111111111111">
    <w:name w:val="WW-Absatz-Standardschriftart11111111111111111"/>
    <w:rsid w:val="007203F0"/>
  </w:style>
  <w:style w:type="character" w:customStyle="1" w:styleId="WW-Absatz-Standardschriftart111111111111111111">
    <w:name w:val="WW-Absatz-Standardschriftart111111111111111111"/>
    <w:rsid w:val="007203F0"/>
  </w:style>
  <w:style w:type="character" w:customStyle="1" w:styleId="WW-Absatz-Standardschriftart1111111111111111111">
    <w:name w:val="WW-Absatz-Standardschriftart1111111111111111111"/>
    <w:rsid w:val="007203F0"/>
  </w:style>
  <w:style w:type="character" w:customStyle="1" w:styleId="WW-Absatz-Standardschriftart11111111111111111111">
    <w:name w:val="WW-Absatz-Standardschriftart11111111111111111111"/>
    <w:rsid w:val="007203F0"/>
  </w:style>
  <w:style w:type="character" w:customStyle="1" w:styleId="WW-Absatz-Standardschriftart111111111111111111111">
    <w:name w:val="WW-Absatz-Standardschriftart111111111111111111111"/>
    <w:rsid w:val="007203F0"/>
  </w:style>
  <w:style w:type="character" w:customStyle="1" w:styleId="WW-Absatz-Standardschriftart1111111111111111111111">
    <w:name w:val="WW-Absatz-Standardschriftart1111111111111111111111"/>
    <w:rsid w:val="007203F0"/>
  </w:style>
  <w:style w:type="character" w:customStyle="1" w:styleId="WW-Absatz-Standardschriftart11111111111111111111111">
    <w:name w:val="WW-Absatz-Standardschriftart11111111111111111111111"/>
    <w:rsid w:val="007203F0"/>
  </w:style>
  <w:style w:type="character" w:customStyle="1" w:styleId="WW-Absatz-Standardschriftart111111111111111111111111">
    <w:name w:val="WW-Absatz-Standardschriftart111111111111111111111111"/>
    <w:rsid w:val="007203F0"/>
  </w:style>
  <w:style w:type="character" w:customStyle="1" w:styleId="WW-Absatz-Standardschriftart1111111111111111111111111">
    <w:name w:val="WW-Absatz-Standardschriftart1111111111111111111111111"/>
    <w:rsid w:val="007203F0"/>
  </w:style>
  <w:style w:type="character" w:customStyle="1" w:styleId="WW-Absatz-Standardschriftart11111111111111111111111111">
    <w:name w:val="WW-Absatz-Standardschriftart11111111111111111111111111"/>
    <w:rsid w:val="007203F0"/>
  </w:style>
  <w:style w:type="character" w:customStyle="1" w:styleId="WW-Absatz-Standardschriftart111111111111111111111111111">
    <w:name w:val="WW-Absatz-Standardschriftart111111111111111111111111111"/>
    <w:rsid w:val="007203F0"/>
  </w:style>
  <w:style w:type="character" w:customStyle="1" w:styleId="WW-Absatz-Standardschriftart1111111111111111111111111111">
    <w:name w:val="WW-Absatz-Standardschriftart1111111111111111111111111111"/>
    <w:rsid w:val="007203F0"/>
  </w:style>
  <w:style w:type="character" w:customStyle="1" w:styleId="WW-Absatz-Standardschriftart11111111111111111111111111111">
    <w:name w:val="WW-Absatz-Standardschriftart11111111111111111111111111111"/>
    <w:rsid w:val="007203F0"/>
  </w:style>
  <w:style w:type="character" w:customStyle="1" w:styleId="WW-Absatz-Standardschriftart111111111111111111111111111111">
    <w:name w:val="WW-Absatz-Standardschriftart111111111111111111111111111111"/>
    <w:rsid w:val="007203F0"/>
  </w:style>
  <w:style w:type="character" w:customStyle="1" w:styleId="WW-Absatz-Standardschriftart1111111111111111111111111111111">
    <w:name w:val="WW-Absatz-Standardschriftart1111111111111111111111111111111"/>
    <w:rsid w:val="007203F0"/>
  </w:style>
  <w:style w:type="character" w:customStyle="1" w:styleId="WW-Absatz-Standardschriftart11111111111111111111111111111111">
    <w:name w:val="WW-Absatz-Standardschriftart11111111111111111111111111111111"/>
    <w:rsid w:val="007203F0"/>
  </w:style>
  <w:style w:type="character" w:customStyle="1" w:styleId="WW-Absatz-Standardschriftart111111111111111111111111111111111">
    <w:name w:val="WW-Absatz-Standardschriftart111111111111111111111111111111111"/>
    <w:rsid w:val="007203F0"/>
  </w:style>
  <w:style w:type="character" w:customStyle="1" w:styleId="WW-Absatz-Standardschriftart1111111111111111111111111111111111">
    <w:name w:val="WW-Absatz-Standardschriftart1111111111111111111111111111111111"/>
    <w:rsid w:val="007203F0"/>
  </w:style>
  <w:style w:type="character" w:customStyle="1" w:styleId="WW-Absatz-Standardschriftart11111111111111111111111111111111111">
    <w:name w:val="WW-Absatz-Standardschriftart11111111111111111111111111111111111"/>
    <w:rsid w:val="007203F0"/>
  </w:style>
  <w:style w:type="character" w:customStyle="1" w:styleId="WW-Absatz-Standardschriftart111111111111111111111111111111111111">
    <w:name w:val="WW-Absatz-Standardschriftart111111111111111111111111111111111111"/>
    <w:rsid w:val="007203F0"/>
  </w:style>
  <w:style w:type="character" w:customStyle="1" w:styleId="WW-Absatz-Standardschriftart1111111111111111111111111111111111111">
    <w:name w:val="WW-Absatz-Standardschriftart1111111111111111111111111111111111111"/>
    <w:rsid w:val="007203F0"/>
  </w:style>
  <w:style w:type="character" w:customStyle="1" w:styleId="WW-Absatz-Standardschriftart11111111111111111111111111111111111111">
    <w:name w:val="WW-Absatz-Standardschriftart11111111111111111111111111111111111111"/>
    <w:rsid w:val="007203F0"/>
  </w:style>
  <w:style w:type="character" w:customStyle="1" w:styleId="WW-Absatz-Standardschriftart111111111111111111111111111111111111111">
    <w:name w:val="WW-Absatz-Standardschriftart111111111111111111111111111111111111111"/>
    <w:rsid w:val="007203F0"/>
  </w:style>
  <w:style w:type="character" w:customStyle="1" w:styleId="WW-Absatz-Standardschriftart1111111111111111111111111111111111111111">
    <w:name w:val="WW-Absatz-Standardschriftart1111111111111111111111111111111111111111"/>
    <w:rsid w:val="007203F0"/>
  </w:style>
  <w:style w:type="character" w:customStyle="1" w:styleId="WW-Absatz-Standardschriftart11111111111111111111111111111111111111111">
    <w:name w:val="WW-Absatz-Standardschriftart11111111111111111111111111111111111111111"/>
    <w:rsid w:val="007203F0"/>
  </w:style>
  <w:style w:type="character" w:customStyle="1" w:styleId="WW-Absatz-Standardschriftart111111111111111111111111111111111111111111">
    <w:name w:val="WW-Absatz-Standardschriftart111111111111111111111111111111111111111111"/>
    <w:rsid w:val="007203F0"/>
  </w:style>
  <w:style w:type="character" w:customStyle="1" w:styleId="WW-Absatz-Standardschriftart1111111111111111111111111111111111111111111">
    <w:name w:val="WW-Absatz-Standardschriftart1111111111111111111111111111111111111111111"/>
    <w:rsid w:val="007203F0"/>
  </w:style>
  <w:style w:type="character" w:customStyle="1" w:styleId="WW-Absatz-Standardschriftart11111111111111111111111111111111111111111111">
    <w:name w:val="WW-Absatz-Standardschriftart11111111111111111111111111111111111111111111"/>
    <w:rsid w:val="007203F0"/>
  </w:style>
  <w:style w:type="character" w:customStyle="1" w:styleId="WW-Absatz-Standardschriftart111111111111111111111111111111111111111111111">
    <w:name w:val="WW-Absatz-Standardschriftart111111111111111111111111111111111111111111111"/>
    <w:rsid w:val="007203F0"/>
  </w:style>
  <w:style w:type="character" w:customStyle="1" w:styleId="WW-Absatz-Standardschriftart1111111111111111111111111111111111111111111111">
    <w:name w:val="WW-Absatz-Standardschriftart1111111111111111111111111111111111111111111111"/>
    <w:rsid w:val="007203F0"/>
  </w:style>
  <w:style w:type="character" w:customStyle="1" w:styleId="WW-Absatz-Standardschriftart11111111111111111111111111111111111111111111111">
    <w:name w:val="WW-Absatz-Standardschriftart11111111111111111111111111111111111111111111111"/>
    <w:rsid w:val="007203F0"/>
  </w:style>
  <w:style w:type="character" w:customStyle="1" w:styleId="WW-Absatz-Standardschriftart111111111111111111111111111111111111111111111111">
    <w:name w:val="WW-Absatz-Standardschriftart111111111111111111111111111111111111111111111111"/>
    <w:rsid w:val="007203F0"/>
  </w:style>
  <w:style w:type="character" w:customStyle="1" w:styleId="WW-Absatz-Standardschriftart1111111111111111111111111111111111111111111111111">
    <w:name w:val="WW-Absatz-Standardschriftart1111111111111111111111111111111111111111111111111"/>
    <w:rsid w:val="007203F0"/>
  </w:style>
  <w:style w:type="character" w:customStyle="1" w:styleId="WW-Absatz-Standardschriftart11111111111111111111111111111111111111111111111111">
    <w:name w:val="WW-Absatz-Standardschriftart11111111111111111111111111111111111111111111111111"/>
    <w:rsid w:val="007203F0"/>
  </w:style>
  <w:style w:type="character" w:customStyle="1" w:styleId="WW-Absatz-Standardschriftart111111111111111111111111111111111111111111111111111">
    <w:name w:val="WW-Absatz-Standardschriftart111111111111111111111111111111111111111111111111111"/>
    <w:rsid w:val="007203F0"/>
  </w:style>
  <w:style w:type="character" w:customStyle="1" w:styleId="WW-Absatz-Standardschriftart1111111111111111111111111111111111111111111111111111">
    <w:name w:val="WW-Absatz-Standardschriftart1111111111111111111111111111111111111111111111111111"/>
    <w:rsid w:val="007203F0"/>
  </w:style>
  <w:style w:type="character" w:customStyle="1" w:styleId="WW-Absatz-Standardschriftart11111111111111111111111111111111111111111111111111111">
    <w:name w:val="WW-Absatz-Standardschriftart11111111111111111111111111111111111111111111111111111"/>
    <w:rsid w:val="007203F0"/>
  </w:style>
  <w:style w:type="character" w:customStyle="1" w:styleId="WW-Absatz-Standardschriftart111111111111111111111111111111111111111111111111111111">
    <w:name w:val="WW-Absatz-Standardschriftart111111111111111111111111111111111111111111111111111111"/>
    <w:rsid w:val="007203F0"/>
  </w:style>
  <w:style w:type="character" w:customStyle="1" w:styleId="WW-Absatz-Standardschriftart1111111111111111111111111111111111111111111111111111111">
    <w:name w:val="WW-Absatz-Standardschriftart1111111111111111111111111111111111111111111111111111111"/>
    <w:rsid w:val="007203F0"/>
  </w:style>
  <w:style w:type="character" w:customStyle="1" w:styleId="WW-Absatz-Standardschriftart11111111111111111111111111111111111111111111111111111111">
    <w:name w:val="WW-Absatz-Standardschriftart11111111111111111111111111111111111111111111111111111111"/>
    <w:rsid w:val="007203F0"/>
  </w:style>
  <w:style w:type="character" w:customStyle="1" w:styleId="WW-Absatz-Standardschriftart111111111111111111111111111111111111111111111111111111111">
    <w:name w:val="WW-Absatz-Standardschriftart111111111111111111111111111111111111111111111111111111111"/>
    <w:rsid w:val="007203F0"/>
  </w:style>
  <w:style w:type="character" w:customStyle="1" w:styleId="WW-Absatz-Standardschriftart1111111111111111111111111111111111111111111111111111111111">
    <w:name w:val="WW-Absatz-Standardschriftart1111111111111111111111111111111111111111111111111111111111"/>
    <w:rsid w:val="007203F0"/>
  </w:style>
  <w:style w:type="character" w:customStyle="1" w:styleId="WW-Absatz-Standardschriftart11111111111111111111111111111111111111111111111111111111111">
    <w:name w:val="WW-Absatz-Standardschriftart11111111111111111111111111111111111111111111111111111111111"/>
    <w:rsid w:val="007203F0"/>
  </w:style>
  <w:style w:type="character" w:customStyle="1" w:styleId="WW-Absatz-Standardschriftart111111111111111111111111111111111111111111111111111111111111">
    <w:name w:val="WW-Absatz-Standardschriftart111111111111111111111111111111111111111111111111111111111111"/>
    <w:rsid w:val="007203F0"/>
  </w:style>
  <w:style w:type="character" w:customStyle="1" w:styleId="WW-Absatz-Standardschriftart1111111111111111111111111111111111111111111111111111111111111">
    <w:name w:val="WW-Absatz-Standardschriftart1111111111111111111111111111111111111111111111111111111111111"/>
    <w:rsid w:val="007203F0"/>
  </w:style>
  <w:style w:type="character" w:customStyle="1" w:styleId="WW-Absatz-Standardschriftart11111111111111111111111111111111111111111111111111111111111111">
    <w:name w:val="WW-Absatz-Standardschriftart11111111111111111111111111111111111111111111111111111111111111"/>
    <w:rsid w:val="007203F0"/>
  </w:style>
  <w:style w:type="character" w:customStyle="1" w:styleId="WW-Absatz-Standardschriftart111111111111111111111111111111111111111111111111111111111111111">
    <w:name w:val="WW-Absatz-Standardschriftart111111111111111111111111111111111111111111111111111111111111111"/>
    <w:rsid w:val="007203F0"/>
  </w:style>
  <w:style w:type="character" w:customStyle="1" w:styleId="WW-Absatz-Standardschriftart1111111111111111111111111111111111111111111111111111111111111111">
    <w:name w:val="WW-Absatz-Standardschriftart1111111111111111111111111111111111111111111111111111111111111111"/>
    <w:rsid w:val="007203F0"/>
  </w:style>
  <w:style w:type="character" w:customStyle="1" w:styleId="WW-Absatz-Standardschriftart11111111111111111111111111111111111111111111111111111111111111111">
    <w:name w:val="WW-Absatz-Standardschriftart11111111111111111111111111111111111111111111111111111111111111111"/>
    <w:rsid w:val="007203F0"/>
  </w:style>
  <w:style w:type="character" w:customStyle="1" w:styleId="WW-Absatz-Standardschriftart111111111111111111111111111111111111111111111111111111111111111111">
    <w:name w:val="WW-Absatz-Standardschriftart111111111111111111111111111111111111111111111111111111111111111111"/>
    <w:rsid w:val="007203F0"/>
  </w:style>
  <w:style w:type="character" w:customStyle="1" w:styleId="WW-Absatz-Standardschriftart1111111111111111111111111111111111111111111111111111111111111111111">
    <w:name w:val="WW-Absatz-Standardschriftart1111111111111111111111111111111111111111111111111111111111111111111"/>
    <w:rsid w:val="007203F0"/>
  </w:style>
  <w:style w:type="character" w:customStyle="1" w:styleId="WW-Absatz-Standardschriftart11111111111111111111111111111111111111111111111111111111111111111111">
    <w:name w:val="WW-Absatz-Standardschriftart11111111111111111111111111111111111111111111111111111111111111111111"/>
    <w:rsid w:val="007203F0"/>
  </w:style>
  <w:style w:type="character" w:customStyle="1" w:styleId="WW-Absatz-Standardschriftart111111111111111111111111111111111111111111111111111111111111111111111">
    <w:name w:val="WW-Absatz-Standardschriftart111111111111111111111111111111111111111111111111111111111111111111111"/>
    <w:rsid w:val="007203F0"/>
  </w:style>
  <w:style w:type="character" w:customStyle="1" w:styleId="WW-Absatz-Standardschriftart1111111111111111111111111111111111111111111111111111111111111111111111">
    <w:name w:val="WW-Absatz-Standardschriftart1111111111111111111111111111111111111111111111111111111111111111111111"/>
    <w:rsid w:val="007203F0"/>
  </w:style>
  <w:style w:type="character" w:customStyle="1" w:styleId="WW-Absatz-Standardschriftart11111111111111111111111111111111111111111111111111111111111111111111111">
    <w:name w:val="WW-Absatz-Standardschriftart11111111111111111111111111111111111111111111111111111111111111111111111"/>
    <w:rsid w:val="007203F0"/>
  </w:style>
  <w:style w:type="character" w:customStyle="1" w:styleId="WW-Absatz-Standardschriftart111111111111111111111111111111111111111111111111111111111111111111111111">
    <w:name w:val="WW-Absatz-Standardschriftart111111111111111111111111111111111111111111111111111111111111111111111111"/>
    <w:rsid w:val="007203F0"/>
  </w:style>
  <w:style w:type="character" w:customStyle="1" w:styleId="WW-Absatz-Standardschriftart1111111111111111111111111111111111111111111111111111111111111111111111111">
    <w:name w:val="WW-Absatz-Standardschriftart1111111111111111111111111111111111111111111111111111111111111111111111111"/>
    <w:rsid w:val="007203F0"/>
  </w:style>
  <w:style w:type="character" w:customStyle="1" w:styleId="WW-Absatz-Standardschriftart11111111111111111111111111111111111111111111111111111111111111111111111111">
    <w:name w:val="WW-Absatz-Standardschriftart11111111111111111111111111111111111111111111111111111111111111111111111111"/>
    <w:rsid w:val="007203F0"/>
  </w:style>
  <w:style w:type="character" w:customStyle="1" w:styleId="WW-Absatz-Standardschriftart111111111111111111111111111111111111111111111111111111111111111111111111111">
    <w:name w:val="WW-Absatz-Standardschriftart111111111111111111111111111111111111111111111111111111111111111111111111111"/>
    <w:rsid w:val="007203F0"/>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7203F0"/>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7203F0"/>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7203F0"/>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7203F0"/>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7203F0"/>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7203F0"/>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7203F0"/>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7203F0"/>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7203F0"/>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7203F0"/>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7203F0"/>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7203F0"/>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7203F0"/>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7203F0"/>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7203F0"/>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7203F0"/>
  </w:style>
  <w:style w:type="character" w:customStyle="1" w:styleId="Domylnaczcionkaakapitu2">
    <w:name w:val="Domyślna czcionka akapitu2"/>
    <w:rsid w:val="007203F0"/>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7203F0"/>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7203F0"/>
  </w:style>
  <w:style w:type="character" w:customStyle="1" w:styleId="WW8Num32z0">
    <w:name w:val="WW8Num32z0"/>
    <w:rsid w:val="007203F0"/>
    <w:rPr>
      <w:b w:val="0"/>
    </w:rPr>
  </w:style>
  <w:style w:type="character" w:customStyle="1" w:styleId="Domylnaczcionkaakapitu1">
    <w:name w:val="Domyślna czcionka akapitu1"/>
    <w:rsid w:val="007203F0"/>
  </w:style>
  <w:style w:type="character" w:styleId="Numerstrony">
    <w:name w:val="page number"/>
    <w:basedOn w:val="Domylnaczcionkaakapitu1"/>
    <w:rsid w:val="007203F0"/>
  </w:style>
  <w:style w:type="character" w:styleId="Hipercze">
    <w:name w:val="Hyperlink"/>
    <w:rsid w:val="007203F0"/>
    <w:rPr>
      <w:color w:val="0000FF"/>
      <w:u w:val="single"/>
    </w:rPr>
  </w:style>
  <w:style w:type="character" w:customStyle="1" w:styleId="Znakiprzypiswkocowych">
    <w:name w:val="Znaki przypisów końcowych"/>
    <w:rsid w:val="007203F0"/>
    <w:rPr>
      <w:vertAlign w:val="superscript"/>
    </w:rPr>
  </w:style>
  <w:style w:type="character" w:customStyle="1" w:styleId="Znakinumeracji">
    <w:name w:val="Znaki numeracji"/>
    <w:rsid w:val="007203F0"/>
  </w:style>
  <w:style w:type="character" w:customStyle="1" w:styleId="Symbolewypunktowania">
    <w:name w:val="Symbole wypunktowania"/>
    <w:rsid w:val="007203F0"/>
    <w:rPr>
      <w:rFonts w:ascii="OpenSymbol" w:eastAsia="OpenSymbol" w:hAnsi="OpenSymbol" w:cs="OpenSymbol"/>
    </w:rPr>
  </w:style>
  <w:style w:type="paragraph" w:customStyle="1" w:styleId="Nagwek4">
    <w:name w:val="Nagłówek4"/>
    <w:basedOn w:val="Normalny"/>
    <w:next w:val="Tekstpodstawowy"/>
    <w:rsid w:val="007203F0"/>
    <w:pPr>
      <w:keepNext/>
      <w:spacing w:before="240" w:after="120"/>
    </w:pPr>
    <w:rPr>
      <w:rFonts w:ascii="Arial" w:eastAsia="MS Mincho" w:hAnsi="Arial" w:cs="Tahoma"/>
      <w:sz w:val="28"/>
      <w:szCs w:val="28"/>
    </w:rPr>
  </w:style>
  <w:style w:type="paragraph" w:styleId="Tekstpodstawowy">
    <w:name w:val="Body Text"/>
    <w:basedOn w:val="Normalny"/>
    <w:rsid w:val="007203F0"/>
    <w:pPr>
      <w:spacing w:after="120"/>
    </w:pPr>
  </w:style>
  <w:style w:type="paragraph" w:styleId="Lista">
    <w:name w:val="List"/>
    <w:basedOn w:val="Tekstpodstawowy"/>
    <w:rsid w:val="007203F0"/>
    <w:rPr>
      <w:rFonts w:cs="Tahoma"/>
    </w:rPr>
  </w:style>
  <w:style w:type="paragraph" w:customStyle="1" w:styleId="Podpis3">
    <w:name w:val="Podpis3"/>
    <w:basedOn w:val="Normalny"/>
    <w:rsid w:val="007203F0"/>
    <w:pPr>
      <w:suppressLineNumbers/>
      <w:spacing w:before="120" w:after="120"/>
    </w:pPr>
    <w:rPr>
      <w:rFonts w:cs="Tahoma"/>
      <w:i/>
      <w:iCs/>
    </w:rPr>
  </w:style>
  <w:style w:type="paragraph" w:customStyle="1" w:styleId="Indeks">
    <w:name w:val="Indeks"/>
    <w:basedOn w:val="Normalny"/>
    <w:rsid w:val="007203F0"/>
    <w:pPr>
      <w:suppressLineNumbers/>
    </w:pPr>
    <w:rPr>
      <w:rFonts w:cs="Tahoma"/>
    </w:rPr>
  </w:style>
  <w:style w:type="paragraph" w:customStyle="1" w:styleId="Nagwek3">
    <w:name w:val="Nagłówek3"/>
    <w:basedOn w:val="Normalny"/>
    <w:next w:val="Tekstpodstawowy"/>
    <w:rsid w:val="007203F0"/>
    <w:pPr>
      <w:keepNext/>
      <w:spacing w:before="240" w:after="120"/>
    </w:pPr>
    <w:rPr>
      <w:rFonts w:ascii="Liberation Sans" w:eastAsia="Microsoft YaHei" w:hAnsi="Liberation Sans" w:cs="Arial"/>
      <w:sz w:val="28"/>
      <w:szCs w:val="28"/>
    </w:rPr>
  </w:style>
  <w:style w:type="paragraph" w:customStyle="1" w:styleId="Legenda1">
    <w:name w:val="Legenda1"/>
    <w:basedOn w:val="Normalny"/>
    <w:rsid w:val="007203F0"/>
    <w:pPr>
      <w:suppressLineNumbers/>
      <w:spacing w:before="120" w:after="120"/>
    </w:pPr>
    <w:rPr>
      <w:rFonts w:cs="Arial"/>
      <w:i/>
      <w:iCs/>
    </w:rPr>
  </w:style>
  <w:style w:type="paragraph" w:customStyle="1" w:styleId="Nagwek20">
    <w:name w:val="Nagłówek2"/>
    <w:basedOn w:val="Normalny"/>
    <w:next w:val="Tekstpodstawowy"/>
    <w:rsid w:val="007203F0"/>
    <w:pPr>
      <w:keepNext/>
      <w:spacing w:before="240" w:after="120"/>
    </w:pPr>
    <w:rPr>
      <w:rFonts w:ascii="Arial" w:eastAsia="MS Mincho" w:hAnsi="Arial" w:cs="Tahoma"/>
      <w:sz w:val="28"/>
      <w:szCs w:val="28"/>
    </w:rPr>
  </w:style>
  <w:style w:type="paragraph" w:customStyle="1" w:styleId="Podpis2">
    <w:name w:val="Podpis2"/>
    <w:basedOn w:val="Normalny"/>
    <w:rsid w:val="007203F0"/>
    <w:pPr>
      <w:suppressLineNumbers/>
      <w:spacing w:before="120" w:after="120"/>
    </w:pPr>
    <w:rPr>
      <w:rFonts w:cs="Tahoma"/>
      <w:i/>
      <w:iCs/>
    </w:rPr>
  </w:style>
  <w:style w:type="paragraph" w:customStyle="1" w:styleId="Nagwek1">
    <w:name w:val="Nagłówek1"/>
    <w:basedOn w:val="Normalny"/>
    <w:next w:val="Tekstpodstawowy"/>
    <w:rsid w:val="007203F0"/>
    <w:pPr>
      <w:keepNext/>
      <w:spacing w:before="240" w:after="120"/>
    </w:pPr>
    <w:rPr>
      <w:rFonts w:ascii="Arial" w:eastAsia="MS Mincho" w:hAnsi="Arial" w:cs="Tahoma"/>
      <w:sz w:val="28"/>
      <w:szCs w:val="28"/>
    </w:rPr>
  </w:style>
  <w:style w:type="paragraph" w:customStyle="1" w:styleId="Podpis1">
    <w:name w:val="Podpis1"/>
    <w:basedOn w:val="Normalny"/>
    <w:rsid w:val="007203F0"/>
    <w:pPr>
      <w:suppressLineNumbers/>
      <w:spacing w:before="120" w:after="120"/>
    </w:pPr>
    <w:rPr>
      <w:rFonts w:cs="Tahoma"/>
      <w:i/>
      <w:iCs/>
    </w:rPr>
  </w:style>
  <w:style w:type="paragraph" w:styleId="Nagwek">
    <w:name w:val="header"/>
    <w:basedOn w:val="Normalny"/>
    <w:next w:val="Tekstpodstawowy"/>
    <w:rsid w:val="007203F0"/>
    <w:pPr>
      <w:keepNext/>
      <w:spacing w:before="240" w:after="120"/>
    </w:pPr>
    <w:rPr>
      <w:rFonts w:ascii="Arial" w:eastAsia="MS Mincho" w:hAnsi="Arial" w:cs="Tahoma"/>
      <w:sz w:val="28"/>
      <w:szCs w:val="28"/>
    </w:rPr>
  </w:style>
  <w:style w:type="paragraph" w:styleId="Stopka">
    <w:name w:val="footer"/>
    <w:basedOn w:val="Normalny"/>
    <w:link w:val="StopkaZnak"/>
    <w:uiPriority w:val="99"/>
    <w:rsid w:val="007203F0"/>
    <w:pPr>
      <w:tabs>
        <w:tab w:val="center" w:pos="4536"/>
        <w:tab w:val="right" w:pos="9072"/>
      </w:tabs>
    </w:pPr>
  </w:style>
  <w:style w:type="paragraph" w:styleId="Tekstpodstawowywcity">
    <w:name w:val="Body Text Indent"/>
    <w:basedOn w:val="Normalny"/>
    <w:link w:val="TekstpodstawowywcityZnak"/>
    <w:rsid w:val="007203F0"/>
    <w:pPr>
      <w:widowControl w:val="0"/>
      <w:autoSpaceDE w:val="0"/>
      <w:spacing w:line="240" w:lineRule="atLeast"/>
      <w:ind w:left="708"/>
      <w:jc w:val="both"/>
    </w:pPr>
    <w:rPr>
      <w:color w:val="000000"/>
      <w:sz w:val="22"/>
      <w:szCs w:val="22"/>
    </w:rPr>
  </w:style>
  <w:style w:type="paragraph" w:styleId="Tekstprzypisukocowego">
    <w:name w:val="endnote text"/>
    <w:basedOn w:val="Normalny"/>
    <w:rsid w:val="007203F0"/>
    <w:rPr>
      <w:sz w:val="20"/>
      <w:szCs w:val="20"/>
    </w:rPr>
  </w:style>
  <w:style w:type="paragraph" w:styleId="Tekstdymka">
    <w:name w:val="Balloon Text"/>
    <w:basedOn w:val="Normalny"/>
    <w:rsid w:val="007203F0"/>
    <w:rPr>
      <w:rFonts w:ascii="Tahoma" w:hAnsi="Tahoma" w:cs="Tahoma"/>
      <w:sz w:val="16"/>
      <w:szCs w:val="16"/>
    </w:rPr>
  </w:style>
  <w:style w:type="paragraph" w:customStyle="1" w:styleId="ust">
    <w:name w:val="ust"/>
    <w:rsid w:val="007203F0"/>
    <w:pPr>
      <w:suppressAutoHyphens/>
      <w:spacing w:before="60" w:after="60"/>
      <w:ind w:left="426" w:hanging="284"/>
      <w:jc w:val="both"/>
    </w:pPr>
    <w:rPr>
      <w:rFonts w:eastAsia="Arial"/>
      <w:sz w:val="24"/>
      <w:lang w:eastAsia="ar-SA"/>
    </w:rPr>
  </w:style>
  <w:style w:type="paragraph" w:customStyle="1" w:styleId="Zawartoramki">
    <w:name w:val="Zawartość ramki"/>
    <w:basedOn w:val="Tekstpodstawowy"/>
    <w:rsid w:val="007203F0"/>
  </w:style>
  <w:style w:type="paragraph" w:customStyle="1" w:styleId="Zawartotabeli">
    <w:name w:val="Zawartość tabeli"/>
    <w:basedOn w:val="Normalny"/>
    <w:rsid w:val="007203F0"/>
    <w:pPr>
      <w:suppressLineNumbers/>
    </w:pPr>
  </w:style>
  <w:style w:type="paragraph" w:customStyle="1" w:styleId="Nagwektabeli">
    <w:name w:val="Nagłówek tabeli"/>
    <w:basedOn w:val="Zawartotabeli"/>
    <w:rsid w:val="007203F0"/>
    <w:pPr>
      <w:jc w:val="center"/>
    </w:pPr>
    <w:rPr>
      <w:b/>
      <w:bCs/>
    </w:rPr>
  </w:style>
  <w:style w:type="paragraph" w:customStyle="1" w:styleId="Default">
    <w:name w:val="Default"/>
    <w:rsid w:val="007203F0"/>
    <w:pPr>
      <w:suppressAutoHyphens/>
      <w:autoSpaceDE w:val="0"/>
    </w:pPr>
    <w:rPr>
      <w:rFonts w:eastAsia="Calibri"/>
      <w:color w:val="000000"/>
      <w:sz w:val="24"/>
      <w:szCs w:val="24"/>
      <w:lang w:eastAsia="ar-SA"/>
    </w:rPr>
  </w:style>
  <w:style w:type="character" w:customStyle="1" w:styleId="StopkaZnak">
    <w:name w:val="Stopka Znak"/>
    <w:link w:val="Stopka"/>
    <w:uiPriority w:val="99"/>
    <w:rsid w:val="00863893"/>
    <w:rPr>
      <w:sz w:val="24"/>
      <w:szCs w:val="24"/>
      <w:lang w:eastAsia="ar-SA"/>
    </w:rPr>
  </w:style>
  <w:style w:type="paragraph" w:customStyle="1" w:styleId="Standard">
    <w:name w:val="Standard"/>
    <w:rsid w:val="00844062"/>
    <w:pPr>
      <w:widowControl w:val="0"/>
      <w:suppressAutoHyphens/>
      <w:autoSpaceDN w:val="0"/>
      <w:textAlignment w:val="baseline"/>
    </w:pPr>
    <w:rPr>
      <w:rFonts w:eastAsia="SimSun" w:cs="Mangal"/>
      <w:kern w:val="3"/>
      <w:sz w:val="24"/>
      <w:szCs w:val="24"/>
      <w:lang w:eastAsia="zh-CN" w:bidi="hi-IN"/>
    </w:rPr>
  </w:style>
  <w:style w:type="paragraph" w:customStyle="1" w:styleId="TableContents">
    <w:name w:val="Table Contents"/>
    <w:basedOn w:val="Standard"/>
    <w:rsid w:val="00844062"/>
    <w:pPr>
      <w:suppressLineNumbers/>
    </w:pPr>
  </w:style>
  <w:style w:type="character" w:customStyle="1" w:styleId="TekstpodstawowywcityZnak">
    <w:name w:val="Tekst podstawowy wcięty Znak"/>
    <w:link w:val="Tekstpodstawowywcity"/>
    <w:rsid w:val="008F54DD"/>
    <w:rPr>
      <w:color w:val="000000"/>
      <w:sz w:val="22"/>
      <w:szCs w:val="22"/>
      <w:lang w:eastAsia="ar-SA"/>
    </w:rPr>
  </w:style>
  <w:style w:type="paragraph" w:styleId="Akapitzlist">
    <w:name w:val="List Paragraph"/>
    <w:basedOn w:val="Normalny"/>
    <w:uiPriority w:val="34"/>
    <w:qFormat/>
    <w:rsid w:val="00CE0368"/>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0895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g@kiszkowo.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iszkowo.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1F3977-DFC7-4754-8774-5FC5D1DF1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1128</TotalTime>
  <Pages>18</Pages>
  <Words>7704</Words>
  <Characters>46226</Characters>
  <Application>Microsoft Office Word</Application>
  <DocSecurity>0</DocSecurity>
  <Lines>385</Lines>
  <Paragraphs>107</Paragraphs>
  <ScaleCrop>false</ScaleCrop>
  <HeadingPairs>
    <vt:vector size="2" baseType="variant">
      <vt:variant>
        <vt:lpstr>Tytuł</vt:lpstr>
      </vt:variant>
      <vt:variant>
        <vt:i4>1</vt:i4>
      </vt:variant>
    </vt:vector>
  </HeadingPairs>
  <TitlesOfParts>
    <vt:vector size="1" baseType="lpstr">
      <vt:lpstr>SKiZP-KP/341/40/2008</vt:lpstr>
    </vt:vector>
  </TitlesOfParts>
  <Company/>
  <LinksUpToDate>false</LinksUpToDate>
  <CharactersWithSpaces>53823</CharactersWithSpaces>
  <SharedDoc>false</SharedDoc>
  <HLinks>
    <vt:vector size="12" baseType="variant">
      <vt:variant>
        <vt:i4>3014707</vt:i4>
      </vt:variant>
      <vt:variant>
        <vt:i4>3</vt:i4>
      </vt:variant>
      <vt:variant>
        <vt:i4>0</vt:i4>
      </vt:variant>
      <vt:variant>
        <vt:i4>5</vt:i4>
      </vt:variant>
      <vt:variant>
        <vt:lpwstr>http://www.kiszkowo.p/</vt:lpwstr>
      </vt:variant>
      <vt:variant>
        <vt:lpwstr/>
      </vt:variant>
      <vt:variant>
        <vt:i4>3407879</vt:i4>
      </vt:variant>
      <vt:variant>
        <vt:i4>0</vt:i4>
      </vt:variant>
      <vt:variant>
        <vt:i4>0</vt:i4>
      </vt:variant>
      <vt:variant>
        <vt:i4>5</vt:i4>
      </vt:variant>
      <vt:variant>
        <vt:lpwstr>mailto:ug@kiszkowo.pl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SKiZP-KP/341/40/2008</dc:title>
  <dc:subject/>
  <dc:creator>praktykantbud</dc:creator>
  <cp:keywords/>
  <cp:lastModifiedBy>Anna Miśkiewicz</cp:lastModifiedBy>
  <cp:revision>259</cp:revision>
  <cp:lastPrinted>2016-11-15T10:51:00Z</cp:lastPrinted>
  <dcterms:created xsi:type="dcterms:W3CDTF">2016-11-07T18:25:00Z</dcterms:created>
  <dcterms:modified xsi:type="dcterms:W3CDTF">2017-11-06T12:46:00Z</dcterms:modified>
</cp:coreProperties>
</file>